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DA" w:rsidRDefault="004816DA" w:rsidP="004816D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 w:rsidR="004816DA" w:rsidRDefault="004816DA" w:rsidP="004816DA">
      <w:pPr>
        <w:jc w:val="center"/>
        <w:rPr>
          <w:rFonts w:hint="eastAsia"/>
          <w:sz w:val="44"/>
          <w:szCs w:val="44"/>
        </w:rPr>
      </w:pPr>
      <w:r w:rsidRPr="00134644">
        <w:rPr>
          <w:rFonts w:hint="eastAsia"/>
          <w:sz w:val="44"/>
          <w:szCs w:val="44"/>
        </w:rPr>
        <w:t>内江市农机购置补贴资金使用情况检查表</w:t>
      </w:r>
    </w:p>
    <w:p w:rsidR="004816DA" w:rsidRPr="005C4AF6" w:rsidRDefault="004816DA" w:rsidP="004816DA">
      <w:pPr>
        <w:jc w:val="left"/>
        <w:rPr>
          <w:rFonts w:ascii="仿宋" w:eastAsia="仿宋" w:hAnsi="仿宋" w:hint="eastAsia"/>
          <w:szCs w:val="21"/>
        </w:rPr>
      </w:pPr>
    </w:p>
    <w:p w:rsidR="004816DA" w:rsidRPr="00B64E9C" w:rsidRDefault="004816DA" w:rsidP="004816DA">
      <w:pPr>
        <w:jc w:val="left"/>
        <w:rPr>
          <w:rFonts w:ascii="仿宋" w:eastAsia="仿宋" w:hAnsi="仿宋" w:hint="eastAsia"/>
          <w:sz w:val="24"/>
        </w:rPr>
      </w:pPr>
      <w:r w:rsidRPr="00B64E9C">
        <w:rPr>
          <w:rFonts w:ascii="仿宋" w:eastAsia="仿宋" w:hAnsi="仿宋" w:hint="eastAsia"/>
          <w:sz w:val="24"/>
        </w:rPr>
        <w:t xml:space="preserve">制表部门：内江市农业机械技术推广所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708"/>
        <w:gridCol w:w="2693"/>
        <w:gridCol w:w="1685"/>
        <w:gridCol w:w="2363"/>
        <w:gridCol w:w="2363"/>
      </w:tblGrid>
      <w:tr w:rsidR="004816DA" w:rsidRPr="0062090D" w:rsidTr="00B71520">
        <w:trPr>
          <w:trHeight w:val="794"/>
        </w:trPr>
        <w:tc>
          <w:tcPr>
            <w:tcW w:w="2362" w:type="dxa"/>
            <w:vMerge w:val="restart"/>
            <w:tcBorders>
              <w:tl2br w:val="single" w:sz="4" w:space="0" w:color="auto"/>
            </w:tcBorders>
            <w:vAlign w:val="center"/>
          </w:tcPr>
          <w:p w:rsidR="004816DA" w:rsidRPr="0062090D" w:rsidRDefault="004816DA" w:rsidP="00B71520">
            <w:pPr>
              <w:wordWrap w:val="0"/>
              <w:jc w:val="right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检查内容</w:t>
            </w:r>
          </w:p>
          <w:p w:rsidR="004816DA" w:rsidRPr="0062090D" w:rsidRDefault="004816DA" w:rsidP="00B71520">
            <w:pPr>
              <w:ind w:right="56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16DA" w:rsidRPr="0062090D" w:rsidRDefault="004816DA" w:rsidP="00B71520">
            <w:pPr>
              <w:ind w:right="56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16DA" w:rsidRPr="0062090D" w:rsidRDefault="004816DA" w:rsidP="00B71520">
            <w:pPr>
              <w:ind w:right="560"/>
              <w:jc w:val="left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检查对象</w:t>
            </w:r>
          </w:p>
        </w:tc>
        <w:tc>
          <w:tcPr>
            <w:tcW w:w="7086" w:type="dxa"/>
            <w:gridSpan w:val="3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资金使用制度建设及执行情况</w:t>
            </w:r>
          </w:p>
        </w:tc>
        <w:tc>
          <w:tcPr>
            <w:tcW w:w="4726" w:type="dxa"/>
            <w:gridSpan w:val="2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乡镇执行情况</w:t>
            </w:r>
          </w:p>
        </w:tc>
      </w:tr>
      <w:tr w:rsidR="004816DA" w:rsidRPr="0062090D" w:rsidTr="00B71520">
        <w:trPr>
          <w:trHeight w:val="794"/>
        </w:trPr>
        <w:tc>
          <w:tcPr>
            <w:tcW w:w="2362" w:type="dxa"/>
            <w:vMerge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08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是否建立资金使用制度</w:t>
            </w:r>
          </w:p>
        </w:tc>
        <w:tc>
          <w:tcPr>
            <w:tcW w:w="269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是否设置资金使用台账</w:t>
            </w:r>
          </w:p>
        </w:tc>
        <w:tc>
          <w:tcPr>
            <w:tcW w:w="1685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资金结算进度</w:t>
            </w: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政策宣传</w:t>
            </w: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兑付情况</w:t>
            </w:r>
          </w:p>
        </w:tc>
      </w:tr>
      <w:tr w:rsidR="004816DA" w:rsidRPr="0062090D" w:rsidTr="00B71520">
        <w:trPr>
          <w:trHeight w:val="794"/>
        </w:trPr>
        <w:tc>
          <w:tcPr>
            <w:tcW w:w="2362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市中区</w:t>
            </w:r>
          </w:p>
        </w:tc>
        <w:tc>
          <w:tcPr>
            <w:tcW w:w="2708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816DA" w:rsidRPr="0062090D" w:rsidTr="00B71520">
        <w:trPr>
          <w:trHeight w:val="794"/>
        </w:trPr>
        <w:tc>
          <w:tcPr>
            <w:tcW w:w="2362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东兴区</w:t>
            </w:r>
          </w:p>
        </w:tc>
        <w:tc>
          <w:tcPr>
            <w:tcW w:w="2708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816DA" w:rsidRPr="0062090D" w:rsidTr="00B71520">
        <w:trPr>
          <w:trHeight w:val="794"/>
        </w:trPr>
        <w:tc>
          <w:tcPr>
            <w:tcW w:w="2362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资中县</w:t>
            </w:r>
          </w:p>
        </w:tc>
        <w:tc>
          <w:tcPr>
            <w:tcW w:w="2708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816DA" w:rsidRPr="0062090D" w:rsidTr="00B71520">
        <w:trPr>
          <w:trHeight w:val="794"/>
        </w:trPr>
        <w:tc>
          <w:tcPr>
            <w:tcW w:w="2362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威远县</w:t>
            </w:r>
          </w:p>
        </w:tc>
        <w:tc>
          <w:tcPr>
            <w:tcW w:w="2708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816DA" w:rsidRPr="0062090D" w:rsidTr="00B71520">
        <w:trPr>
          <w:trHeight w:val="794"/>
        </w:trPr>
        <w:tc>
          <w:tcPr>
            <w:tcW w:w="2362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2090D">
              <w:rPr>
                <w:rFonts w:ascii="仿宋" w:eastAsia="仿宋" w:hAnsi="仿宋" w:hint="eastAsia"/>
                <w:sz w:val="24"/>
              </w:rPr>
              <w:t>隆昌县</w:t>
            </w:r>
          </w:p>
        </w:tc>
        <w:tc>
          <w:tcPr>
            <w:tcW w:w="2708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816DA" w:rsidRPr="0062090D" w:rsidRDefault="004816DA" w:rsidP="00B7152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4816DA" w:rsidRDefault="004816DA" w:rsidP="004816DA">
      <w:pPr>
        <w:jc w:val="left"/>
        <w:rPr>
          <w:rFonts w:ascii="仿宋" w:eastAsia="仿宋" w:hAnsi="仿宋" w:hint="eastAsia"/>
          <w:sz w:val="24"/>
        </w:rPr>
      </w:pPr>
      <w:r w:rsidRPr="00B64E9C">
        <w:rPr>
          <w:rFonts w:ascii="仿宋" w:eastAsia="仿宋" w:hAnsi="仿宋" w:hint="eastAsia"/>
          <w:sz w:val="24"/>
        </w:rPr>
        <w:t>督查组签字：</w:t>
      </w:r>
    </w:p>
    <w:p w:rsidR="00F92152" w:rsidRDefault="00F92152"/>
    <w:sectPr w:rsidR="00F92152" w:rsidSect="004816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6DA"/>
    <w:rsid w:val="004816DA"/>
    <w:rsid w:val="00F9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2017-08-07T02:05:00Z</dcterms:created>
  <dcterms:modified xsi:type="dcterms:W3CDTF">2017-08-07T02:06:00Z</dcterms:modified>
</cp:coreProperties>
</file>