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18" w:rsidRDefault="00273618" w:rsidP="006924A5">
      <w:pPr>
        <w:pStyle w:val="a5"/>
        <w:spacing w:line="560" w:lineRule="exact"/>
        <w:ind w:firstLineChars="196" w:firstLine="708"/>
        <w:rPr>
          <w:rFonts w:ascii="黑体" w:eastAsia="黑体" w:hAnsi="黑体"/>
          <w:b/>
          <w:color w:val="000000"/>
          <w:sz w:val="36"/>
          <w:szCs w:val="36"/>
        </w:rPr>
      </w:pPr>
      <w:r w:rsidRPr="00273618">
        <w:rPr>
          <w:rFonts w:ascii="黑体" w:eastAsia="黑体" w:hAnsi="黑体" w:hint="eastAsia"/>
          <w:b/>
          <w:color w:val="000000"/>
          <w:sz w:val="36"/>
          <w:szCs w:val="36"/>
        </w:rPr>
        <w:t>雅安市</w:t>
      </w:r>
      <w:r w:rsidR="003F7EC4" w:rsidRPr="00273618">
        <w:rPr>
          <w:rFonts w:ascii="黑体" w:eastAsia="黑体" w:hAnsi="黑体" w:hint="eastAsia"/>
          <w:b/>
          <w:color w:val="000000"/>
          <w:sz w:val="36"/>
          <w:szCs w:val="36"/>
        </w:rPr>
        <w:t>名山区201</w:t>
      </w:r>
      <w:r w:rsidR="00D70EAD">
        <w:rPr>
          <w:rFonts w:ascii="黑体" w:eastAsia="黑体" w:hAnsi="黑体" w:hint="eastAsia"/>
          <w:b/>
          <w:color w:val="000000"/>
          <w:sz w:val="36"/>
          <w:szCs w:val="36"/>
        </w:rPr>
        <w:t>6</w:t>
      </w:r>
      <w:r w:rsidR="003F7EC4" w:rsidRPr="00273618">
        <w:rPr>
          <w:rFonts w:ascii="黑体" w:eastAsia="黑体" w:hAnsi="黑体" w:hint="eastAsia"/>
          <w:b/>
          <w:color w:val="000000"/>
          <w:sz w:val="36"/>
          <w:szCs w:val="36"/>
        </w:rPr>
        <w:t>年</w:t>
      </w:r>
      <w:r w:rsidRPr="00273618">
        <w:rPr>
          <w:rFonts w:ascii="黑体" w:eastAsia="黑体" w:hAnsi="黑体" w:hint="eastAsia"/>
          <w:b/>
          <w:color w:val="000000"/>
          <w:sz w:val="36"/>
          <w:szCs w:val="36"/>
        </w:rPr>
        <w:t>农业机械购置</w:t>
      </w:r>
      <w:r>
        <w:rPr>
          <w:rFonts w:ascii="黑体" w:eastAsia="黑体" w:hAnsi="黑体" w:hint="eastAsia"/>
          <w:b/>
          <w:color w:val="000000"/>
          <w:sz w:val="36"/>
          <w:szCs w:val="36"/>
        </w:rPr>
        <w:t>补贴</w:t>
      </w:r>
      <w:r w:rsidR="005927E2">
        <w:rPr>
          <w:rFonts w:ascii="黑体" w:eastAsia="黑体" w:hAnsi="黑体" w:hint="eastAsia"/>
          <w:b/>
          <w:color w:val="000000"/>
          <w:sz w:val="36"/>
          <w:szCs w:val="36"/>
        </w:rPr>
        <w:t>项目</w:t>
      </w:r>
    </w:p>
    <w:p w:rsidR="005433FF" w:rsidRPr="0086569C" w:rsidRDefault="003F7EC4" w:rsidP="0086569C">
      <w:pPr>
        <w:pStyle w:val="a5"/>
        <w:spacing w:line="560" w:lineRule="exact"/>
        <w:jc w:val="center"/>
        <w:rPr>
          <w:rFonts w:ascii="黑体" w:eastAsia="黑体" w:hAnsi="黑体"/>
          <w:b/>
          <w:color w:val="000000"/>
          <w:sz w:val="36"/>
          <w:szCs w:val="36"/>
        </w:rPr>
      </w:pPr>
      <w:r w:rsidRPr="00273618">
        <w:rPr>
          <w:rFonts w:ascii="黑体" w:eastAsia="黑体" w:hAnsi="黑体" w:hint="eastAsia"/>
          <w:b/>
          <w:color w:val="000000"/>
          <w:sz w:val="36"/>
          <w:szCs w:val="36"/>
        </w:rPr>
        <w:t>实</w:t>
      </w:r>
      <w:r w:rsidR="00273618">
        <w:rPr>
          <w:rFonts w:ascii="黑体" w:eastAsia="黑体" w:hAnsi="黑体" w:hint="eastAsia"/>
          <w:b/>
          <w:color w:val="000000"/>
          <w:sz w:val="36"/>
          <w:szCs w:val="36"/>
        </w:rPr>
        <w:t xml:space="preserve"> </w:t>
      </w:r>
      <w:r w:rsidRPr="00273618">
        <w:rPr>
          <w:rFonts w:ascii="黑体" w:eastAsia="黑体" w:hAnsi="黑体" w:hint="eastAsia"/>
          <w:b/>
          <w:color w:val="000000"/>
          <w:sz w:val="36"/>
          <w:szCs w:val="36"/>
        </w:rPr>
        <w:t>施</w:t>
      </w:r>
      <w:r w:rsidR="00273618">
        <w:rPr>
          <w:rFonts w:ascii="黑体" w:eastAsia="黑体" w:hAnsi="黑体" w:hint="eastAsia"/>
          <w:b/>
          <w:color w:val="000000"/>
          <w:sz w:val="36"/>
          <w:szCs w:val="36"/>
        </w:rPr>
        <w:t xml:space="preserve"> </w:t>
      </w:r>
      <w:r w:rsidRPr="00273618">
        <w:rPr>
          <w:rFonts w:ascii="黑体" w:eastAsia="黑体" w:hAnsi="黑体" w:hint="eastAsia"/>
          <w:b/>
          <w:color w:val="000000"/>
          <w:sz w:val="36"/>
          <w:szCs w:val="36"/>
        </w:rPr>
        <w:t>方</w:t>
      </w:r>
      <w:r w:rsidR="00273618">
        <w:rPr>
          <w:rFonts w:ascii="黑体" w:eastAsia="黑体" w:hAnsi="黑体" w:hint="eastAsia"/>
          <w:b/>
          <w:color w:val="000000"/>
          <w:sz w:val="36"/>
          <w:szCs w:val="36"/>
        </w:rPr>
        <w:t xml:space="preserve"> </w:t>
      </w:r>
      <w:r w:rsidRPr="00273618">
        <w:rPr>
          <w:rFonts w:ascii="黑体" w:eastAsia="黑体" w:hAnsi="黑体" w:hint="eastAsia"/>
          <w:b/>
          <w:color w:val="000000"/>
          <w:sz w:val="36"/>
          <w:szCs w:val="36"/>
        </w:rPr>
        <w:t>案</w:t>
      </w:r>
    </w:p>
    <w:p w:rsidR="003F7EC4" w:rsidRPr="00A14E11" w:rsidRDefault="00015213" w:rsidP="00015213">
      <w:pPr>
        <w:pStyle w:val="a5"/>
        <w:spacing w:line="560" w:lineRule="exact"/>
        <w:ind w:firstLineChars="200" w:firstLine="640"/>
        <w:rPr>
          <w:rFonts w:ascii="仿宋" w:eastAsia="仿宋" w:hAnsi="仿宋"/>
          <w:color w:val="4A4A4A"/>
          <w:sz w:val="32"/>
          <w:szCs w:val="32"/>
        </w:rPr>
      </w:pPr>
      <w:r>
        <w:rPr>
          <w:rFonts w:ascii="仿宋" w:eastAsia="仿宋" w:hAnsi="仿宋" w:hint="eastAsia"/>
          <w:color w:val="4A4A4A"/>
          <w:sz w:val="32"/>
          <w:szCs w:val="32"/>
        </w:rPr>
        <w:t>根据</w:t>
      </w:r>
      <w:r w:rsidR="003F7EC4" w:rsidRPr="00A14E11">
        <w:rPr>
          <w:rFonts w:ascii="仿宋" w:eastAsia="仿宋" w:hAnsi="仿宋" w:hint="eastAsia"/>
          <w:color w:val="4A4A4A"/>
          <w:sz w:val="32"/>
          <w:szCs w:val="32"/>
        </w:rPr>
        <w:t>省农业厅、财政厅</w:t>
      </w:r>
      <w:r w:rsidR="00257EB2">
        <w:rPr>
          <w:rFonts w:ascii="仿宋" w:eastAsia="仿宋" w:hAnsi="仿宋" w:hint="eastAsia"/>
          <w:color w:val="4A4A4A"/>
          <w:sz w:val="32"/>
          <w:szCs w:val="32"/>
        </w:rPr>
        <w:t>《</w:t>
      </w:r>
      <w:r w:rsidR="003F7EC4" w:rsidRPr="00A14E11">
        <w:rPr>
          <w:rFonts w:ascii="仿宋" w:eastAsia="仿宋" w:hAnsi="仿宋" w:hint="eastAsia"/>
          <w:color w:val="4A4A4A"/>
          <w:sz w:val="32"/>
          <w:szCs w:val="32"/>
        </w:rPr>
        <w:t>关于</w:t>
      </w:r>
      <w:r w:rsidR="005377F2">
        <w:rPr>
          <w:rFonts w:ascii="仿宋" w:eastAsia="仿宋" w:hAnsi="仿宋" w:hint="eastAsia"/>
          <w:color w:val="4A4A4A"/>
          <w:sz w:val="32"/>
          <w:szCs w:val="32"/>
        </w:rPr>
        <w:t>做好2016-2017年四川省农机购置补贴政策实施工作</w:t>
      </w:r>
      <w:r w:rsidR="003F7EC4" w:rsidRPr="00A14E11">
        <w:rPr>
          <w:rFonts w:ascii="仿宋" w:eastAsia="仿宋" w:hAnsi="仿宋" w:hint="eastAsia"/>
          <w:color w:val="4A4A4A"/>
          <w:sz w:val="32"/>
          <w:szCs w:val="32"/>
        </w:rPr>
        <w:t>的通知</w:t>
      </w:r>
      <w:r w:rsidR="00257EB2">
        <w:rPr>
          <w:rFonts w:ascii="仿宋" w:eastAsia="仿宋" w:hAnsi="仿宋" w:hint="eastAsia"/>
          <w:color w:val="4A4A4A"/>
          <w:sz w:val="32"/>
          <w:szCs w:val="32"/>
        </w:rPr>
        <w:t>》</w:t>
      </w:r>
      <w:r w:rsidR="003F7EC4" w:rsidRPr="00A14E11">
        <w:rPr>
          <w:rFonts w:ascii="仿宋" w:eastAsia="仿宋" w:hAnsi="仿宋" w:hint="eastAsia"/>
          <w:color w:val="4A4A4A"/>
          <w:sz w:val="32"/>
          <w:szCs w:val="32"/>
        </w:rPr>
        <w:t>（川农业</w:t>
      </w:r>
      <w:r w:rsidR="004316E8">
        <w:rPr>
          <w:rFonts w:ascii="仿宋" w:eastAsia="仿宋" w:hAnsi="仿宋" w:hint="eastAsia"/>
          <w:color w:val="4A4A4A"/>
          <w:sz w:val="32"/>
          <w:szCs w:val="32"/>
        </w:rPr>
        <w:t>函</w:t>
      </w:r>
      <w:r w:rsidR="00651AB1">
        <w:rPr>
          <w:rFonts w:ascii="仿宋" w:eastAsia="仿宋" w:hAnsi="仿宋" w:hint="eastAsia"/>
          <w:color w:val="4A4A4A"/>
          <w:sz w:val="32"/>
          <w:szCs w:val="32"/>
        </w:rPr>
        <w:t>[</w:t>
      </w:r>
      <w:r w:rsidR="003F7EC4" w:rsidRPr="00A14E11">
        <w:rPr>
          <w:rFonts w:ascii="仿宋" w:eastAsia="仿宋" w:hAnsi="仿宋" w:hint="eastAsia"/>
          <w:color w:val="4A4A4A"/>
          <w:sz w:val="32"/>
          <w:szCs w:val="32"/>
        </w:rPr>
        <w:t>201</w:t>
      </w:r>
      <w:r>
        <w:rPr>
          <w:rFonts w:ascii="仿宋" w:eastAsia="仿宋" w:hAnsi="仿宋" w:hint="eastAsia"/>
          <w:color w:val="4A4A4A"/>
          <w:sz w:val="32"/>
          <w:szCs w:val="32"/>
        </w:rPr>
        <w:t>6</w:t>
      </w:r>
      <w:r w:rsidR="00651AB1">
        <w:rPr>
          <w:rFonts w:ascii="仿宋" w:eastAsia="仿宋" w:hAnsi="仿宋" w:hint="eastAsia"/>
          <w:color w:val="4A4A4A"/>
          <w:sz w:val="32"/>
          <w:szCs w:val="32"/>
        </w:rPr>
        <w:t>]</w:t>
      </w:r>
      <w:r>
        <w:rPr>
          <w:rFonts w:ascii="仿宋" w:eastAsia="仿宋" w:hAnsi="仿宋" w:hint="eastAsia"/>
          <w:color w:val="4A4A4A"/>
          <w:sz w:val="32"/>
          <w:szCs w:val="32"/>
        </w:rPr>
        <w:t>256</w:t>
      </w:r>
      <w:r w:rsidR="003F7EC4" w:rsidRPr="00A14E11">
        <w:rPr>
          <w:rFonts w:ascii="仿宋" w:eastAsia="仿宋" w:hAnsi="仿宋" w:hint="eastAsia"/>
          <w:color w:val="4A4A4A"/>
          <w:sz w:val="32"/>
          <w:szCs w:val="32"/>
        </w:rPr>
        <w:t>号）</w:t>
      </w:r>
      <w:r w:rsidR="00B339E8">
        <w:rPr>
          <w:rFonts w:ascii="仿宋" w:eastAsia="仿宋" w:hAnsi="仿宋" w:hint="eastAsia"/>
          <w:color w:val="4A4A4A"/>
          <w:sz w:val="32"/>
          <w:szCs w:val="32"/>
        </w:rPr>
        <w:t>文件要求</w:t>
      </w:r>
      <w:r>
        <w:rPr>
          <w:rFonts w:ascii="仿宋" w:eastAsia="仿宋" w:hAnsi="仿宋" w:hint="eastAsia"/>
          <w:color w:val="4A4A4A"/>
          <w:sz w:val="32"/>
          <w:szCs w:val="32"/>
        </w:rPr>
        <w:t>。</w:t>
      </w:r>
      <w:r w:rsidR="00D0684A">
        <w:rPr>
          <w:rFonts w:ascii="仿宋" w:eastAsia="仿宋" w:hAnsi="仿宋" w:hint="eastAsia"/>
          <w:color w:val="4A4A4A"/>
          <w:sz w:val="32"/>
          <w:szCs w:val="32"/>
        </w:rPr>
        <w:t>按照</w:t>
      </w:r>
      <w:r w:rsidR="004316E8">
        <w:rPr>
          <w:rFonts w:ascii="仿宋" w:eastAsia="仿宋" w:hAnsi="仿宋" w:hint="eastAsia"/>
          <w:color w:val="4A4A4A"/>
          <w:sz w:val="32"/>
          <w:szCs w:val="32"/>
        </w:rPr>
        <w:t>农业部、财政部提出的农机购置补贴 “缩范围、控定额、促敞开”的工作思路，在保证政策稳定性和延续性的基础上，对我区201</w:t>
      </w:r>
      <w:r w:rsidR="00D0684A">
        <w:rPr>
          <w:rFonts w:ascii="仿宋" w:eastAsia="仿宋" w:hAnsi="仿宋" w:hint="eastAsia"/>
          <w:color w:val="4A4A4A"/>
          <w:sz w:val="32"/>
          <w:szCs w:val="32"/>
        </w:rPr>
        <w:t>6</w:t>
      </w:r>
      <w:r w:rsidR="004316E8">
        <w:rPr>
          <w:rFonts w:ascii="仿宋" w:eastAsia="仿宋" w:hAnsi="仿宋" w:hint="eastAsia"/>
          <w:color w:val="4A4A4A"/>
          <w:sz w:val="32"/>
          <w:szCs w:val="32"/>
        </w:rPr>
        <w:t>年农机购置补贴政策进行调整完善。</w:t>
      </w:r>
      <w:r w:rsidR="003F7EC4" w:rsidRPr="00A14E11">
        <w:rPr>
          <w:rFonts w:ascii="仿宋" w:eastAsia="仿宋" w:hAnsi="仿宋" w:hint="eastAsia"/>
          <w:color w:val="4A4A4A"/>
          <w:sz w:val="32"/>
          <w:szCs w:val="32"/>
        </w:rPr>
        <w:t>结合我区实际，制定本实施方案，从下发之日起施行。</w:t>
      </w:r>
    </w:p>
    <w:p w:rsidR="003F7EC4" w:rsidRPr="00A14E11" w:rsidRDefault="003F7EC4" w:rsidP="003A789C">
      <w:pPr>
        <w:pStyle w:val="a5"/>
        <w:spacing w:line="560" w:lineRule="exact"/>
        <w:rPr>
          <w:rFonts w:ascii="仿宋" w:eastAsia="仿宋" w:hAnsi="仿宋"/>
          <w:b/>
          <w:color w:val="4A4A4A"/>
          <w:sz w:val="32"/>
          <w:szCs w:val="32"/>
        </w:rPr>
      </w:pPr>
      <w:r w:rsidRPr="00A14E11">
        <w:rPr>
          <w:rFonts w:ascii="仿宋" w:eastAsia="仿宋" w:hAnsi="仿宋" w:hint="eastAsia"/>
          <w:color w:val="4A4A4A"/>
          <w:sz w:val="32"/>
          <w:szCs w:val="32"/>
        </w:rPr>
        <w:t xml:space="preserve">　　</w:t>
      </w:r>
      <w:r w:rsidRPr="00A14E11">
        <w:rPr>
          <w:rFonts w:ascii="仿宋" w:eastAsia="仿宋" w:hAnsi="仿宋" w:hint="eastAsia"/>
          <w:b/>
          <w:color w:val="4A4A4A"/>
          <w:sz w:val="32"/>
          <w:szCs w:val="32"/>
        </w:rPr>
        <w:t>一、总体要求</w:t>
      </w:r>
    </w:p>
    <w:p w:rsidR="003F7EC4" w:rsidRPr="00A14E11" w:rsidRDefault="003F7EC4" w:rsidP="002D6492">
      <w:pPr>
        <w:pStyle w:val="a5"/>
        <w:spacing w:line="560" w:lineRule="exact"/>
        <w:ind w:firstLine="645"/>
        <w:rPr>
          <w:rFonts w:ascii="仿宋" w:eastAsia="仿宋" w:hAnsi="仿宋"/>
          <w:color w:val="4A4A4A"/>
          <w:sz w:val="32"/>
          <w:szCs w:val="32"/>
        </w:rPr>
      </w:pPr>
      <w:r w:rsidRPr="00A14E11">
        <w:rPr>
          <w:rFonts w:ascii="仿宋" w:eastAsia="仿宋" w:hAnsi="仿宋" w:hint="eastAsia"/>
          <w:color w:val="4A4A4A"/>
          <w:sz w:val="32"/>
          <w:szCs w:val="32"/>
        </w:rPr>
        <w:t>通过农业机械（以下简称农机）购置补贴政策实施，充分调动</w:t>
      </w:r>
      <w:r w:rsidR="009A4CA6">
        <w:rPr>
          <w:rFonts w:ascii="仿宋" w:eastAsia="仿宋" w:hAnsi="仿宋" w:hint="eastAsia"/>
          <w:color w:val="4A4A4A"/>
          <w:sz w:val="32"/>
          <w:szCs w:val="32"/>
        </w:rPr>
        <w:t>广大农户、农业生产经营者和农机社会服务组织购置农业机械的</w:t>
      </w:r>
      <w:r w:rsidRPr="00A14E11">
        <w:rPr>
          <w:rFonts w:ascii="仿宋" w:eastAsia="仿宋" w:hAnsi="仿宋" w:hint="eastAsia"/>
          <w:color w:val="4A4A4A"/>
          <w:sz w:val="32"/>
          <w:szCs w:val="32"/>
        </w:rPr>
        <w:t>积极性，促进农机装备结构优化、农机化作业能力和水平提升，</w:t>
      </w:r>
      <w:r w:rsidR="009A4CA6">
        <w:rPr>
          <w:rFonts w:ascii="仿宋" w:eastAsia="仿宋" w:hAnsi="仿宋" w:hint="eastAsia"/>
          <w:color w:val="4A4A4A"/>
          <w:sz w:val="32"/>
          <w:szCs w:val="32"/>
        </w:rPr>
        <w:t>推进现代</w:t>
      </w:r>
      <w:r w:rsidRPr="00A14E11">
        <w:rPr>
          <w:rFonts w:ascii="仿宋" w:eastAsia="仿宋" w:hAnsi="仿宋" w:hint="eastAsia"/>
          <w:color w:val="4A4A4A"/>
          <w:sz w:val="32"/>
          <w:szCs w:val="32"/>
        </w:rPr>
        <w:t>农业</w:t>
      </w:r>
      <w:r w:rsidR="00D0684A">
        <w:rPr>
          <w:rFonts w:ascii="仿宋" w:eastAsia="仿宋" w:hAnsi="仿宋" w:hint="eastAsia"/>
          <w:color w:val="4A4A4A"/>
          <w:sz w:val="32"/>
          <w:szCs w:val="32"/>
        </w:rPr>
        <w:t>转变</w:t>
      </w:r>
      <w:r w:rsidRPr="00A14E11">
        <w:rPr>
          <w:rFonts w:ascii="仿宋" w:eastAsia="仿宋" w:hAnsi="仿宋" w:hint="eastAsia"/>
          <w:color w:val="4A4A4A"/>
          <w:sz w:val="32"/>
          <w:szCs w:val="32"/>
        </w:rPr>
        <w:t>发展方式，保障主要农产品有效供给。注重突出重点，加快推进主要农作物生产全程机械化，提高政策的指向性和精准性; 注重改革完善，优化制度设计，体现惠民公平和便民高效，突出政策的普惠性、稳定性；注重规范实施，加强过程监管，强化信息公开、绩效考核和廉政风险防控，保障资金安全；注重市场化原则，通过市场机制发挥补贴政策对农机化发展的引导作用，调动农民购买和使用农机的积极性，</w:t>
      </w:r>
      <w:r w:rsidR="004316E8" w:rsidRPr="00A14E11">
        <w:rPr>
          <w:rFonts w:ascii="仿宋" w:eastAsia="仿宋" w:hAnsi="仿宋" w:hint="eastAsia"/>
          <w:color w:val="4A4A4A"/>
          <w:sz w:val="32"/>
          <w:szCs w:val="32"/>
        </w:rPr>
        <w:t>保障购机者选机购机自主权，</w:t>
      </w:r>
      <w:r w:rsidRPr="00A14E11">
        <w:rPr>
          <w:rFonts w:ascii="仿宋" w:eastAsia="仿宋" w:hAnsi="仿宋" w:hint="eastAsia"/>
          <w:color w:val="4A4A4A"/>
          <w:sz w:val="32"/>
          <w:szCs w:val="32"/>
        </w:rPr>
        <w:t>大力推广先进适用、技术成熟、安全可靠、节能环保的机具，促进农机科技进步。</w:t>
      </w:r>
    </w:p>
    <w:p w:rsidR="0086569C" w:rsidRDefault="003F7EC4" w:rsidP="0086569C">
      <w:pPr>
        <w:pStyle w:val="a5"/>
        <w:spacing w:line="560" w:lineRule="exact"/>
        <w:ind w:firstLine="645"/>
        <w:rPr>
          <w:rFonts w:ascii="仿宋" w:eastAsia="仿宋" w:hAnsi="仿宋"/>
          <w:b/>
          <w:color w:val="4A4A4A"/>
          <w:sz w:val="32"/>
          <w:szCs w:val="32"/>
        </w:rPr>
      </w:pPr>
      <w:r w:rsidRPr="00A14E11">
        <w:rPr>
          <w:rFonts w:ascii="仿宋" w:eastAsia="仿宋" w:hAnsi="仿宋" w:hint="eastAsia"/>
          <w:b/>
          <w:color w:val="4A4A4A"/>
          <w:sz w:val="32"/>
          <w:szCs w:val="32"/>
        </w:rPr>
        <w:t>二、实施范围及规模</w:t>
      </w:r>
    </w:p>
    <w:p w:rsidR="003F7EC4" w:rsidRPr="0086569C" w:rsidRDefault="003F7EC4" w:rsidP="0086569C">
      <w:pPr>
        <w:pStyle w:val="a5"/>
        <w:spacing w:line="560" w:lineRule="exact"/>
        <w:ind w:firstLine="645"/>
        <w:rPr>
          <w:rFonts w:ascii="仿宋" w:eastAsia="仿宋" w:hAnsi="仿宋"/>
          <w:b/>
          <w:color w:val="4A4A4A"/>
          <w:sz w:val="32"/>
          <w:szCs w:val="32"/>
        </w:rPr>
      </w:pPr>
      <w:r w:rsidRPr="00A14E11">
        <w:rPr>
          <w:rFonts w:ascii="仿宋" w:eastAsia="仿宋" w:hAnsi="仿宋" w:hint="eastAsia"/>
          <w:b/>
          <w:color w:val="4A4A4A"/>
          <w:sz w:val="32"/>
          <w:szCs w:val="32"/>
        </w:rPr>
        <w:lastRenderedPageBreak/>
        <w:t>（一）实施范围。</w:t>
      </w:r>
      <w:r w:rsidRPr="00A14E11">
        <w:rPr>
          <w:rFonts w:ascii="仿宋" w:eastAsia="仿宋" w:hAnsi="仿宋" w:hint="eastAsia"/>
          <w:color w:val="4A4A4A"/>
          <w:sz w:val="32"/>
          <w:szCs w:val="32"/>
        </w:rPr>
        <w:t>农机购置补贴政策实施范围覆盖名山</w:t>
      </w:r>
      <w:r w:rsidR="00013FDE">
        <w:rPr>
          <w:rFonts w:ascii="仿宋" w:eastAsia="仿宋" w:hAnsi="仿宋" w:hint="eastAsia"/>
          <w:color w:val="4A4A4A"/>
          <w:sz w:val="32"/>
          <w:szCs w:val="32"/>
        </w:rPr>
        <w:t>区</w:t>
      </w:r>
      <w:r>
        <w:rPr>
          <w:rFonts w:ascii="仿宋" w:eastAsia="仿宋" w:hAnsi="仿宋" w:hint="eastAsia"/>
          <w:color w:val="4A4A4A"/>
          <w:sz w:val="32"/>
          <w:szCs w:val="32"/>
        </w:rPr>
        <w:t>18</w:t>
      </w:r>
      <w:r w:rsidRPr="00A14E11">
        <w:rPr>
          <w:rFonts w:ascii="仿宋" w:eastAsia="仿宋" w:hAnsi="仿宋" w:hint="eastAsia"/>
          <w:color w:val="4A4A4A"/>
          <w:sz w:val="32"/>
          <w:szCs w:val="32"/>
        </w:rPr>
        <w:t>个乡镇</w:t>
      </w:r>
      <w:r w:rsidR="00273618">
        <w:rPr>
          <w:rFonts w:ascii="仿宋" w:eastAsia="仿宋" w:hAnsi="仿宋" w:hint="eastAsia"/>
          <w:color w:val="4A4A4A"/>
          <w:sz w:val="32"/>
          <w:szCs w:val="32"/>
        </w:rPr>
        <w:t>和经开区乡镇</w:t>
      </w:r>
      <w:r w:rsidRPr="00A14E11">
        <w:rPr>
          <w:rFonts w:ascii="仿宋" w:eastAsia="仿宋" w:hAnsi="仿宋" w:hint="eastAsia"/>
          <w:color w:val="4A4A4A"/>
          <w:sz w:val="32"/>
          <w:szCs w:val="32"/>
        </w:rPr>
        <w:t>。</w:t>
      </w:r>
    </w:p>
    <w:p w:rsidR="003F7EC4" w:rsidRPr="00A14E11" w:rsidRDefault="003F7EC4" w:rsidP="003A789C">
      <w:pPr>
        <w:pStyle w:val="a5"/>
        <w:spacing w:line="560" w:lineRule="exact"/>
        <w:ind w:firstLine="630"/>
        <w:rPr>
          <w:rFonts w:ascii="仿宋" w:eastAsia="仿宋" w:hAnsi="仿宋"/>
          <w:color w:val="4A4A4A"/>
          <w:sz w:val="32"/>
          <w:szCs w:val="32"/>
        </w:rPr>
      </w:pPr>
      <w:r w:rsidRPr="00A14E11">
        <w:rPr>
          <w:rFonts w:ascii="仿宋" w:eastAsia="仿宋" w:hAnsi="仿宋" w:hint="eastAsia"/>
          <w:b/>
          <w:color w:val="4A4A4A"/>
          <w:sz w:val="32"/>
          <w:szCs w:val="32"/>
        </w:rPr>
        <w:t>（二）补贴资金规模。</w:t>
      </w:r>
      <w:r w:rsidRPr="00A14E11">
        <w:rPr>
          <w:rFonts w:ascii="仿宋" w:eastAsia="仿宋" w:hAnsi="仿宋" w:hint="eastAsia"/>
          <w:color w:val="4A4A4A"/>
          <w:sz w:val="32"/>
          <w:szCs w:val="32"/>
        </w:rPr>
        <w:t>201</w:t>
      </w:r>
      <w:r w:rsidR="00D70EAD">
        <w:rPr>
          <w:rFonts w:ascii="仿宋" w:eastAsia="仿宋" w:hAnsi="仿宋" w:hint="eastAsia"/>
          <w:color w:val="4A4A4A"/>
          <w:sz w:val="32"/>
          <w:szCs w:val="32"/>
        </w:rPr>
        <w:t>6</w:t>
      </w:r>
      <w:r w:rsidRPr="00A14E11">
        <w:rPr>
          <w:rFonts w:ascii="仿宋" w:eastAsia="仿宋" w:hAnsi="仿宋" w:hint="eastAsia"/>
          <w:color w:val="4A4A4A"/>
          <w:sz w:val="32"/>
          <w:szCs w:val="32"/>
        </w:rPr>
        <w:t>年中央下达补贴资金和201</w:t>
      </w:r>
      <w:r w:rsidR="00D70EAD">
        <w:rPr>
          <w:rFonts w:ascii="仿宋" w:eastAsia="仿宋" w:hAnsi="仿宋" w:hint="eastAsia"/>
          <w:color w:val="4A4A4A"/>
          <w:sz w:val="32"/>
          <w:szCs w:val="32"/>
        </w:rPr>
        <w:t>5</w:t>
      </w:r>
      <w:r w:rsidRPr="00A14E11">
        <w:rPr>
          <w:rFonts w:ascii="仿宋" w:eastAsia="仿宋" w:hAnsi="仿宋" w:hint="eastAsia"/>
          <w:color w:val="4A4A4A"/>
          <w:sz w:val="32"/>
          <w:szCs w:val="32"/>
        </w:rPr>
        <w:t>年未使用完的资金余额。</w:t>
      </w:r>
    </w:p>
    <w:p w:rsidR="003F7EC4" w:rsidRPr="00A14E11" w:rsidRDefault="003F7EC4" w:rsidP="003A789C">
      <w:pPr>
        <w:pStyle w:val="a5"/>
        <w:spacing w:line="560" w:lineRule="exact"/>
        <w:rPr>
          <w:rFonts w:ascii="仿宋" w:eastAsia="仿宋" w:hAnsi="仿宋"/>
          <w:b/>
          <w:color w:val="4A4A4A"/>
          <w:sz w:val="32"/>
          <w:szCs w:val="32"/>
        </w:rPr>
      </w:pPr>
      <w:r w:rsidRPr="00A14E11">
        <w:rPr>
          <w:rFonts w:ascii="仿宋" w:eastAsia="仿宋" w:hAnsi="仿宋" w:hint="eastAsia"/>
          <w:b/>
          <w:color w:val="4A4A4A"/>
          <w:sz w:val="32"/>
          <w:szCs w:val="32"/>
        </w:rPr>
        <w:t xml:space="preserve">　　三、补贴机具及补贴标准</w:t>
      </w:r>
    </w:p>
    <w:p w:rsidR="003F7EC4" w:rsidRPr="0061100E" w:rsidRDefault="003F7EC4" w:rsidP="0061100E">
      <w:pPr>
        <w:pStyle w:val="a5"/>
        <w:spacing w:line="560" w:lineRule="exact"/>
        <w:ind w:firstLine="630"/>
        <w:rPr>
          <w:rFonts w:ascii="仿宋" w:eastAsia="仿宋" w:hAnsi="仿宋"/>
          <w:b/>
          <w:color w:val="4A4A4A"/>
          <w:sz w:val="32"/>
          <w:szCs w:val="32"/>
        </w:rPr>
      </w:pPr>
      <w:r w:rsidRPr="00A14E11">
        <w:rPr>
          <w:rFonts w:ascii="仿宋" w:eastAsia="仿宋" w:hAnsi="仿宋" w:hint="eastAsia"/>
          <w:b/>
          <w:color w:val="4A4A4A"/>
          <w:sz w:val="32"/>
          <w:szCs w:val="32"/>
        </w:rPr>
        <w:t>（一）补贴机具种类范围</w:t>
      </w:r>
      <w:r w:rsidR="0061100E">
        <w:rPr>
          <w:rFonts w:ascii="仿宋" w:eastAsia="仿宋" w:hAnsi="仿宋" w:hint="eastAsia"/>
          <w:b/>
          <w:color w:val="4A4A4A"/>
          <w:sz w:val="32"/>
          <w:szCs w:val="32"/>
        </w:rPr>
        <w:t>。</w:t>
      </w:r>
      <w:r w:rsidR="00E768BA">
        <w:rPr>
          <w:rFonts w:ascii="仿宋" w:eastAsia="仿宋" w:hAnsi="仿宋" w:hint="eastAsia"/>
          <w:color w:val="4A4A4A"/>
          <w:sz w:val="32"/>
          <w:szCs w:val="32"/>
        </w:rPr>
        <w:t>根据</w:t>
      </w:r>
      <w:r w:rsidR="00B339E8">
        <w:rPr>
          <w:rFonts w:ascii="仿宋" w:eastAsia="仿宋" w:hAnsi="仿宋" w:hint="eastAsia"/>
          <w:color w:val="4A4A4A"/>
          <w:sz w:val="32"/>
          <w:szCs w:val="32"/>
        </w:rPr>
        <w:t>《四川省2016-2017年农机购置补贴机具种类范围》规定</w:t>
      </w:r>
      <w:r w:rsidRPr="00A14E11">
        <w:rPr>
          <w:rFonts w:ascii="仿宋" w:eastAsia="仿宋" w:hAnsi="仿宋" w:hint="eastAsia"/>
          <w:color w:val="4A4A4A"/>
          <w:sz w:val="32"/>
          <w:szCs w:val="32"/>
        </w:rPr>
        <w:t>，结合名山实际确定农机购置补贴机具种类范围为：耕整地机械、种植施肥机械、田间管理机械、收获机械、收获后处理机械、农产品初加工机械、排灌机械、畜牧水产养殖机械、动力机械、设施农业设备和其它机械等</w:t>
      </w:r>
      <w:r w:rsidRPr="00CD2645">
        <w:rPr>
          <w:rFonts w:ascii="仿宋" w:eastAsia="仿宋" w:hAnsi="仿宋" w:hint="eastAsia"/>
          <w:color w:val="4A4A4A"/>
          <w:sz w:val="32"/>
          <w:szCs w:val="32"/>
        </w:rPr>
        <w:t>11大类34小类8</w:t>
      </w:r>
      <w:r w:rsidR="00E768BA" w:rsidRPr="00CD2645">
        <w:rPr>
          <w:rFonts w:ascii="仿宋" w:eastAsia="仿宋" w:hAnsi="仿宋" w:hint="eastAsia"/>
          <w:color w:val="4A4A4A"/>
          <w:sz w:val="32"/>
          <w:szCs w:val="32"/>
        </w:rPr>
        <w:t>0</w:t>
      </w:r>
      <w:r w:rsidRPr="00CD2645">
        <w:rPr>
          <w:rFonts w:ascii="仿宋" w:eastAsia="仿宋" w:hAnsi="仿宋" w:hint="eastAsia"/>
          <w:color w:val="4A4A4A"/>
          <w:sz w:val="32"/>
          <w:szCs w:val="32"/>
        </w:rPr>
        <w:t>个品目,</w:t>
      </w:r>
      <w:r w:rsidRPr="00A14E11">
        <w:rPr>
          <w:rFonts w:ascii="仿宋" w:eastAsia="仿宋" w:hAnsi="仿宋" w:hint="eastAsia"/>
          <w:color w:val="4A4A4A"/>
          <w:sz w:val="32"/>
          <w:szCs w:val="32"/>
        </w:rPr>
        <w:t>详见四川省农业厅门户</w:t>
      </w:r>
      <w:r>
        <w:rPr>
          <w:rFonts w:ascii="仿宋" w:eastAsia="仿宋" w:hAnsi="仿宋" w:hint="eastAsia"/>
          <w:color w:val="4A4A4A"/>
          <w:sz w:val="32"/>
          <w:szCs w:val="32"/>
        </w:rPr>
        <w:t>网站(http://www.scagri.gov.cn)</w:t>
      </w:r>
      <w:r w:rsidRPr="00A14E11">
        <w:rPr>
          <w:rFonts w:ascii="仿宋" w:eastAsia="仿宋" w:hAnsi="仿宋" w:hint="eastAsia"/>
          <w:color w:val="4A4A4A"/>
          <w:sz w:val="32"/>
          <w:szCs w:val="32"/>
        </w:rPr>
        <w:t>。对适合本地农业生产需要的耕种收机具优先补贴，努力做到应补尽补。</w:t>
      </w:r>
    </w:p>
    <w:p w:rsidR="00013FDE" w:rsidRDefault="003F7EC4" w:rsidP="00013FDE">
      <w:pPr>
        <w:pStyle w:val="a5"/>
        <w:spacing w:line="560" w:lineRule="exact"/>
        <w:ind w:firstLine="630"/>
        <w:rPr>
          <w:rFonts w:ascii="仿宋" w:eastAsia="仿宋" w:hAnsi="仿宋"/>
          <w:b/>
          <w:color w:val="4A4A4A"/>
          <w:sz w:val="32"/>
          <w:szCs w:val="32"/>
        </w:rPr>
      </w:pPr>
      <w:r w:rsidRPr="00A14E11">
        <w:rPr>
          <w:rFonts w:ascii="仿宋" w:eastAsia="仿宋" w:hAnsi="仿宋" w:hint="eastAsia"/>
          <w:b/>
          <w:color w:val="4A4A4A"/>
          <w:sz w:val="32"/>
          <w:szCs w:val="32"/>
        </w:rPr>
        <w:t>（二）补贴机具确定</w:t>
      </w:r>
      <w:r w:rsidR="0061100E">
        <w:rPr>
          <w:rFonts w:ascii="仿宋" w:eastAsia="仿宋" w:hAnsi="仿宋" w:hint="eastAsia"/>
          <w:b/>
          <w:color w:val="4A4A4A"/>
          <w:sz w:val="32"/>
          <w:szCs w:val="32"/>
        </w:rPr>
        <w:t>。</w:t>
      </w:r>
      <w:r w:rsidR="004316E8">
        <w:rPr>
          <w:rFonts w:ascii="仿宋" w:eastAsia="仿宋" w:hAnsi="仿宋" w:hint="eastAsia"/>
          <w:color w:val="4A4A4A"/>
          <w:sz w:val="32"/>
          <w:szCs w:val="32"/>
        </w:rPr>
        <w:t>已纳入四川省补贴机具种类范围</w:t>
      </w:r>
      <w:r w:rsidR="00013FDE">
        <w:rPr>
          <w:rFonts w:ascii="仿宋" w:eastAsia="仿宋" w:hAnsi="仿宋" w:hint="eastAsia"/>
          <w:color w:val="4A4A4A"/>
          <w:sz w:val="32"/>
          <w:szCs w:val="32"/>
        </w:rPr>
        <w:t>的各种机具</w:t>
      </w:r>
      <w:r w:rsidR="004316E8">
        <w:rPr>
          <w:rFonts w:ascii="仿宋" w:eastAsia="仿宋" w:hAnsi="仿宋" w:hint="eastAsia"/>
          <w:color w:val="4A4A4A"/>
          <w:sz w:val="32"/>
          <w:szCs w:val="32"/>
        </w:rPr>
        <w:t>。</w:t>
      </w:r>
      <w:r w:rsidR="004316E8" w:rsidRPr="00A14E11">
        <w:rPr>
          <w:rFonts w:ascii="仿宋" w:eastAsia="仿宋" w:hAnsi="仿宋"/>
          <w:color w:val="4A4A4A"/>
          <w:sz w:val="32"/>
          <w:szCs w:val="32"/>
        </w:rPr>
        <w:t xml:space="preserve"> </w:t>
      </w:r>
    </w:p>
    <w:p w:rsidR="004316E8" w:rsidRPr="00013FDE" w:rsidRDefault="003F7EC4" w:rsidP="00013FDE">
      <w:pPr>
        <w:pStyle w:val="a5"/>
        <w:spacing w:line="560" w:lineRule="exact"/>
        <w:ind w:firstLine="630"/>
        <w:rPr>
          <w:rFonts w:ascii="仿宋" w:eastAsia="仿宋" w:hAnsi="仿宋"/>
          <w:b/>
          <w:color w:val="4A4A4A"/>
          <w:sz w:val="32"/>
          <w:szCs w:val="32"/>
        </w:rPr>
      </w:pPr>
      <w:r w:rsidRPr="00A14E11">
        <w:rPr>
          <w:rFonts w:ascii="仿宋" w:eastAsia="仿宋" w:hAnsi="仿宋" w:hint="eastAsia"/>
          <w:color w:val="4A4A4A"/>
          <w:sz w:val="32"/>
          <w:szCs w:val="32"/>
        </w:rPr>
        <w:t>补贴机具须在明显位置固定有生产企业、产品名称和型号、出厂编号、生产日期、执行标准等信息的永久性铭牌。</w:t>
      </w:r>
      <w:r w:rsidR="00013FDE">
        <w:rPr>
          <w:rFonts w:ascii="仿宋" w:eastAsia="仿宋" w:hAnsi="仿宋" w:hint="eastAsia"/>
          <w:color w:val="4A4A4A"/>
          <w:sz w:val="32"/>
          <w:szCs w:val="32"/>
        </w:rPr>
        <w:t>铭牌必须</w:t>
      </w:r>
      <w:r>
        <w:rPr>
          <w:rFonts w:ascii="仿宋" w:eastAsia="仿宋" w:hAnsi="仿宋" w:hint="eastAsia"/>
          <w:color w:val="4A4A4A"/>
          <w:sz w:val="32"/>
          <w:szCs w:val="32"/>
        </w:rPr>
        <w:t>字迹清晰工整。</w:t>
      </w:r>
      <w:r w:rsidRPr="00A14E11">
        <w:rPr>
          <w:rFonts w:ascii="仿宋" w:eastAsia="仿宋" w:hAnsi="仿宋" w:hint="eastAsia"/>
          <w:color w:val="4A4A4A"/>
          <w:sz w:val="32"/>
          <w:szCs w:val="32"/>
        </w:rPr>
        <w:t>铭牌不规范的</w:t>
      </w:r>
      <w:r>
        <w:rPr>
          <w:rFonts w:ascii="仿宋" w:eastAsia="仿宋" w:hAnsi="仿宋" w:hint="eastAsia"/>
          <w:color w:val="4A4A4A"/>
          <w:sz w:val="32"/>
          <w:szCs w:val="32"/>
        </w:rPr>
        <w:t>补贴类产品</w:t>
      </w:r>
      <w:r w:rsidR="00273618">
        <w:rPr>
          <w:rFonts w:ascii="仿宋" w:eastAsia="仿宋" w:hAnsi="仿宋" w:hint="eastAsia"/>
          <w:color w:val="4A4A4A"/>
          <w:sz w:val="32"/>
          <w:szCs w:val="32"/>
        </w:rPr>
        <w:t>与</w:t>
      </w:r>
      <w:r w:rsidRPr="00A14E11">
        <w:rPr>
          <w:rFonts w:ascii="仿宋" w:eastAsia="仿宋" w:hAnsi="仿宋" w:hint="eastAsia"/>
          <w:color w:val="4A4A4A"/>
          <w:sz w:val="32"/>
          <w:szCs w:val="32"/>
        </w:rPr>
        <w:t>推广鉴定证书失效的不能享受补贴</w:t>
      </w:r>
      <w:r w:rsidR="00273618">
        <w:rPr>
          <w:rFonts w:ascii="仿宋" w:eastAsia="仿宋" w:hAnsi="仿宋" w:hint="eastAsia"/>
          <w:color w:val="4A4A4A"/>
          <w:sz w:val="32"/>
          <w:szCs w:val="32"/>
        </w:rPr>
        <w:t>。</w:t>
      </w:r>
      <w:r w:rsidRPr="00A14E11">
        <w:rPr>
          <w:rFonts w:ascii="仿宋" w:eastAsia="仿宋" w:hAnsi="仿宋" w:hint="eastAsia"/>
          <w:color w:val="4A4A4A"/>
          <w:sz w:val="32"/>
          <w:szCs w:val="32"/>
        </w:rPr>
        <w:t>由此所引起的</w:t>
      </w:r>
      <w:r w:rsidR="00273618">
        <w:rPr>
          <w:rFonts w:ascii="仿宋" w:eastAsia="仿宋" w:hAnsi="仿宋" w:hint="eastAsia"/>
          <w:color w:val="4A4A4A"/>
          <w:sz w:val="32"/>
          <w:szCs w:val="32"/>
        </w:rPr>
        <w:t>各类</w:t>
      </w:r>
      <w:r w:rsidRPr="00A14E11">
        <w:rPr>
          <w:rFonts w:ascii="仿宋" w:eastAsia="仿宋" w:hAnsi="仿宋" w:hint="eastAsia"/>
          <w:color w:val="4A4A4A"/>
          <w:sz w:val="32"/>
          <w:szCs w:val="32"/>
        </w:rPr>
        <w:t>纠纷和经济损失由</w:t>
      </w:r>
      <w:r w:rsidR="00273618">
        <w:rPr>
          <w:rFonts w:ascii="仿宋" w:eastAsia="仿宋" w:hAnsi="仿宋" w:hint="eastAsia"/>
          <w:color w:val="4A4A4A"/>
          <w:sz w:val="32"/>
          <w:szCs w:val="32"/>
        </w:rPr>
        <w:t>生产</w:t>
      </w:r>
      <w:r w:rsidRPr="00A14E11">
        <w:rPr>
          <w:rFonts w:ascii="仿宋" w:eastAsia="仿宋" w:hAnsi="仿宋" w:hint="eastAsia"/>
          <w:color w:val="4A4A4A"/>
          <w:sz w:val="32"/>
          <w:szCs w:val="32"/>
        </w:rPr>
        <w:t>企业</w:t>
      </w:r>
      <w:r w:rsidR="004316E8">
        <w:rPr>
          <w:rFonts w:ascii="仿宋" w:eastAsia="仿宋" w:hAnsi="仿宋" w:hint="eastAsia"/>
          <w:color w:val="4A4A4A"/>
          <w:sz w:val="32"/>
          <w:szCs w:val="32"/>
        </w:rPr>
        <w:t>负责。</w:t>
      </w:r>
    </w:p>
    <w:p w:rsidR="002A1023" w:rsidRPr="00CD2645" w:rsidRDefault="002A1023" w:rsidP="003A789C">
      <w:pPr>
        <w:pStyle w:val="a5"/>
        <w:spacing w:line="560" w:lineRule="exact"/>
        <w:ind w:firstLine="630"/>
        <w:rPr>
          <w:rFonts w:ascii="仿宋" w:eastAsia="仿宋" w:hAnsi="仿宋"/>
          <w:color w:val="4A4A4A"/>
          <w:sz w:val="32"/>
          <w:szCs w:val="32"/>
        </w:rPr>
      </w:pPr>
      <w:r w:rsidRPr="00CD2645">
        <w:rPr>
          <w:rFonts w:ascii="仿宋" w:eastAsia="仿宋" w:hAnsi="仿宋" w:hint="eastAsia"/>
          <w:color w:val="4A4A4A"/>
          <w:sz w:val="32"/>
          <w:szCs w:val="32"/>
        </w:rPr>
        <w:t>根据《环境保护部关于实施国家第三阶段非道路移动机械用柴油机排气污染物排放标准的公告》（2016年第5号）自2016年12月1日起，四川省停止补贴装有国Ⅱ发动机的农机产品。</w:t>
      </w:r>
    </w:p>
    <w:p w:rsidR="004316E8" w:rsidRPr="0061100E" w:rsidRDefault="003F7EC4" w:rsidP="0061100E">
      <w:pPr>
        <w:pStyle w:val="a5"/>
        <w:spacing w:line="560" w:lineRule="exact"/>
        <w:ind w:firstLine="630"/>
        <w:rPr>
          <w:rFonts w:ascii="仿宋" w:eastAsia="仿宋" w:hAnsi="仿宋"/>
          <w:b/>
          <w:color w:val="4A4A4A"/>
          <w:sz w:val="32"/>
          <w:szCs w:val="32"/>
        </w:rPr>
      </w:pPr>
      <w:r w:rsidRPr="00A14E11">
        <w:rPr>
          <w:rFonts w:ascii="仿宋" w:eastAsia="仿宋" w:hAnsi="仿宋" w:hint="eastAsia"/>
          <w:b/>
          <w:color w:val="4A4A4A"/>
          <w:sz w:val="32"/>
          <w:szCs w:val="32"/>
        </w:rPr>
        <w:lastRenderedPageBreak/>
        <w:t>(三)补贴标准</w:t>
      </w:r>
      <w:r w:rsidR="0061100E">
        <w:rPr>
          <w:rFonts w:ascii="仿宋" w:eastAsia="仿宋" w:hAnsi="仿宋" w:hint="eastAsia"/>
          <w:b/>
          <w:color w:val="4A4A4A"/>
          <w:sz w:val="32"/>
          <w:szCs w:val="32"/>
        </w:rPr>
        <w:t>。</w:t>
      </w:r>
      <w:r w:rsidRPr="00A14E11">
        <w:rPr>
          <w:rFonts w:ascii="仿宋" w:eastAsia="仿宋" w:hAnsi="仿宋" w:hint="eastAsia"/>
          <w:color w:val="4A4A4A"/>
          <w:sz w:val="32"/>
          <w:szCs w:val="32"/>
        </w:rPr>
        <w:t>中央财政农机购置补贴资金实行定额补贴，即同一种类、同一档次农业机械原则上实行统一的补贴标准。具体</w:t>
      </w:r>
      <w:r w:rsidR="00273618">
        <w:rPr>
          <w:rFonts w:ascii="仿宋" w:eastAsia="仿宋" w:hAnsi="仿宋" w:hint="eastAsia"/>
          <w:color w:val="4A4A4A"/>
          <w:sz w:val="32"/>
          <w:szCs w:val="32"/>
        </w:rPr>
        <w:t>按</w:t>
      </w:r>
      <w:r w:rsidRPr="00A14E11">
        <w:rPr>
          <w:rFonts w:ascii="仿宋" w:eastAsia="仿宋" w:hAnsi="仿宋" w:hint="eastAsia"/>
          <w:color w:val="4A4A4A"/>
          <w:sz w:val="32"/>
          <w:szCs w:val="32"/>
        </w:rPr>
        <w:t>四川省农业厅门户网站对外公告的补贴标准执行。</w:t>
      </w:r>
    </w:p>
    <w:p w:rsidR="003F7EC4" w:rsidRPr="004316E8" w:rsidRDefault="004316E8" w:rsidP="004316E8">
      <w:pPr>
        <w:pStyle w:val="a5"/>
        <w:spacing w:line="560" w:lineRule="exact"/>
        <w:ind w:firstLine="630"/>
        <w:rPr>
          <w:rFonts w:ascii="仿宋" w:eastAsia="仿宋" w:hAnsi="仿宋"/>
          <w:color w:val="4A4A4A"/>
          <w:sz w:val="32"/>
          <w:szCs w:val="32"/>
        </w:rPr>
      </w:pPr>
      <w:r>
        <w:rPr>
          <w:rFonts w:ascii="仿宋" w:eastAsia="仿宋" w:hAnsi="仿宋" w:hint="eastAsia"/>
          <w:color w:val="4A4A4A"/>
          <w:sz w:val="32"/>
          <w:szCs w:val="32"/>
        </w:rPr>
        <w:t>根据</w:t>
      </w:r>
      <w:r w:rsidRPr="00A14E11">
        <w:rPr>
          <w:rFonts w:ascii="仿宋" w:eastAsia="仿宋" w:hAnsi="仿宋" w:hint="eastAsia"/>
          <w:color w:val="4A4A4A"/>
          <w:sz w:val="32"/>
          <w:szCs w:val="32"/>
        </w:rPr>
        <w:t>川农业</w:t>
      </w:r>
      <w:r>
        <w:rPr>
          <w:rFonts w:ascii="仿宋" w:eastAsia="仿宋" w:hAnsi="仿宋" w:hint="eastAsia"/>
          <w:color w:val="4A4A4A"/>
          <w:sz w:val="32"/>
          <w:szCs w:val="32"/>
        </w:rPr>
        <w:t>函</w:t>
      </w:r>
      <w:r w:rsidR="00651AB1">
        <w:rPr>
          <w:rFonts w:ascii="仿宋" w:eastAsia="仿宋" w:hAnsi="仿宋" w:hint="eastAsia"/>
          <w:color w:val="4A4A4A"/>
          <w:sz w:val="32"/>
          <w:szCs w:val="32"/>
        </w:rPr>
        <w:t>[</w:t>
      </w:r>
      <w:r w:rsidRPr="00A14E11">
        <w:rPr>
          <w:rFonts w:ascii="仿宋" w:eastAsia="仿宋" w:hAnsi="仿宋" w:hint="eastAsia"/>
          <w:color w:val="4A4A4A"/>
          <w:sz w:val="32"/>
          <w:szCs w:val="32"/>
        </w:rPr>
        <w:t>201</w:t>
      </w:r>
      <w:r>
        <w:rPr>
          <w:rFonts w:ascii="仿宋" w:eastAsia="仿宋" w:hAnsi="仿宋" w:hint="eastAsia"/>
          <w:color w:val="4A4A4A"/>
          <w:sz w:val="32"/>
          <w:szCs w:val="32"/>
        </w:rPr>
        <w:t>6</w:t>
      </w:r>
      <w:r w:rsidR="00651AB1">
        <w:rPr>
          <w:rFonts w:ascii="仿宋" w:eastAsia="仿宋" w:hAnsi="仿宋" w:hint="eastAsia"/>
          <w:color w:val="4A4A4A"/>
          <w:sz w:val="32"/>
          <w:szCs w:val="32"/>
        </w:rPr>
        <w:t>]</w:t>
      </w:r>
      <w:r>
        <w:rPr>
          <w:rFonts w:ascii="仿宋" w:eastAsia="仿宋" w:hAnsi="仿宋" w:hint="eastAsia"/>
          <w:color w:val="4A4A4A"/>
          <w:sz w:val="32"/>
          <w:szCs w:val="32"/>
        </w:rPr>
        <w:t>256</w:t>
      </w:r>
      <w:r w:rsidRPr="00A14E11">
        <w:rPr>
          <w:rFonts w:ascii="仿宋" w:eastAsia="仿宋" w:hAnsi="仿宋" w:hint="eastAsia"/>
          <w:color w:val="4A4A4A"/>
          <w:sz w:val="32"/>
          <w:szCs w:val="32"/>
        </w:rPr>
        <w:t>号</w:t>
      </w:r>
      <w:r>
        <w:rPr>
          <w:rFonts w:ascii="仿宋" w:eastAsia="仿宋" w:hAnsi="仿宋" w:hint="eastAsia"/>
          <w:color w:val="4A4A4A"/>
          <w:sz w:val="32"/>
          <w:szCs w:val="32"/>
        </w:rPr>
        <w:t>文件规定，名山地震灾区县政策</w:t>
      </w:r>
      <w:r w:rsidR="00E768BA" w:rsidRPr="00CD2645">
        <w:rPr>
          <w:rFonts w:ascii="仿宋" w:eastAsia="仿宋" w:hAnsi="仿宋" w:hint="eastAsia"/>
          <w:color w:val="4A4A4A"/>
          <w:sz w:val="32"/>
          <w:szCs w:val="32"/>
        </w:rPr>
        <w:t>截止到2016年7月20日。</w:t>
      </w:r>
    </w:p>
    <w:p w:rsidR="00E768BA" w:rsidRPr="00CD2645" w:rsidRDefault="00E768BA" w:rsidP="003A789C">
      <w:pPr>
        <w:pStyle w:val="a5"/>
        <w:spacing w:line="560" w:lineRule="exact"/>
        <w:ind w:firstLine="630"/>
        <w:rPr>
          <w:rFonts w:ascii="仿宋" w:eastAsia="仿宋" w:hAnsi="仿宋"/>
          <w:color w:val="4A4A4A"/>
          <w:sz w:val="32"/>
          <w:szCs w:val="32"/>
        </w:rPr>
      </w:pPr>
      <w:r w:rsidRPr="00CD2645">
        <w:rPr>
          <w:rFonts w:ascii="仿宋" w:eastAsia="仿宋" w:hAnsi="仿宋" w:hint="eastAsia"/>
          <w:color w:val="4A4A4A"/>
          <w:sz w:val="32"/>
          <w:szCs w:val="32"/>
        </w:rPr>
        <w:t>当补贴政策、补贴标准调整时，以在农机购置补贴辅助系统中录入申请信息时的政策为准。</w:t>
      </w:r>
    </w:p>
    <w:p w:rsidR="003F7EC4" w:rsidRPr="00A14E11" w:rsidRDefault="004316E8" w:rsidP="003A789C">
      <w:pPr>
        <w:pStyle w:val="a5"/>
        <w:spacing w:line="560" w:lineRule="exact"/>
        <w:ind w:firstLineChars="200" w:firstLine="640"/>
        <w:rPr>
          <w:rFonts w:ascii="仿宋" w:eastAsia="仿宋" w:hAnsi="仿宋"/>
          <w:color w:val="4A4A4A"/>
          <w:sz w:val="32"/>
          <w:szCs w:val="32"/>
        </w:rPr>
      </w:pPr>
      <w:r>
        <w:rPr>
          <w:rFonts w:ascii="仿宋" w:eastAsia="仿宋" w:hAnsi="仿宋" w:hint="eastAsia"/>
          <w:color w:val="4A4A4A"/>
          <w:sz w:val="32"/>
          <w:szCs w:val="32"/>
        </w:rPr>
        <w:t>生产企业</w:t>
      </w:r>
      <w:r w:rsidR="003F7EC4" w:rsidRPr="00A14E11">
        <w:rPr>
          <w:rFonts w:ascii="仿宋" w:eastAsia="仿宋" w:hAnsi="仿宋" w:hint="eastAsia"/>
          <w:color w:val="4A4A4A"/>
          <w:sz w:val="32"/>
          <w:szCs w:val="32"/>
        </w:rPr>
        <w:t>不得销售因价格虚高等原因形成的补贴额过高的机具。一旦发现因市场波动等原因形成的补贴额过高的机具，</w:t>
      </w:r>
      <w:r>
        <w:rPr>
          <w:rFonts w:ascii="仿宋" w:eastAsia="仿宋" w:hAnsi="仿宋" w:hint="eastAsia"/>
          <w:color w:val="4A4A4A"/>
          <w:sz w:val="32"/>
          <w:szCs w:val="32"/>
        </w:rPr>
        <w:t>生产企业</w:t>
      </w:r>
      <w:r w:rsidR="003F7EC4" w:rsidRPr="00A14E11">
        <w:rPr>
          <w:rFonts w:ascii="仿宋" w:eastAsia="仿宋" w:hAnsi="仿宋" w:hint="eastAsia"/>
          <w:color w:val="4A4A4A"/>
          <w:sz w:val="32"/>
          <w:szCs w:val="32"/>
        </w:rPr>
        <w:t>应及时向</w:t>
      </w:r>
      <w:r>
        <w:rPr>
          <w:rFonts w:ascii="仿宋" w:eastAsia="仿宋" w:hAnsi="仿宋" w:hint="eastAsia"/>
          <w:color w:val="4A4A4A"/>
          <w:sz w:val="32"/>
          <w:szCs w:val="32"/>
        </w:rPr>
        <w:t>区</w:t>
      </w:r>
      <w:r w:rsidR="003F7EC4" w:rsidRPr="00A14E11">
        <w:rPr>
          <w:rFonts w:ascii="仿宋" w:eastAsia="仿宋" w:hAnsi="仿宋" w:hint="eastAsia"/>
          <w:color w:val="4A4A4A"/>
          <w:sz w:val="32"/>
          <w:szCs w:val="32"/>
        </w:rPr>
        <w:t>农业部门报告。</w:t>
      </w:r>
    </w:p>
    <w:p w:rsidR="003F7EC4" w:rsidRPr="00A14E11" w:rsidRDefault="003F7EC4" w:rsidP="003A789C">
      <w:pPr>
        <w:pStyle w:val="a5"/>
        <w:spacing w:line="560" w:lineRule="exact"/>
        <w:ind w:firstLine="630"/>
        <w:rPr>
          <w:rFonts w:ascii="仿宋" w:eastAsia="仿宋" w:hAnsi="仿宋"/>
          <w:color w:val="4A4A4A"/>
          <w:sz w:val="32"/>
          <w:szCs w:val="32"/>
        </w:rPr>
      </w:pPr>
      <w:r w:rsidRPr="00A14E11">
        <w:rPr>
          <w:rFonts w:ascii="仿宋" w:eastAsia="仿宋" w:hAnsi="仿宋" w:hint="eastAsia"/>
          <w:color w:val="4A4A4A"/>
          <w:sz w:val="32"/>
          <w:szCs w:val="32"/>
        </w:rPr>
        <w:t>各乡镇要加强对补贴产品市场价格的调查摸底，动态跟踪市场供需及价格变化情况，对补贴额过高的机具要第一时间</w:t>
      </w:r>
      <w:r>
        <w:rPr>
          <w:rFonts w:ascii="仿宋" w:eastAsia="仿宋" w:hAnsi="仿宋" w:hint="eastAsia"/>
          <w:color w:val="4A4A4A"/>
          <w:sz w:val="32"/>
          <w:szCs w:val="32"/>
        </w:rPr>
        <w:t>向区农业局</w:t>
      </w:r>
      <w:r w:rsidRPr="00A14E11">
        <w:rPr>
          <w:rFonts w:ascii="仿宋" w:eastAsia="仿宋" w:hAnsi="仿宋" w:hint="eastAsia"/>
          <w:color w:val="4A4A4A"/>
          <w:sz w:val="32"/>
          <w:szCs w:val="32"/>
        </w:rPr>
        <w:t>书面报告。区农业局将按照规定程序</w:t>
      </w:r>
      <w:r>
        <w:rPr>
          <w:rFonts w:ascii="仿宋" w:eastAsia="仿宋" w:hAnsi="仿宋" w:hint="eastAsia"/>
          <w:color w:val="4A4A4A"/>
          <w:sz w:val="32"/>
          <w:szCs w:val="32"/>
        </w:rPr>
        <w:t>向上级反映，上级确定后，在全区统一按标准</w:t>
      </w:r>
      <w:r w:rsidRPr="00A14E11">
        <w:rPr>
          <w:rFonts w:ascii="仿宋" w:eastAsia="仿宋" w:hAnsi="仿宋" w:hint="eastAsia"/>
          <w:color w:val="4A4A4A"/>
          <w:sz w:val="32"/>
          <w:szCs w:val="32"/>
        </w:rPr>
        <w:t>执行。</w:t>
      </w:r>
    </w:p>
    <w:p w:rsidR="003F7EC4" w:rsidRPr="00A14E11" w:rsidRDefault="003F7EC4" w:rsidP="003A789C">
      <w:pPr>
        <w:pStyle w:val="a5"/>
        <w:spacing w:line="560" w:lineRule="exact"/>
        <w:ind w:firstLine="630"/>
        <w:rPr>
          <w:rFonts w:ascii="仿宋" w:eastAsia="仿宋" w:hAnsi="仿宋"/>
          <w:b/>
          <w:color w:val="4A4A4A"/>
          <w:sz w:val="32"/>
          <w:szCs w:val="32"/>
        </w:rPr>
      </w:pPr>
      <w:r w:rsidRPr="00A14E11">
        <w:rPr>
          <w:rFonts w:ascii="仿宋" w:eastAsia="仿宋" w:hAnsi="仿宋" w:hint="eastAsia"/>
          <w:b/>
          <w:color w:val="4A4A4A"/>
          <w:sz w:val="32"/>
          <w:szCs w:val="32"/>
        </w:rPr>
        <w:t>四、补贴对象及补贴数量</w:t>
      </w:r>
    </w:p>
    <w:p w:rsidR="003F7EC4" w:rsidRPr="00A14E11" w:rsidRDefault="003F7EC4" w:rsidP="003A789C">
      <w:pPr>
        <w:widowControl/>
        <w:shd w:val="clear" w:color="auto" w:fill="FFFFFF"/>
        <w:spacing w:before="75" w:after="75" w:line="560" w:lineRule="exact"/>
        <w:ind w:firstLineChars="200" w:firstLine="640"/>
        <w:jc w:val="left"/>
        <w:rPr>
          <w:rFonts w:ascii="仿宋" w:eastAsia="仿宋" w:hAnsi="仿宋"/>
          <w:color w:val="4A4A4A"/>
          <w:sz w:val="32"/>
          <w:szCs w:val="32"/>
          <w:lang w:eastAsia="zh-CN"/>
        </w:rPr>
      </w:pPr>
      <w:r w:rsidRPr="00A14E11">
        <w:rPr>
          <w:rFonts w:ascii="仿宋" w:eastAsia="仿宋" w:hAnsi="仿宋" w:hint="eastAsia"/>
          <w:color w:val="4A4A4A"/>
          <w:sz w:val="32"/>
          <w:szCs w:val="32"/>
          <w:lang w:eastAsia="zh-CN"/>
        </w:rPr>
        <w:t>补贴对象为直接从事农业生产的个人和农业生产经营组织。在申请补贴对象较多而补贴资金不足时，按照公平公正公开</w:t>
      </w:r>
      <w:r>
        <w:rPr>
          <w:rFonts w:ascii="仿宋" w:eastAsia="仿宋" w:hAnsi="仿宋" w:hint="eastAsia"/>
          <w:color w:val="4A4A4A"/>
          <w:sz w:val="32"/>
          <w:szCs w:val="32"/>
          <w:lang w:eastAsia="zh-CN"/>
        </w:rPr>
        <w:t>、先到先补，补完为止</w:t>
      </w:r>
      <w:r w:rsidRPr="00A14E11">
        <w:rPr>
          <w:rFonts w:ascii="仿宋" w:eastAsia="仿宋" w:hAnsi="仿宋" w:hint="eastAsia"/>
          <w:color w:val="4A4A4A"/>
          <w:sz w:val="32"/>
          <w:szCs w:val="32"/>
          <w:lang w:eastAsia="zh-CN"/>
        </w:rPr>
        <w:t>的原则确定。农民合作社、家庭农场和农机大户、种粮大户优先补贴。</w:t>
      </w:r>
      <w:r w:rsidRPr="00A14E11">
        <w:rPr>
          <w:rFonts w:ascii="仿宋" w:eastAsia="仿宋" w:hAnsi="仿宋" w:hint="eastAsia"/>
          <w:color w:val="4A4A4A"/>
          <w:sz w:val="32"/>
          <w:szCs w:val="32"/>
        </w:rPr>
        <w:t>对于已经报废老旧农机并取得拆解回收证明的购机者，可优先补贴。</w:t>
      </w:r>
    </w:p>
    <w:p w:rsidR="003F7EC4" w:rsidRDefault="003F7EC4" w:rsidP="003A789C">
      <w:pPr>
        <w:widowControl/>
        <w:shd w:val="clear" w:color="auto" w:fill="FFFFFF"/>
        <w:spacing w:before="75" w:after="75" w:line="560" w:lineRule="exact"/>
        <w:ind w:firstLineChars="200" w:firstLine="640"/>
        <w:jc w:val="left"/>
        <w:rPr>
          <w:rFonts w:ascii="仿宋" w:eastAsia="仿宋" w:hAnsi="仿宋"/>
          <w:color w:val="4A4A4A"/>
          <w:sz w:val="32"/>
          <w:szCs w:val="32"/>
          <w:lang w:eastAsia="zh-CN"/>
        </w:rPr>
      </w:pPr>
      <w:r w:rsidRPr="00A14E11">
        <w:rPr>
          <w:rFonts w:ascii="仿宋" w:eastAsia="仿宋" w:hAnsi="仿宋" w:hint="eastAsia"/>
          <w:color w:val="4A4A4A"/>
          <w:sz w:val="32"/>
          <w:szCs w:val="32"/>
        </w:rPr>
        <w:t>根据名山区实际，本着扩大受益面、减少矛盾的原则，</w:t>
      </w:r>
      <w:r w:rsidRPr="00A14E11">
        <w:rPr>
          <w:rFonts w:ascii="仿宋" w:eastAsia="仿宋" w:hAnsi="仿宋" w:hint="eastAsia"/>
          <w:color w:val="4A4A4A"/>
          <w:sz w:val="32"/>
          <w:szCs w:val="32"/>
          <w:lang w:eastAsia="zh-CN"/>
        </w:rPr>
        <w:t>对享受补贴购置产品的数量和享受补贴资金总额设置上限</w:t>
      </w:r>
      <w:r>
        <w:rPr>
          <w:rFonts w:ascii="仿宋" w:eastAsia="仿宋" w:hAnsi="仿宋" w:hint="eastAsia"/>
          <w:color w:val="4A4A4A"/>
          <w:sz w:val="32"/>
          <w:szCs w:val="32"/>
          <w:lang w:eastAsia="zh-CN"/>
        </w:rPr>
        <w:t>。经</w:t>
      </w:r>
      <w:r w:rsidRPr="00A14E11">
        <w:rPr>
          <w:rFonts w:ascii="仿宋" w:eastAsia="仿宋" w:hAnsi="仿宋" w:hint="eastAsia"/>
          <w:color w:val="4A4A4A"/>
          <w:sz w:val="32"/>
          <w:szCs w:val="32"/>
          <w:lang w:eastAsia="zh-CN"/>
        </w:rPr>
        <w:t>区农机购置补贴工作领导小组研究并确定</w:t>
      </w:r>
      <w:r>
        <w:rPr>
          <w:rFonts w:ascii="仿宋" w:eastAsia="仿宋" w:hAnsi="仿宋" w:hint="eastAsia"/>
          <w:color w:val="4A4A4A"/>
          <w:sz w:val="32"/>
          <w:szCs w:val="32"/>
          <w:lang w:eastAsia="zh-CN"/>
        </w:rPr>
        <w:t>：我区同一户购</w:t>
      </w:r>
      <w:r>
        <w:rPr>
          <w:rFonts w:ascii="仿宋" w:eastAsia="仿宋" w:hAnsi="仿宋" w:hint="eastAsia"/>
          <w:color w:val="4A4A4A"/>
          <w:sz w:val="32"/>
          <w:szCs w:val="32"/>
          <w:lang w:eastAsia="zh-CN"/>
        </w:rPr>
        <w:lastRenderedPageBreak/>
        <w:t>机者</w:t>
      </w:r>
      <w:r w:rsidR="00483EE7">
        <w:rPr>
          <w:rFonts w:ascii="仿宋" w:eastAsia="仿宋" w:hAnsi="仿宋" w:hint="eastAsia"/>
          <w:color w:val="4A4A4A"/>
          <w:sz w:val="32"/>
          <w:szCs w:val="32"/>
          <w:lang w:eastAsia="zh-CN"/>
        </w:rPr>
        <w:t>（</w:t>
      </w:r>
      <w:r>
        <w:rPr>
          <w:rFonts w:ascii="仿宋" w:eastAsia="仿宋" w:hAnsi="仿宋" w:hint="eastAsia"/>
          <w:color w:val="4A4A4A"/>
          <w:sz w:val="32"/>
          <w:szCs w:val="32"/>
          <w:lang w:eastAsia="zh-CN"/>
        </w:rPr>
        <w:t>含</w:t>
      </w:r>
      <w:r w:rsidR="00483EE7">
        <w:rPr>
          <w:rFonts w:ascii="仿宋" w:eastAsia="仿宋" w:hAnsi="仿宋" w:hint="eastAsia"/>
          <w:color w:val="4A4A4A"/>
          <w:sz w:val="32"/>
          <w:szCs w:val="32"/>
          <w:lang w:eastAsia="zh-CN"/>
        </w:rPr>
        <w:t>直接从事农业生产</w:t>
      </w:r>
      <w:r>
        <w:rPr>
          <w:rFonts w:ascii="仿宋" w:eastAsia="仿宋" w:hAnsi="仿宋" w:hint="eastAsia"/>
          <w:color w:val="4A4A4A"/>
          <w:sz w:val="32"/>
          <w:szCs w:val="32"/>
          <w:lang w:eastAsia="zh-CN"/>
        </w:rPr>
        <w:t>专合组织、企业</w:t>
      </w:r>
      <w:r w:rsidR="00483EE7">
        <w:rPr>
          <w:rFonts w:ascii="仿宋" w:eastAsia="仿宋" w:hAnsi="仿宋" w:hint="eastAsia"/>
          <w:color w:val="4A4A4A"/>
          <w:sz w:val="32"/>
          <w:szCs w:val="32"/>
          <w:lang w:eastAsia="zh-CN"/>
        </w:rPr>
        <w:t>）</w:t>
      </w:r>
      <w:r>
        <w:rPr>
          <w:rFonts w:ascii="仿宋" w:eastAsia="仿宋" w:hAnsi="仿宋" w:hint="eastAsia"/>
          <w:color w:val="4A4A4A"/>
          <w:sz w:val="32"/>
          <w:szCs w:val="32"/>
          <w:lang w:eastAsia="zh-CN"/>
        </w:rPr>
        <w:t>最高可</w:t>
      </w:r>
      <w:r w:rsidRPr="00A14E11">
        <w:rPr>
          <w:rFonts w:ascii="仿宋" w:eastAsia="仿宋" w:hAnsi="仿宋" w:hint="eastAsia"/>
          <w:color w:val="4A4A4A"/>
          <w:sz w:val="32"/>
          <w:szCs w:val="32"/>
          <w:lang w:eastAsia="zh-CN"/>
        </w:rPr>
        <w:t>享受补贴农机具为</w:t>
      </w:r>
      <w:r w:rsidRPr="00CD2645">
        <w:rPr>
          <w:rFonts w:ascii="仿宋" w:eastAsia="仿宋" w:hAnsi="仿宋" w:hint="eastAsia"/>
          <w:color w:val="4A4A4A"/>
          <w:sz w:val="32"/>
          <w:szCs w:val="32"/>
          <w:lang w:eastAsia="zh-CN"/>
        </w:rPr>
        <w:t>20</w:t>
      </w:r>
      <w:r w:rsidRPr="00A14E11">
        <w:rPr>
          <w:rFonts w:ascii="仿宋" w:eastAsia="仿宋" w:hAnsi="仿宋" w:hint="eastAsia"/>
          <w:color w:val="4A4A4A"/>
          <w:sz w:val="32"/>
          <w:szCs w:val="32"/>
          <w:lang w:eastAsia="zh-CN"/>
        </w:rPr>
        <w:t>台/套</w:t>
      </w:r>
      <w:r>
        <w:rPr>
          <w:rFonts w:ascii="仿宋" w:eastAsia="仿宋" w:hAnsi="仿宋" w:hint="eastAsia"/>
          <w:color w:val="4A4A4A"/>
          <w:sz w:val="32"/>
          <w:szCs w:val="32"/>
          <w:lang w:eastAsia="zh-CN"/>
        </w:rPr>
        <w:t>，</w:t>
      </w:r>
      <w:r w:rsidRPr="00A14E11">
        <w:rPr>
          <w:rFonts w:ascii="仿宋" w:eastAsia="仿宋" w:hAnsi="仿宋" w:hint="eastAsia"/>
          <w:color w:val="4A4A4A"/>
          <w:sz w:val="32"/>
          <w:szCs w:val="32"/>
          <w:lang w:eastAsia="zh-CN"/>
        </w:rPr>
        <w:t>但购买同类型号的机具</w:t>
      </w:r>
      <w:r w:rsidR="004316E8">
        <w:rPr>
          <w:rFonts w:ascii="仿宋" w:eastAsia="仿宋" w:hAnsi="仿宋" w:hint="eastAsia"/>
          <w:color w:val="4A4A4A"/>
          <w:sz w:val="32"/>
          <w:szCs w:val="32"/>
          <w:lang w:eastAsia="zh-CN"/>
        </w:rPr>
        <w:t>原则上</w:t>
      </w:r>
      <w:r w:rsidRPr="00A14E11">
        <w:rPr>
          <w:rFonts w:ascii="仿宋" w:eastAsia="仿宋" w:hAnsi="仿宋" w:hint="eastAsia"/>
          <w:color w:val="4A4A4A"/>
          <w:sz w:val="32"/>
          <w:szCs w:val="32"/>
          <w:lang w:eastAsia="zh-CN"/>
        </w:rPr>
        <w:t>不超过</w:t>
      </w:r>
      <w:r w:rsidRPr="00CD2645">
        <w:rPr>
          <w:rFonts w:ascii="仿宋" w:eastAsia="仿宋" w:hAnsi="仿宋" w:hint="eastAsia"/>
          <w:color w:val="4A4A4A"/>
          <w:sz w:val="32"/>
          <w:szCs w:val="32"/>
          <w:lang w:eastAsia="zh-CN"/>
        </w:rPr>
        <w:t>10</w:t>
      </w:r>
      <w:r w:rsidRPr="00A14E11">
        <w:rPr>
          <w:rFonts w:ascii="仿宋" w:eastAsia="仿宋" w:hAnsi="仿宋" w:hint="eastAsia"/>
          <w:color w:val="4A4A4A"/>
          <w:sz w:val="32"/>
          <w:szCs w:val="32"/>
          <w:lang w:eastAsia="zh-CN"/>
        </w:rPr>
        <w:t>台/套</w:t>
      </w:r>
      <w:r>
        <w:rPr>
          <w:rFonts w:ascii="仿宋" w:eastAsia="仿宋" w:hAnsi="仿宋" w:hint="eastAsia"/>
          <w:color w:val="4A4A4A"/>
          <w:sz w:val="32"/>
          <w:szCs w:val="32"/>
          <w:lang w:eastAsia="zh-CN"/>
        </w:rPr>
        <w:t>，享受国家</w:t>
      </w:r>
      <w:r w:rsidRPr="00A14E11">
        <w:rPr>
          <w:rFonts w:ascii="仿宋" w:eastAsia="仿宋" w:hAnsi="仿宋" w:hint="eastAsia"/>
          <w:color w:val="4A4A4A"/>
          <w:sz w:val="32"/>
          <w:szCs w:val="32"/>
          <w:lang w:eastAsia="zh-CN"/>
        </w:rPr>
        <w:t>补贴资金总额</w:t>
      </w:r>
      <w:r>
        <w:rPr>
          <w:rFonts w:ascii="仿宋" w:eastAsia="仿宋" w:hAnsi="仿宋" w:hint="eastAsia"/>
          <w:color w:val="4A4A4A"/>
          <w:sz w:val="32"/>
          <w:szCs w:val="32"/>
          <w:lang w:eastAsia="zh-CN"/>
        </w:rPr>
        <w:t>不超过</w:t>
      </w:r>
      <w:r w:rsidR="006600CB" w:rsidRPr="00CD2645">
        <w:rPr>
          <w:rFonts w:ascii="仿宋" w:eastAsia="仿宋" w:hAnsi="仿宋" w:hint="eastAsia"/>
          <w:color w:val="4A4A4A"/>
          <w:sz w:val="32"/>
          <w:szCs w:val="32"/>
          <w:lang w:eastAsia="zh-CN"/>
        </w:rPr>
        <w:t>20</w:t>
      </w:r>
      <w:r w:rsidRPr="00A14E11">
        <w:rPr>
          <w:rFonts w:ascii="仿宋" w:eastAsia="仿宋" w:hAnsi="仿宋" w:hint="eastAsia"/>
          <w:color w:val="4A4A4A"/>
          <w:sz w:val="32"/>
          <w:szCs w:val="32"/>
          <w:lang w:eastAsia="zh-CN"/>
        </w:rPr>
        <w:t>万元</w:t>
      </w:r>
      <w:r>
        <w:rPr>
          <w:rFonts w:ascii="仿宋" w:eastAsia="仿宋" w:hAnsi="仿宋" w:hint="eastAsia"/>
          <w:color w:val="4A4A4A"/>
          <w:sz w:val="32"/>
          <w:szCs w:val="32"/>
          <w:lang w:eastAsia="zh-CN"/>
        </w:rPr>
        <w:t>。</w:t>
      </w:r>
      <w:r w:rsidRPr="00A14E11">
        <w:rPr>
          <w:rFonts w:ascii="仿宋" w:eastAsia="仿宋" w:hAnsi="仿宋" w:hint="eastAsia"/>
          <w:color w:val="4A4A4A"/>
          <w:sz w:val="32"/>
          <w:szCs w:val="32"/>
          <w:lang w:eastAsia="zh-CN"/>
        </w:rPr>
        <w:t>区</w:t>
      </w:r>
      <w:r>
        <w:rPr>
          <w:rFonts w:ascii="仿宋" w:eastAsia="仿宋" w:hAnsi="仿宋" w:hint="eastAsia"/>
          <w:color w:val="4A4A4A"/>
          <w:sz w:val="32"/>
          <w:szCs w:val="32"/>
          <w:lang w:eastAsia="zh-CN"/>
        </w:rPr>
        <w:t>农业局</w:t>
      </w:r>
      <w:r w:rsidRPr="00A14E11">
        <w:rPr>
          <w:rFonts w:ascii="仿宋" w:eastAsia="仿宋" w:hAnsi="仿宋" w:hint="eastAsia"/>
          <w:color w:val="4A4A4A"/>
          <w:sz w:val="32"/>
          <w:szCs w:val="32"/>
          <w:lang w:eastAsia="zh-CN"/>
        </w:rPr>
        <w:t>、各乡镇对补贴对象申请购买机具数量较多、补贴金额较大的，要进行重点审查</w:t>
      </w:r>
      <w:r w:rsidR="00013FDE">
        <w:rPr>
          <w:rFonts w:ascii="仿宋" w:eastAsia="仿宋" w:hAnsi="仿宋" w:hint="eastAsia"/>
          <w:color w:val="4A4A4A"/>
          <w:sz w:val="32"/>
          <w:szCs w:val="32"/>
          <w:lang w:eastAsia="zh-CN"/>
        </w:rPr>
        <w:t>核实</w:t>
      </w:r>
      <w:r w:rsidRPr="00A14E11">
        <w:rPr>
          <w:rFonts w:ascii="仿宋" w:eastAsia="仿宋" w:hAnsi="仿宋" w:hint="eastAsia"/>
          <w:color w:val="4A4A4A"/>
          <w:sz w:val="32"/>
          <w:szCs w:val="32"/>
          <w:lang w:eastAsia="zh-CN"/>
        </w:rPr>
        <w:t>。</w:t>
      </w:r>
    </w:p>
    <w:p w:rsidR="003F7EC4" w:rsidRPr="00A14E11" w:rsidRDefault="003F7EC4" w:rsidP="003A789C">
      <w:pPr>
        <w:widowControl/>
        <w:shd w:val="clear" w:color="auto" w:fill="FFFFFF"/>
        <w:spacing w:before="75" w:after="75" w:line="560" w:lineRule="exact"/>
        <w:ind w:firstLineChars="200" w:firstLine="640"/>
        <w:jc w:val="left"/>
        <w:rPr>
          <w:rFonts w:ascii="仿宋" w:eastAsia="仿宋" w:hAnsi="仿宋"/>
          <w:color w:val="4A4A4A"/>
          <w:sz w:val="32"/>
          <w:szCs w:val="32"/>
          <w:lang w:eastAsia="zh-CN"/>
        </w:rPr>
      </w:pPr>
      <w:r w:rsidRPr="00A14E11">
        <w:rPr>
          <w:rFonts w:ascii="仿宋" w:eastAsia="仿宋" w:hAnsi="仿宋" w:hint="eastAsia"/>
          <w:color w:val="4A4A4A"/>
          <w:sz w:val="32"/>
          <w:szCs w:val="32"/>
          <w:lang w:eastAsia="zh-CN"/>
        </w:rPr>
        <w:t>补贴资金申请表有效天数为：</w:t>
      </w:r>
      <w:r>
        <w:rPr>
          <w:rFonts w:ascii="仿宋" w:eastAsia="仿宋" w:hAnsi="仿宋" w:hint="eastAsia"/>
          <w:color w:val="4A4A4A"/>
          <w:sz w:val="32"/>
          <w:szCs w:val="32"/>
          <w:lang w:eastAsia="zh-CN"/>
        </w:rPr>
        <w:t>30</w:t>
      </w:r>
      <w:r w:rsidRPr="00A14E11">
        <w:rPr>
          <w:rFonts w:ascii="仿宋" w:eastAsia="仿宋" w:hAnsi="仿宋" w:hint="eastAsia"/>
          <w:color w:val="4A4A4A"/>
          <w:sz w:val="32"/>
          <w:szCs w:val="32"/>
          <w:lang w:eastAsia="zh-CN"/>
        </w:rPr>
        <w:t>天。</w:t>
      </w:r>
    </w:p>
    <w:p w:rsidR="00E768BA" w:rsidRDefault="003F7EC4" w:rsidP="00E768BA">
      <w:pPr>
        <w:pStyle w:val="a5"/>
        <w:spacing w:line="540" w:lineRule="exact"/>
        <w:ind w:firstLineChars="200" w:firstLine="643"/>
        <w:rPr>
          <w:rFonts w:ascii="仿宋" w:eastAsia="仿宋" w:hAnsi="仿宋"/>
          <w:b/>
          <w:color w:val="4A4A4A"/>
          <w:sz w:val="32"/>
          <w:szCs w:val="32"/>
        </w:rPr>
      </w:pPr>
      <w:r w:rsidRPr="00A14E11">
        <w:rPr>
          <w:rFonts w:ascii="仿宋" w:eastAsia="仿宋" w:hAnsi="仿宋" w:hint="eastAsia"/>
          <w:b/>
          <w:color w:val="4A4A4A"/>
          <w:sz w:val="32"/>
          <w:szCs w:val="32"/>
        </w:rPr>
        <w:t>五、</w:t>
      </w:r>
      <w:r w:rsidR="00D0684A">
        <w:rPr>
          <w:rFonts w:ascii="仿宋" w:eastAsia="仿宋" w:hAnsi="仿宋" w:hint="eastAsia"/>
          <w:b/>
          <w:color w:val="4A4A4A"/>
          <w:sz w:val="32"/>
          <w:szCs w:val="32"/>
        </w:rPr>
        <w:t>补贴</w:t>
      </w:r>
      <w:r w:rsidR="002A1023">
        <w:rPr>
          <w:rFonts w:ascii="仿宋" w:eastAsia="仿宋" w:hAnsi="仿宋" w:hint="eastAsia"/>
          <w:b/>
          <w:color w:val="4A4A4A"/>
          <w:sz w:val="32"/>
          <w:szCs w:val="32"/>
        </w:rPr>
        <w:t>产品生产企业</w:t>
      </w:r>
      <w:r w:rsidR="004316E8">
        <w:rPr>
          <w:rFonts w:ascii="仿宋" w:eastAsia="仿宋" w:hAnsi="仿宋" w:hint="eastAsia"/>
          <w:b/>
          <w:color w:val="4A4A4A"/>
          <w:sz w:val="32"/>
          <w:szCs w:val="32"/>
        </w:rPr>
        <w:t>的</w:t>
      </w:r>
      <w:r>
        <w:rPr>
          <w:rFonts w:ascii="仿宋" w:eastAsia="仿宋" w:hAnsi="仿宋" w:hint="eastAsia"/>
          <w:b/>
          <w:color w:val="4A4A4A"/>
          <w:sz w:val="32"/>
          <w:szCs w:val="32"/>
        </w:rPr>
        <w:t>管理</w:t>
      </w:r>
    </w:p>
    <w:p w:rsidR="00E768BA" w:rsidRPr="00CD2645" w:rsidRDefault="00F11ED9" w:rsidP="00F11ED9">
      <w:pPr>
        <w:pStyle w:val="a5"/>
        <w:spacing w:line="540" w:lineRule="exact"/>
        <w:ind w:firstLineChars="200" w:firstLine="640"/>
        <w:rPr>
          <w:rFonts w:ascii="仿宋" w:eastAsia="仿宋" w:hAnsi="仿宋" w:cs="Times New Roman"/>
          <w:color w:val="4A4A4A"/>
          <w:kern w:val="2"/>
          <w:sz w:val="32"/>
          <w:szCs w:val="32"/>
        </w:rPr>
      </w:pPr>
      <w:r w:rsidRPr="00CD2645">
        <w:rPr>
          <w:rFonts w:ascii="仿宋" w:eastAsia="仿宋" w:hAnsi="仿宋" w:cs="Times New Roman" w:hint="eastAsia"/>
          <w:color w:val="4A4A4A"/>
          <w:kern w:val="2"/>
          <w:sz w:val="32"/>
          <w:szCs w:val="32"/>
        </w:rPr>
        <w:t>今年</w:t>
      </w:r>
      <w:r w:rsidR="004316E8" w:rsidRPr="00CD2645">
        <w:rPr>
          <w:rFonts w:ascii="仿宋" w:eastAsia="仿宋" w:hAnsi="仿宋" w:cs="Times New Roman" w:hint="eastAsia"/>
          <w:color w:val="4A4A4A"/>
          <w:kern w:val="2"/>
          <w:sz w:val="32"/>
          <w:szCs w:val="32"/>
        </w:rPr>
        <w:t>省上规定</w:t>
      </w:r>
      <w:r w:rsidRPr="00CD2645">
        <w:rPr>
          <w:rFonts w:ascii="仿宋" w:eastAsia="仿宋" w:hAnsi="仿宋" w:cs="Times New Roman" w:hint="eastAsia"/>
          <w:color w:val="4A4A4A"/>
          <w:kern w:val="2"/>
          <w:sz w:val="32"/>
          <w:szCs w:val="32"/>
        </w:rPr>
        <w:t>农机购置补贴政策实施操作过程与农机产品经销企业脱钩。</w:t>
      </w:r>
    </w:p>
    <w:p w:rsidR="003F7EC4" w:rsidRPr="00A14E11" w:rsidRDefault="003F7EC4" w:rsidP="005433FF">
      <w:pPr>
        <w:pStyle w:val="a5"/>
        <w:spacing w:line="540" w:lineRule="exact"/>
        <w:ind w:firstLine="630"/>
        <w:rPr>
          <w:rFonts w:ascii="仿宋" w:eastAsia="仿宋" w:hAnsi="仿宋"/>
          <w:color w:val="4A4A4A"/>
          <w:sz w:val="32"/>
          <w:szCs w:val="32"/>
        </w:rPr>
      </w:pPr>
      <w:r w:rsidRPr="00A14E11">
        <w:rPr>
          <w:rFonts w:ascii="仿宋" w:eastAsia="仿宋" w:hAnsi="仿宋" w:hint="eastAsia"/>
          <w:color w:val="4A4A4A"/>
          <w:sz w:val="32"/>
          <w:szCs w:val="32"/>
        </w:rPr>
        <w:t>补贴产品经销企业由农机生产企业自主确定并向社会公布。</w:t>
      </w:r>
    </w:p>
    <w:p w:rsidR="003F7EC4" w:rsidRPr="00A14E11" w:rsidRDefault="003F7EC4" w:rsidP="005433FF">
      <w:pPr>
        <w:pStyle w:val="a5"/>
        <w:spacing w:line="540" w:lineRule="exact"/>
        <w:ind w:firstLine="660"/>
        <w:rPr>
          <w:rFonts w:ascii="仿宋" w:eastAsia="仿宋" w:hAnsi="仿宋"/>
          <w:color w:val="4A4A4A"/>
          <w:sz w:val="32"/>
          <w:szCs w:val="32"/>
        </w:rPr>
      </w:pPr>
      <w:r w:rsidRPr="00A14E11">
        <w:rPr>
          <w:rFonts w:ascii="仿宋" w:eastAsia="仿宋" w:hAnsi="仿宋" w:hint="eastAsia"/>
          <w:color w:val="4A4A4A"/>
          <w:sz w:val="32"/>
          <w:szCs w:val="32"/>
        </w:rPr>
        <w:t>农机生产企业应督促经销商守法诚信经营、严格规范操作、强化售后服务，并对其确定的补贴产品经销商</w:t>
      </w:r>
      <w:r>
        <w:rPr>
          <w:rFonts w:ascii="仿宋" w:eastAsia="仿宋" w:hAnsi="仿宋" w:hint="eastAsia"/>
          <w:color w:val="4A4A4A"/>
          <w:sz w:val="32"/>
          <w:szCs w:val="32"/>
        </w:rPr>
        <w:t>的</w:t>
      </w:r>
      <w:r w:rsidRPr="00A14E11">
        <w:rPr>
          <w:rFonts w:ascii="仿宋" w:eastAsia="仿宋" w:hAnsi="仿宋" w:hint="eastAsia"/>
          <w:color w:val="4A4A4A"/>
          <w:sz w:val="32"/>
          <w:szCs w:val="32"/>
        </w:rPr>
        <w:t>经销行</w:t>
      </w:r>
      <w:r>
        <w:rPr>
          <w:rFonts w:ascii="仿宋" w:eastAsia="仿宋" w:hAnsi="仿宋" w:hint="eastAsia"/>
          <w:color w:val="4A4A4A"/>
          <w:sz w:val="32"/>
          <w:szCs w:val="32"/>
        </w:rPr>
        <w:t>为</w:t>
      </w:r>
      <w:r w:rsidRPr="00A14E11">
        <w:rPr>
          <w:rFonts w:ascii="仿宋" w:eastAsia="仿宋" w:hAnsi="仿宋" w:hint="eastAsia"/>
          <w:color w:val="4A4A4A"/>
          <w:sz w:val="32"/>
          <w:szCs w:val="32"/>
        </w:rPr>
        <w:t>承担相应的责任</w:t>
      </w:r>
      <w:r>
        <w:rPr>
          <w:rFonts w:ascii="仿宋" w:eastAsia="仿宋" w:hAnsi="仿宋" w:hint="eastAsia"/>
          <w:color w:val="4A4A4A"/>
          <w:sz w:val="32"/>
          <w:szCs w:val="32"/>
        </w:rPr>
        <w:t>。农机生产企业和经销企业应对生产和销售的补贴产品质量负责，并负责做好“三包”服务。</w:t>
      </w:r>
      <w:r w:rsidRPr="00A14E11">
        <w:rPr>
          <w:rFonts w:ascii="仿宋" w:eastAsia="仿宋" w:hAnsi="仿宋" w:hint="eastAsia"/>
          <w:color w:val="4A4A4A"/>
          <w:sz w:val="32"/>
          <w:szCs w:val="32"/>
        </w:rPr>
        <w:t>加大</w:t>
      </w:r>
      <w:r w:rsidR="00013FDE">
        <w:rPr>
          <w:rFonts w:ascii="仿宋" w:eastAsia="仿宋" w:hAnsi="仿宋" w:hint="eastAsia"/>
          <w:color w:val="4A4A4A"/>
          <w:sz w:val="32"/>
          <w:szCs w:val="32"/>
        </w:rPr>
        <w:t>对</w:t>
      </w:r>
      <w:r w:rsidRPr="00A14E11">
        <w:rPr>
          <w:rFonts w:ascii="仿宋" w:eastAsia="仿宋" w:hAnsi="仿宋" w:hint="eastAsia"/>
          <w:color w:val="4A4A4A"/>
          <w:sz w:val="32"/>
          <w:szCs w:val="32"/>
        </w:rPr>
        <w:t>违规企业的处罚力度，省农业厅列入黑名单的产销企业和个人，该类企业和个人不允许参与补贴活动，所销售的产品不能享受农机购置补贴政策。</w:t>
      </w:r>
    </w:p>
    <w:p w:rsidR="003F7EC4" w:rsidRPr="00A14E11" w:rsidRDefault="004316E8" w:rsidP="005433FF">
      <w:pPr>
        <w:pStyle w:val="a5"/>
        <w:spacing w:line="540" w:lineRule="exact"/>
        <w:ind w:firstLine="660"/>
        <w:rPr>
          <w:rFonts w:ascii="仿宋" w:eastAsia="仿宋" w:hAnsi="仿宋"/>
          <w:color w:val="4A4A4A"/>
          <w:sz w:val="32"/>
          <w:szCs w:val="32"/>
        </w:rPr>
      </w:pPr>
      <w:r>
        <w:rPr>
          <w:rFonts w:ascii="仿宋" w:eastAsia="仿宋" w:hAnsi="仿宋" w:hint="eastAsia"/>
          <w:color w:val="4A4A4A"/>
          <w:sz w:val="32"/>
          <w:szCs w:val="32"/>
        </w:rPr>
        <w:t>生产</w:t>
      </w:r>
      <w:r w:rsidR="003F7EC4" w:rsidRPr="00A14E11">
        <w:rPr>
          <w:rFonts w:ascii="仿宋" w:eastAsia="仿宋" w:hAnsi="仿宋" w:hint="eastAsia"/>
          <w:color w:val="4A4A4A"/>
          <w:sz w:val="32"/>
          <w:szCs w:val="32"/>
        </w:rPr>
        <w:t>企业要严格执行农机购置补贴政策相关规定和纪律要求，</w:t>
      </w:r>
      <w:r w:rsidR="00853F98">
        <w:rPr>
          <w:rFonts w:ascii="仿宋" w:eastAsia="仿宋" w:hAnsi="仿宋" w:hint="eastAsia"/>
          <w:color w:val="4A4A4A"/>
          <w:sz w:val="32"/>
          <w:szCs w:val="32"/>
        </w:rPr>
        <w:t>授权的经销商必须</w:t>
      </w:r>
      <w:r w:rsidR="003F7EC4" w:rsidRPr="00A14E11">
        <w:rPr>
          <w:rFonts w:ascii="仿宋" w:eastAsia="仿宋" w:hAnsi="仿宋" w:hint="eastAsia"/>
          <w:color w:val="4A4A4A"/>
          <w:sz w:val="32"/>
          <w:szCs w:val="32"/>
        </w:rPr>
        <w:t>要在经营场所</w:t>
      </w:r>
      <w:r w:rsidR="003F7EC4">
        <w:rPr>
          <w:rFonts w:ascii="仿宋" w:eastAsia="仿宋" w:hAnsi="仿宋" w:hint="eastAsia"/>
          <w:color w:val="4A4A4A"/>
          <w:sz w:val="32"/>
          <w:szCs w:val="32"/>
        </w:rPr>
        <w:t>醒目位置</w:t>
      </w:r>
      <w:r w:rsidR="003F7EC4" w:rsidRPr="00A14E11">
        <w:rPr>
          <w:rFonts w:ascii="仿宋" w:eastAsia="仿宋" w:hAnsi="仿宋" w:hint="eastAsia"/>
          <w:color w:val="4A4A4A"/>
          <w:sz w:val="32"/>
          <w:szCs w:val="32"/>
        </w:rPr>
        <w:t>公示所经营享受补贴农业机械产品的</w:t>
      </w:r>
      <w:r w:rsidR="003F7EC4">
        <w:rPr>
          <w:rFonts w:ascii="仿宋" w:eastAsia="仿宋" w:hAnsi="仿宋" w:hint="eastAsia"/>
          <w:color w:val="4A4A4A"/>
          <w:sz w:val="32"/>
          <w:szCs w:val="32"/>
        </w:rPr>
        <w:t>委托授权书、</w:t>
      </w:r>
      <w:r w:rsidR="003F7EC4" w:rsidRPr="00A14E11">
        <w:rPr>
          <w:rFonts w:ascii="仿宋" w:eastAsia="仿宋" w:hAnsi="仿宋" w:hint="eastAsia"/>
          <w:color w:val="4A4A4A"/>
          <w:sz w:val="32"/>
          <w:szCs w:val="32"/>
        </w:rPr>
        <w:t>品目、分档名称、生产企业、型号、配置、价格及补贴标准等相关内容，让购机者</w:t>
      </w:r>
      <w:r w:rsidR="003F7EC4">
        <w:rPr>
          <w:rFonts w:ascii="仿宋" w:eastAsia="仿宋" w:hAnsi="仿宋" w:hint="eastAsia"/>
          <w:color w:val="4A4A4A"/>
          <w:sz w:val="32"/>
          <w:szCs w:val="32"/>
        </w:rPr>
        <w:t>明白购机，</w:t>
      </w:r>
      <w:r w:rsidR="003F7EC4" w:rsidRPr="00A14E11">
        <w:rPr>
          <w:rFonts w:ascii="仿宋" w:eastAsia="仿宋" w:hAnsi="仿宋" w:hint="eastAsia"/>
          <w:color w:val="4A4A4A"/>
          <w:sz w:val="32"/>
          <w:szCs w:val="32"/>
        </w:rPr>
        <w:t>买的放心，用的安心。</w:t>
      </w:r>
      <w:r w:rsidR="003F7EC4">
        <w:rPr>
          <w:rFonts w:ascii="仿宋" w:eastAsia="仿宋" w:hAnsi="仿宋" w:hint="eastAsia"/>
          <w:color w:val="4A4A4A"/>
          <w:sz w:val="32"/>
          <w:szCs w:val="32"/>
        </w:rPr>
        <w:t>生产企业销售的产品要喷有</w:t>
      </w:r>
      <w:r w:rsidR="00013FDE">
        <w:rPr>
          <w:rFonts w:ascii="仿宋" w:eastAsia="仿宋" w:hAnsi="仿宋" w:hint="eastAsia"/>
          <w:color w:val="4A4A4A"/>
          <w:sz w:val="32"/>
          <w:szCs w:val="32"/>
        </w:rPr>
        <w:t>“</w:t>
      </w:r>
      <w:r w:rsidR="003F7EC4">
        <w:rPr>
          <w:rFonts w:ascii="仿宋" w:eastAsia="仿宋" w:hAnsi="仿宋" w:hint="eastAsia"/>
          <w:color w:val="4A4A4A"/>
          <w:sz w:val="32"/>
          <w:szCs w:val="32"/>
        </w:rPr>
        <w:t>国家补贴</w:t>
      </w:r>
      <w:r w:rsidR="00651AB1">
        <w:rPr>
          <w:rFonts w:ascii="仿宋" w:eastAsia="仿宋" w:hAnsi="仿宋" w:hint="eastAsia"/>
          <w:color w:val="4A4A4A"/>
          <w:sz w:val="32"/>
          <w:szCs w:val="32"/>
        </w:rPr>
        <w:t>机具</w:t>
      </w:r>
      <w:r w:rsidR="00013FDE">
        <w:rPr>
          <w:rFonts w:ascii="仿宋" w:eastAsia="仿宋" w:hAnsi="仿宋" w:hint="eastAsia"/>
          <w:color w:val="4A4A4A"/>
          <w:sz w:val="32"/>
          <w:szCs w:val="32"/>
        </w:rPr>
        <w:t>”</w:t>
      </w:r>
      <w:r w:rsidR="003F7EC4">
        <w:rPr>
          <w:rFonts w:ascii="仿宋" w:eastAsia="仿宋" w:hAnsi="仿宋" w:hint="eastAsia"/>
          <w:color w:val="4A4A4A"/>
          <w:sz w:val="32"/>
          <w:szCs w:val="32"/>
        </w:rPr>
        <w:t>字样和编码，铭牌内容齐全，字迹工整清晰，产品质量符合国家相关要求。严格</w:t>
      </w:r>
      <w:r w:rsidR="003F7EC4" w:rsidRPr="00A14E11">
        <w:rPr>
          <w:rFonts w:ascii="仿宋" w:eastAsia="仿宋" w:hAnsi="仿宋" w:hint="eastAsia"/>
          <w:color w:val="4A4A4A"/>
          <w:sz w:val="32"/>
          <w:szCs w:val="32"/>
        </w:rPr>
        <w:t>遵守“七个不</w:t>
      </w:r>
      <w:r w:rsidR="003F7EC4" w:rsidRPr="00A14E11">
        <w:rPr>
          <w:rFonts w:ascii="仿宋" w:eastAsia="仿宋" w:hAnsi="仿宋" w:hint="eastAsia"/>
          <w:color w:val="4A4A4A"/>
          <w:sz w:val="32"/>
          <w:szCs w:val="32"/>
        </w:rPr>
        <w:lastRenderedPageBreak/>
        <w:t>得”的规定：不得倒卖补贴机具；不得进行商业贿赂和不正当竞争；不得以许诺享受补贴为名诱导农民购买农业机械；不得以降低或减少产品配置、搭配销售等方式变相涨价；不得虚假宣传农机购置补贴政策</w:t>
      </w:r>
      <w:r w:rsidR="00101149">
        <w:rPr>
          <w:rFonts w:ascii="仿宋" w:eastAsia="仿宋" w:hAnsi="仿宋" w:hint="eastAsia"/>
          <w:color w:val="4A4A4A"/>
          <w:sz w:val="32"/>
          <w:szCs w:val="32"/>
        </w:rPr>
        <w:t>等</w:t>
      </w:r>
      <w:r>
        <w:rPr>
          <w:rFonts w:ascii="仿宋" w:eastAsia="仿宋" w:hAnsi="仿宋" w:hint="eastAsia"/>
          <w:color w:val="4A4A4A"/>
          <w:sz w:val="32"/>
          <w:szCs w:val="32"/>
        </w:rPr>
        <w:t>。</w:t>
      </w:r>
    </w:p>
    <w:p w:rsidR="003F7EC4" w:rsidRDefault="003F7EC4" w:rsidP="005433FF">
      <w:pPr>
        <w:widowControl/>
        <w:shd w:val="clear" w:color="auto" w:fill="FFFFFF"/>
        <w:spacing w:before="75" w:after="75" w:line="540" w:lineRule="exact"/>
        <w:ind w:firstLineChars="100" w:firstLine="320"/>
        <w:jc w:val="left"/>
        <w:rPr>
          <w:rFonts w:ascii="仿宋" w:eastAsia="仿宋" w:hAnsi="仿宋"/>
          <w:color w:val="4A4A4A"/>
          <w:sz w:val="32"/>
          <w:szCs w:val="32"/>
          <w:lang w:eastAsia="zh-CN"/>
        </w:rPr>
      </w:pPr>
      <w:r w:rsidRPr="00A14E11">
        <w:rPr>
          <w:rFonts w:ascii="仿宋" w:eastAsia="仿宋" w:hAnsi="仿宋" w:cs="宋体" w:hint="eastAsia"/>
          <w:color w:val="292929"/>
          <w:kern w:val="0"/>
          <w:sz w:val="32"/>
          <w:szCs w:val="32"/>
        </w:rPr>
        <w:t xml:space="preserve">　</w:t>
      </w:r>
      <w:r w:rsidRPr="00A14E11">
        <w:rPr>
          <w:rFonts w:ascii="仿宋" w:eastAsia="仿宋" w:hAnsi="仿宋" w:hint="eastAsia"/>
          <w:color w:val="4A4A4A"/>
          <w:sz w:val="32"/>
          <w:szCs w:val="32"/>
          <w:lang w:eastAsia="zh-CN"/>
        </w:rPr>
        <w:t>补贴对象自主选择补贴产品</w:t>
      </w:r>
      <w:r w:rsidR="004316E8">
        <w:rPr>
          <w:rFonts w:ascii="仿宋" w:eastAsia="仿宋" w:hAnsi="仿宋" w:hint="eastAsia"/>
          <w:color w:val="4A4A4A"/>
          <w:sz w:val="32"/>
          <w:szCs w:val="32"/>
          <w:lang w:eastAsia="zh-CN"/>
        </w:rPr>
        <w:t>购机。</w:t>
      </w:r>
      <w:r w:rsidRPr="00A14E11">
        <w:rPr>
          <w:rFonts w:ascii="仿宋" w:eastAsia="仿宋" w:hAnsi="仿宋" w:hint="eastAsia"/>
          <w:color w:val="4A4A4A"/>
          <w:sz w:val="32"/>
          <w:szCs w:val="32"/>
          <w:lang w:eastAsia="zh-CN"/>
        </w:rPr>
        <w:t>按照权责一致原则，补贴对象应对自主购机行为和购买机具的真实性负责，承担相应风险</w:t>
      </w:r>
      <w:r>
        <w:rPr>
          <w:rFonts w:ascii="仿宋" w:eastAsia="仿宋" w:hAnsi="仿宋" w:hint="eastAsia"/>
          <w:color w:val="4A4A4A"/>
          <w:sz w:val="32"/>
          <w:szCs w:val="32"/>
          <w:lang w:eastAsia="zh-CN"/>
        </w:rPr>
        <w:t>责任</w:t>
      </w:r>
      <w:r w:rsidRPr="00A14E11">
        <w:rPr>
          <w:rFonts w:ascii="仿宋" w:eastAsia="仿宋" w:hAnsi="仿宋" w:hint="eastAsia"/>
          <w:color w:val="4A4A4A"/>
          <w:sz w:val="32"/>
          <w:szCs w:val="32"/>
          <w:lang w:eastAsia="zh-CN"/>
        </w:rPr>
        <w:t>。</w:t>
      </w:r>
    </w:p>
    <w:p w:rsidR="003F7EC4" w:rsidRPr="00F14221" w:rsidRDefault="003F7EC4" w:rsidP="005433FF">
      <w:pPr>
        <w:widowControl/>
        <w:shd w:val="clear" w:color="auto" w:fill="FFFFFF"/>
        <w:spacing w:before="75" w:after="75" w:line="540" w:lineRule="exact"/>
        <w:ind w:firstLineChars="200" w:firstLine="640"/>
        <w:jc w:val="left"/>
        <w:rPr>
          <w:rFonts w:ascii="仿宋" w:eastAsia="仿宋" w:hAnsi="仿宋"/>
          <w:color w:val="4A4A4A"/>
          <w:sz w:val="32"/>
          <w:szCs w:val="32"/>
          <w:lang w:eastAsia="zh-CN"/>
        </w:rPr>
      </w:pPr>
      <w:r>
        <w:rPr>
          <w:rFonts w:ascii="仿宋" w:eastAsia="仿宋" w:hAnsi="仿宋" w:hint="eastAsia"/>
          <w:color w:val="4A4A4A"/>
          <w:sz w:val="32"/>
          <w:szCs w:val="32"/>
          <w:lang w:eastAsia="zh-CN"/>
        </w:rPr>
        <w:t>用</w:t>
      </w:r>
      <w:r w:rsidRPr="00A14E11">
        <w:rPr>
          <w:rFonts w:ascii="仿宋" w:eastAsia="仿宋" w:hAnsi="仿宋" w:hint="eastAsia"/>
          <w:color w:val="4A4A4A"/>
          <w:sz w:val="32"/>
          <w:szCs w:val="32"/>
        </w:rPr>
        <w:t>户购买的补贴机具出现质量问题，</w:t>
      </w:r>
      <w:r w:rsidR="00273618">
        <w:rPr>
          <w:rFonts w:ascii="仿宋" w:eastAsia="仿宋" w:hAnsi="仿宋" w:hint="eastAsia"/>
          <w:color w:val="4A4A4A"/>
          <w:sz w:val="32"/>
          <w:szCs w:val="32"/>
          <w:lang w:eastAsia="zh-CN"/>
        </w:rPr>
        <w:t>应依据“三包”规定</w:t>
      </w:r>
      <w:r>
        <w:rPr>
          <w:rFonts w:ascii="仿宋" w:eastAsia="仿宋" w:hAnsi="仿宋" w:hint="eastAsia"/>
          <w:color w:val="4A4A4A"/>
          <w:sz w:val="32"/>
          <w:szCs w:val="32"/>
        </w:rPr>
        <w:t>由双方</w:t>
      </w:r>
      <w:r w:rsidRPr="00A14E11">
        <w:rPr>
          <w:rFonts w:ascii="仿宋" w:eastAsia="仿宋" w:hAnsi="仿宋" w:hint="eastAsia"/>
          <w:color w:val="4A4A4A"/>
          <w:sz w:val="32"/>
          <w:szCs w:val="32"/>
        </w:rPr>
        <w:t>协商解决。若不能解决的可向</w:t>
      </w:r>
      <w:r>
        <w:rPr>
          <w:rFonts w:ascii="仿宋" w:eastAsia="仿宋" w:hAnsi="仿宋" w:hint="eastAsia"/>
          <w:color w:val="4A4A4A"/>
          <w:sz w:val="32"/>
          <w:szCs w:val="32"/>
        </w:rPr>
        <w:t>有关</w:t>
      </w:r>
      <w:r w:rsidRPr="00A14E11">
        <w:rPr>
          <w:rFonts w:ascii="仿宋" w:eastAsia="仿宋" w:hAnsi="仿宋" w:hint="eastAsia"/>
          <w:color w:val="4A4A4A"/>
          <w:sz w:val="32"/>
          <w:szCs w:val="32"/>
        </w:rPr>
        <w:t>部门投诉或通过法律程序解决。</w:t>
      </w:r>
    </w:p>
    <w:p w:rsidR="003F7EC4" w:rsidRPr="00A14E11" w:rsidRDefault="003F7EC4" w:rsidP="005433FF">
      <w:pPr>
        <w:pStyle w:val="a5"/>
        <w:spacing w:line="540" w:lineRule="exact"/>
        <w:rPr>
          <w:rFonts w:ascii="仿宋" w:eastAsia="仿宋" w:hAnsi="仿宋"/>
          <w:b/>
          <w:color w:val="4A4A4A"/>
          <w:sz w:val="32"/>
          <w:szCs w:val="32"/>
        </w:rPr>
      </w:pPr>
      <w:r w:rsidRPr="00A14E11">
        <w:rPr>
          <w:rFonts w:ascii="仿宋" w:eastAsia="仿宋" w:hAnsi="仿宋" w:hint="eastAsia"/>
          <w:color w:val="4A4A4A"/>
          <w:sz w:val="32"/>
          <w:szCs w:val="32"/>
        </w:rPr>
        <w:t xml:space="preserve">　　</w:t>
      </w:r>
      <w:r w:rsidRPr="00A14E11">
        <w:rPr>
          <w:rFonts w:ascii="仿宋" w:eastAsia="仿宋" w:hAnsi="仿宋" w:hint="eastAsia"/>
          <w:b/>
          <w:color w:val="4A4A4A"/>
          <w:sz w:val="32"/>
          <w:szCs w:val="32"/>
        </w:rPr>
        <w:t>六、补贴方式</w:t>
      </w:r>
    </w:p>
    <w:p w:rsidR="003F7EC4" w:rsidRPr="00A14E11" w:rsidRDefault="003F7EC4" w:rsidP="005433FF">
      <w:pPr>
        <w:pStyle w:val="a5"/>
        <w:spacing w:line="540" w:lineRule="exact"/>
        <w:ind w:firstLine="585"/>
        <w:rPr>
          <w:rFonts w:ascii="仿宋" w:eastAsia="仿宋" w:hAnsi="仿宋"/>
          <w:color w:val="4A4A4A"/>
          <w:sz w:val="32"/>
          <w:szCs w:val="32"/>
        </w:rPr>
      </w:pPr>
      <w:r w:rsidRPr="00A14E11">
        <w:rPr>
          <w:rFonts w:ascii="仿宋" w:eastAsia="仿宋" w:hAnsi="仿宋" w:hint="eastAsia"/>
          <w:color w:val="4A4A4A"/>
          <w:sz w:val="32"/>
          <w:szCs w:val="32"/>
        </w:rPr>
        <w:t>我区农机购置补贴政策实行“自主购机、定额补贴、</w:t>
      </w:r>
      <w:r>
        <w:rPr>
          <w:rFonts w:ascii="仿宋" w:eastAsia="仿宋" w:hAnsi="仿宋" w:hint="eastAsia"/>
          <w:color w:val="4A4A4A"/>
          <w:sz w:val="32"/>
          <w:szCs w:val="32"/>
        </w:rPr>
        <w:t>区</w:t>
      </w:r>
      <w:r w:rsidRPr="00A14E11">
        <w:rPr>
          <w:rFonts w:ascii="仿宋" w:eastAsia="仿宋" w:hAnsi="仿宋" w:hint="eastAsia"/>
          <w:color w:val="4A4A4A"/>
          <w:sz w:val="32"/>
          <w:szCs w:val="32"/>
        </w:rPr>
        <w:t>级结算、直补到卡”方式 。按照便民利民和属地管理原则，执行“先购机，后申请补贴</w:t>
      </w:r>
      <w:r w:rsidR="002E4917">
        <w:rPr>
          <w:rFonts w:ascii="仿宋" w:eastAsia="仿宋" w:hAnsi="仿宋" w:hint="eastAsia"/>
          <w:color w:val="4A4A4A"/>
          <w:sz w:val="32"/>
          <w:szCs w:val="32"/>
        </w:rPr>
        <w:t>”</w:t>
      </w:r>
      <w:r w:rsidRPr="00A14E11">
        <w:rPr>
          <w:rFonts w:ascii="仿宋" w:eastAsia="仿宋" w:hAnsi="仿宋" w:hint="eastAsia"/>
          <w:color w:val="4A4A4A"/>
          <w:sz w:val="32"/>
          <w:szCs w:val="32"/>
        </w:rPr>
        <w:t>程序，即：购机户购机后持购机资料向</w:t>
      </w:r>
      <w:r w:rsidR="004316E8">
        <w:rPr>
          <w:rFonts w:ascii="仿宋" w:eastAsia="仿宋" w:hAnsi="仿宋" w:hint="eastAsia"/>
          <w:color w:val="4A4A4A"/>
          <w:sz w:val="32"/>
          <w:szCs w:val="32"/>
        </w:rPr>
        <w:t>当地乡镇政府</w:t>
      </w:r>
      <w:r w:rsidRPr="00A14E11">
        <w:rPr>
          <w:rFonts w:ascii="仿宋" w:eastAsia="仿宋" w:hAnsi="仿宋" w:hint="eastAsia"/>
          <w:color w:val="4A4A4A"/>
          <w:sz w:val="32"/>
          <w:szCs w:val="32"/>
        </w:rPr>
        <w:t>提出补贴</w:t>
      </w:r>
      <w:r w:rsidR="00013FDE">
        <w:rPr>
          <w:rFonts w:ascii="仿宋" w:eastAsia="仿宋" w:hAnsi="仿宋" w:hint="eastAsia"/>
          <w:color w:val="4A4A4A"/>
          <w:sz w:val="32"/>
          <w:szCs w:val="32"/>
        </w:rPr>
        <w:t>机具核实</w:t>
      </w:r>
      <w:r w:rsidRPr="00A14E11">
        <w:rPr>
          <w:rFonts w:ascii="仿宋" w:eastAsia="仿宋" w:hAnsi="仿宋" w:hint="eastAsia"/>
          <w:color w:val="4A4A4A"/>
          <w:sz w:val="32"/>
          <w:szCs w:val="32"/>
        </w:rPr>
        <w:t>申请，</w:t>
      </w:r>
      <w:r w:rsidR="004316E8">
        <w:rPr>
          <w:rFonts w:ascii="仿宋" w:eastAsia="仿宋" w:hAnsi="仿宋" w:hint="eastAsia"/>
          <w:color w:val="4A4A4A"/>
          <w:sz w:val="32"/>
          <w:szCs w:val="32"/>
        </w:rPr>
        <w:t>乡镇政府同意并审核后到区农业局办理相关</w:t>
      </w:r>
      <w:r w:rsidR="00013FDE">
        <w:rPr>
          <w:rFonts w:ascii="仿宋" w:eastAsia="仿宋" w:hAnsi="仿宋" w:hint="eastAsia"/>
          <w:color w:val="4A4A4A"/>
          <w:sz w:val="32"/>
          <w:szCs w:val="32"/>
        </w:rPr>
        <w:t>补贴</w:t>
      </w:r>
      <w:r w:rsidR="004316E8">
        <w:rPr>
          <w:rFonts w:ascii="仿宋" w:eastAsia="仿宋" w:hAnsi="仿宋" w:hint="eastAsia"/>
          <w:color w:val="4A4A4A"/>
          <w:sz w:val="32"/>
          <w:szCs w:val="32"/>
        </w:rPr>
        <w:t>手续</w:t>
      </w:r>
      <w:r w:rsidR="00013FDE">
        <w:rPr>
          <w:rFonts w:ascii="仿宋" w:eastAsia="仿宋" w:hAnsi="仿宋" w:hint="eastAsia"/>
          <w:color w:val="4A4A4A"/>
          <w:sz w:val="32"/>
          <w:szCs w:val="32"/>
        </w:rPr>
        <w:t>。</w:t>
      </w:r>
      <w:r w:rsidR="004316E8">
        <w:rPr>
          <w:rFonts w:ascii="仿宋" w:eastAsia="仿宋" w:hAnsi="仿宋" w:hint="eastAsia"/>
          <w:color w:val="4A4A4A"/>
          <w:sz w:val="32"/>
          <w:szCs w:val="32"/>
        </w:rPr>
        <w:t>区农业局受理后</w:t>
      </w:r>
      <w:r w:rsidRPr="00A14E11">
        <w:rPr>
          <w:rFonts w:ascii="仿宋" w:eastAsia="仿宋" w:hAnsi="仿宋" w:hint="eastAsia"/>
          <w:color w:val="4A4A4A"/>
          <w:sz w:val="32"/>
          <w:szCs w:val="32"/>
        </w:rPr>
        <w:t>会同财政</w:t>
      </w:r>
      <w:r w:rsidR="004316E8">
        <w:rPr>
          <w:rFonts w:ascii="仿宋" w:eastAsia="仿宋" w:hAnsi="仿宋" w:hint="eastAsia"/>
          <w:color w:val="4A4A4A"/>
          <w:sz w:val="32"/>
          <w:szCs w:val="32"/>
        </w:rPr>
        <w:t>局</w:t>
      </w:r>
      <w:r w:rsidRPr="00A14E11">
        <w:rPr>
          <w:rFonts w:ascii="仿宋" w:eastAsia="仿宋" w:hAnsi="仿宋" w:hint="eastAsia"/>
          <w:color w:val="4A4A4A"/>
          <w:sz w:val="32"/>
          <w:szCs w:val="32"/>
        </w:rPr>
        <w:t>组织审核确定、公示，兑付补贴资金。对个人购机者，补贴资金原则上汇到 “惠农一卡通”上；对企业、合作社等法人组织，补贴资金</w:t>
      </w:r>
      <w:r>
        <w:rPr>
          <w:rFonts w:ascii="仿宋" w:eastAsia="仿宋" w:hAnsi="仿宋" w:hint="eastAsia"/>
          <w:color w:val="4A4A4A"/>
          <w:sz w:val="32"/>
          <w:szCs w:val="32"/>
        </w:rPr>
        <w:t>拨</w:t>
      </w:r>
      <w:r w:rsidRPr="00A14E11">
        <w:rPr>
          <w:rFonts w:ascii="仿宋" w:eastAsia="仿宋" w:hAnsi="仿宋" w:hint="eastAsia"/>
          <w:color w:val="4A4A4A"/>
          <w:sz w:val="32"/>
          <w:szCs w:val="32"/>
        </w:rPr>
        <w:t>到</w:t>
      </w:r>
      <w:r>
        <w:rPr>
          <w:rFonts w:ascii="仿宋" w:eastAsia="仿宋" w:hAnsi="仿宋" w:hint="eastAsia"/>
          <w:color w:val="4A4A4A"/>
          <w:sz w:val="32"/>
          <w:szCs w:val="32"/>
        </w:rPr>
        <w:t>开户</w:t>
      </w:r>
      <w:r w:rsidRPr="00A14E11">
        <w:rPr>
          <w:rFonts w:ascii="仿宋" w:eastAsia="仿宋" w:hAnsi="仿宋" w:hint="eastAsia"/>
          <w:color w:val="4A4A4A"/>
          <w:sz w:val="32"/>
          <w:szCs w:val="32"/>
        </w:rPr>
        <w:t>账户上。</w:t>
      </w:r>
      <w:r>
        <w:rPr>
          <w:rFonts w:ascii="仿宋" w:eastAsia="仿宋" w:hAnsi="仿宋" w:hint="eastAsia"/>
          <w:color w:val="4A4A4A"/>
          <w:sz w:val="32"/>
          <w:szCs w:val="32"/>
        </w:rPr>
        <w:t>为了便于</w:t>
      </w:r>
      <w:r w:rsidR="00D0684A">
        <w:rPr>
          <w:rFonts w:ascii="仿宋" w:eastAsia="仿宋" w:hAnsi="仿宋" w:hint="eastAsia"/>
          <w:color w:val="4A4A4A"/>
          <w:sz w:val="32"/>
          <w:szCs w:val="32"/>
        </w:rPr>
        <w:t>补贴</w:t>
      </w:r>
      <w:r>
        <w:rPr>
          <w:rFonts w:ascii="仿宋" w:eastAsia="仿宋" w:hAnsi="仿宋" w:hint="eastAsia"/>
          <w:color w:val="4A4A4A"/>
          <w:sz w:val="32"/>
          <w:szCs w:val="32"/>
        </w:rPr>
        <w:t>机具</w:t>
      </w:r>
      <w:r w:rsidR="00013FDE">
        <w:rPr>
          <w:rFonts w:ascii="仿宋" w:eastAsia="仿宋" w:hAnsi="仿宋" w:hint="eastAsia"/>
          <w:color w:val="4A4A4A"/>
          <w:sz w:val="32"/>
          <w:szCs w:val="32"/>
        </w:rPr>
        <w:t>监管</w:t>
      </w:r>
      <w:r>
        <w:rPr>
          <w:rFonts w:ascii="仿宋" w:eastAsia="仿宋" w:hAnsi="仿宋" w:hint="eastAsia"/>
          <w:color w:val="4A4A4A"/>
          <w:sz w:val="32"/>
          <w:szCs w:val="32"/>
        </w:rPr>
        <w:t>，补贴申请以机具安装使用地为准，安装在名山区</w:t>
      </w:r>
      <w:r w:rsidR="00D0684A">
        <w:rPr>
          <w:rFonts w:ascii="仿宋" w:eastAsia="仿宋" w:hAnsi="仿宋" w:hint="eastAsia"/>
          <w:color w:val="4A4A4A"/>
          <w:sz w:val="32"/>
          <w:szCs w:val="32"/>
        </w:rPr>
        <w:t>政策实施范围</w:t>
      </w:r>
      <w:r>
        <w:rPr>
          <w:rFonts w:ascii="仿宋" w:eastAsia="仿宋" w:hAnsi="仿宋" w:hint="eastAsia"/>
          <w:color w:val="4A4A4A"/>
          <w:sz w:val="32"/>
          <w:szCs w:val="32"/>
        </w:rPr>
        <w:t>外的机具不予补贴。</w:t>
      </w:r>
    </w:p>
    <w:p w:rsidR="003F7EC4" w:rsidRPr="00A14E11" w:rsidRDefault="003F7EC4" w:rsidP="005433FF">
      <w:pPr>
        <w:pStyle w:val="a5"/>
        <w:spacing w:line="540" w:lineRule="exact"/>
        <w:ind w:firstLine="630"/>
        <w:rPr>
          <w:rFonts w:ascii="仿宋" w:eastAsia="仿宋" w:hAnsi="仿宋"/>
          <w:color w:val="4A4A4A"/>
          <w:sz w:val="32"/>
          <w:szCs w:val="32"/>
        </w:rPr>
      </w:pPr>
      <w:r w:rsidRPr="00A14E11">
        <w:rPr>
          <w:rFonts w:ascii="仿宋" w:eastAsia="仿宋" w:hAnsi="仿宋" w:hint="eastAsia"/>
          <w:color w:val="4A4A4A"/>
          <w:sz w:val="32"/>
          <w:szCs w:val="32"/>
        </w:rPr>
        <w:t>简易保</w:t>
      </w:r>
      <w:r>
        <w:rPr>
          <w:rFonts w:ascii="仿宋" w:eastAsia="仿宋" w:hAnsi="仿宋" w:hint="eastAsia"/>
          <w:color w:val="4A4A4A"/>
          <w:sz w:val="32"/>
          <w:szCs w:val="32"/>
        </w:rPr>
        <w:t>鲜</w:t>
      </w:r>
      <w:r w:rsidRPr="00A14E11">
        <w:rPr>
          <w:rFonts w:ascii="仿宋" w:eastAsia="仿宋" w:hAnsi="仿宋" w:hint="eastAsia"/>
          <w:color w:val="4A4A4A"/>
          <w:sz w:val="32"/>
          <w:szCs w:val="32"/>
        </w:rPr>
        <w:t>贮藏设备，采取申请、建设、验收、补贴的方式兑付补贴额</w:t>
      </w:r>
      <w:r w:rsidR="00E77BBA">
        <w:rPr>
          <w:rFonts w:ascii="仿宋" w:eastAsia="仿宋" w:hAnsi="仿宋" w:hint="eastAsia"/>
          <w:color w:val="4A4A4A"/>
          <w:sz w:val="32"/>
          <w:szCs w:val="32"/>
        </w:rPr>
        <w:t>。</w:t>
      </w:r>
      <w:r w:rsidRPr="00A14E11">
        <w:rPr>
          <w:rFonts w:ascii="仿宋" w:eastAsia="仿宋" w:hAnsi="仿宋" w:hint="eastAsia"/>
          <w:color w:val="4A4A4A"/>
          <w:sz w:val="32"/>
          <w:szCs w:val="32"/>
        </w:rPr>
        <w:t>确定补贴额</w:t>
      </w:r>
      <w:r>
        <w:rPr>
          <w:rFonts w:ascii="仿宋" w:eastAsia="仿宋" w:hAnsi="仿宋" w:hint="eastAsia"/>
          <w:color w:val="4A4A4A"/>
          <w:sz w:val="32"/>
          <w:szCs w:val="32"/>
        </w:rPr>
        <w:t>标准按以下三个方面执行</w:t>
      </w:r>
      <w:r w:rsidRPr="00A14E11">
        <w:rPr>
          <w:rFonts w:ascii="仿宋" w:eastAsia="仿宋" w:hAnsi="仿宋" w:hint="eastAsia"/>
          <w:color w:val="4A4A4A"/>
          <w:sz w:val="32"/>
          <w:szCs w:val="32"/>
        </w:rPr>
        <w:t>：一是根据产品型号所在档的补贴标准；二是按照“就低不就高”的原则确定库容量，即以设备上的库容量为参</w:t>
      </w:r>
      <w:r w:rsidR="00483EE7">
        <w:rPr>
          <w:rFonts w:ascii="仿宋" w:eastAsia="仿宋" w:hAnsi="仿宋" w:hint="eastAsia"/>
          <w:color w:val="4A4A4A"/>
          <w:sz w:val="32"/>
          <w:szCs w:val="32"/>
        </w:rPr>
        <w:t>数</w:t>
      </w:r>
      <w:r w:rsidRPr="00A14E11">
        <w:rPr>
          <w:rFonts w:ascii="仿宋" w:eastAsia="仿宋" w:hAnsi="仿宋" w:hint="eastAsia"/>
          <w:color w:val="4A4A4A"/>
          <w:sz w:val="32"/>
          <w:szCs w:val="32"/>
        </w:rPr>
        <w:t>，若实际建</w:t>
      </w:r>
      <w:r w:rsidRPr="00A14E11">
        <w:rPr>
          <w:rFonts w:ascii="仿宋" w:eastAsia="仿宋" w:hAnsi="仿宋" w:hint="eastAsia"/>
          <w:color w:val="4A4A4A"/>
          <w:sz w:val="32"/>
          <w:szCs w:val="32"/>
        </w:rPr>
        <w:lastRenderedPageBreak/>
        <w:t>设库容量低于设备上的库容量时以实际库容量为准，若实际建设库容量大于设备上的库容量时以设备上的库容量为准。三是简易保鲜储藏设备单库的补贴上限为5万元。</w:t>
      </w:r>
      <w:r w:rsidRPr="00A14E11">
        <w:rPr>
          <w:rFonts w:ascii="仿宋" w:eastAsia="仿宋" w:hAnsi="仿宋"/>
          <w:color w:val="4A4A4A"/>
          <w:sz w:val="32"/>
          <w:szCs w:val="32"/>
        </w:rPr>
        <w:t>冷库单体不得拆分，单体的认定以压缩机为标准，一个单体应至少配备一台压缩机，中间用墙或隔板隔开的，不得认定为多个冷库。</w:t>
      </w:r>
    </w:p>
    <w:p w:rsidR="003F7EC4" w:rsidRPr="00A14E11" w:rsidRDefault="003F7EC4" w:rsidP="005433FF">
      <w:pPr>
        <w:pStyle w:val="a5"/>
        <w:spacing w:line="540" w:lineRule="exact"/>
        <w:ind w:firstLine="630"/>
        <w:rPr>
          <w:rFonts w:ascii="仿宋" w:eastAsia="仿宋" w:hAnsi="仿宋"/>
          <w:color w:val="4A4A4A"/>
          <w:sz w:val="32"/>
          <w:szCs w:val="32"/>
        </w:rPr>
      </w:pPr>
      <w:r w:rsidRPr="00A14E11">
        <w:rPr>
          <w:rFonts w:ascii="仿宋" w:eastAsia="仿宋" w:hAnsi="仿宋" w:hint="eastAsia"/>
          <w:color w:val="4A4A4A"/>
          <w:sz w:val="32"/>
          <w:szCs w:val="32"/>
        </w:rPr>
        <w:t>对购置实行牌证管理的机具，购机户到</w:t>
      </w:r>
      <w:r w:rsidR="004316E8">
        <w:rPr>
          <w:rFonts w:ascii="仿宋" w:eastAsia="仿宋" w:hAnsi="仿宋" w:hint="eastAsia"/>
          <w:color w:val="4A4A4A"/>
          <w:sz w:val="32"/>
          <w:szCs w:val="32"/>
        </w:rPr>
        <w:t>区</w:t>
      </w:r>
      <w:r w:rsidRPr="00A14E11">
        <w:rPr>
          <w:rFonts w:ascii="仿宋" w:eastAsia="仿宋" w:hAnsi="仿宋" w:hint="eastAsia"/>
          <w:color w:val="4A4A4A"/>
          <w:sz w:val="32"/>
          <w:szCs w:val="32"/>
        </w:rPr>
        <w:t>农机安全监理</w:t>
      </w:r>
      <w:r w:rsidR="004316E8">
        <w:rPr>
          <w:rFonts w:ascii="仿宋" w:eastAsia="仿宋" w:hAnsi="仿宋" w:hint="eastAsia"/>
          <w:color w:val="4A4A4A"/>
          <w:sz w:val="32"/>
          <w:szCs w:val="32"/>
        </w:rPr>
        <w:t>股</w:t>
      </w:r>
      <w:r w:rsidRPr="00A14E11">
        <w:rPr>
          <w:rFonts w:ascii="仿宋" w:eastAsia="仿宋" w:hAnsi="仿宋" w:hint="eastAsia"/>
          <w:color w:val="4A4A4A"/>
          <w:sz w:val="32"/>
          <w:szCs w:val="32"/>
        </w:rPr>
        <w:t>申</w:t>
      </w:r>
      <w:r w:rsidR="00AA5CB0">
        <w:rPr>
          <w:rFonts w:ascii="仿宋" w:eastAsia="仿宋" w:hAnsi="仿宋" w:hint="eastAsia"/>
          <w:color w:val="4A4A4A"/>
          <w:sz w:val="32"/>
          <w:szCs w:val="32"/>
        </w:rPr>
        <w:t>领</w:t>
      </w:r>
      <w:r w:rsidRPr="00A14E11">
        <w:rPr>
          <w:rFonts w:ascii="仿宋" w:eastAsia="仿宋" w:hAnsi="仿宋" w:hint="eastAsia"/>
          <w:color w:val="4A4A4A"/>
          <w:sz w:val="32"/>
          <w:szCs w:val="32"/>
        </w:rPr>
        <w:t>牌证</w:t>
      </w:r>
      <w:r>
        <w:rPr>
          <w:rFonts w:ascii="仿宋" w:eastAsia="仿宋" w:hAnsi="仿宋" w:hint="eastAsia"/>
          <w:color w:val="4A4A4A"/>
          <w:sz w:val="32"/>
          <w:szCs w:val="32"/>
        </w:rPr>
        <w:t>后</w:t>
      </w:r>
      <w:r w:rsidRPr="00A14E11">
        <w:rPr>
          <w:rFonts w:ascii="仿宋" w:eastAsia="仿宋" w:hAnsi="仿宋" w:hint="eastAsia"/>
          <w:color w:val="4A4A4A"/>
          <w:sz w:val="32"/>
          <w:szCs w:val="32"/>
        </w:rPr>
        <w:t>，再办理补贴手续。</w:t>
      </w:r>
    </w:p>
    <w:p w:rsidR="00C06A67" w:rsidRPr="00C06A67" w:rsidRDefault="00D0684A" w:rsidP="005433FF">
      <w:pPr>
        <w:pStyle w:val="a5"/>
        <w:spacing w:line="540" w:lineRule="exact"/>
        <w:ind w:firstLine="630"/>
        <w:rPr>
          <w:rFonts w:ascii="仿宋" w:eastAsia="仿宋" w:hAnsi="仿宋"/>
          <w:color w:val="4A4A4A"/>
          <w:sz w:val="32"/>
          <w:szCs w:val="32"/>
        </w:rPr>
      </w:pPr>
      <w:r>
        <w:rPr>
          <w:rFonts w:ascii="仿宋" w:eastAsia="仿宋" w:hAnsi="仿宋" w:hint="eastAsia"/>
          <w:color w:val="4A4A4A"/>
          <w:sz w:val="32"/>
          <w:szCs w:val="32"/>
        </w:rPr>
        <w:t>区农业局在名山之窗（网址：http://www.scms.gov.cn</w:t>
      </w:r>
      <w:r>
        <w:rPr>
          <w:rFonts w:ascii="仿宋" w:eastAsia="仿宋" w:hAnsi="仿宋"/>
          <w:color w:val="4A4A4A"/>
          <w:sz w:val="32"/>
          <w:szCs w:val="32"/>
        </w:rPr>
        <w:t>）</w:t>
      </w:r>
      <w:r>
        <w:rPr>
          <w:rFonts w:ascii="仿宋" w:eastAsia="仿宋" w:hAnsi="仿宋" w:hint="eastAsia"/>
          <w:color w:val="4A4A4A"/>
          <w:sz w:val="32"/>
          <w:szCs w:val="32"/>
        </w:rPr>
        <w:t>和省农机购置补贴信息管理系统上公示补贴资金使用情况。</w:t>
      </w:r>
      <w:r w:rsidR="00C06A67">
        <w:rPr>
          <w:rFonts w:ascii="仿宋" w:eastAsia="仿宋" w:hAnsi="仿宋" w:hint="eastAsia"/>
          <w:color w:val="4A4A4A"/>
          <w:sz w:val="32"/>
          <w:szCs w:val="32"/>
        </w:rPr>
        <w:t>购机户、</w:t>
      </w:r>
      <w:r w:rsidR="004316E8">
        <w:rPr>
          <w:rFonts w:ascii="仿宋" w:eastAsia="仿宋" w:hAnsi="仿宋" w:hint="eastAsia"/>
          <w:color w:val="4A4A4A"/>
          <w:sz w:val="32"/>
          <w:szCs w:val="32"/>
        </w:rPr>
        <w:t>生产</w:t>
      </w:r>
      <w:r w:rsidR="00C06A67">
        <w:rPr>
          <w:rFonts w:ascii="仿宋" w:eastAsia="仿宋" w:hAnsi="仿宋" w:hint="eastAsia"/>
          <w:color w:val="4A4A4A"/>
          <w:sz w:val="32"/>
          <w:szCs w:val="32"/>
        </w:rPr>
        <w:t>企业在买卖机具时，应主动查询当地农机购置补贴额实施进度。当补贴资金已用完时，</w:t>
      </w:r>
      <w:r w:rsidR="004316E8">
        <w:rPr>
          <w:rFonts w:ascii="仿宋" w:eastAsia="仿宋" w:hAnsi="仿宋" w:hint="eastAsia"/>
          <w:color w:val="4A4A4A"/>
          <w:sz w:val="32"/>
          <w:szCs w:val="32"/>
        </w:rPr>
        <w:t>生产</w:t>
      </w:r>
      <w:r w:rsidR="00C06A67">
        <w:rPr>
          <w:rFonts w:ascii="仿宋" w:eastAsia="仿宋" w:hAnsi="仿宋" w:hint="eastAsia"/>
          <w:color w:val="4A4A4A"/>
          <w:sz w:val="32"/>
          <w:szCs w:val="32"/>
        </w:rPr>
        <w:t>企业应明确告知购机户所购机具不能享受补贴</w:t>
      </w:r>
      <w:r w:rsidR="00E77BBA">
        <w:rPr>
          <w:rFonts w:ascii="仿宋" w:eastAsia="仿宋" w:hAnsi="仿宋" w:hint="eastAsia"/>
          <w:color w:val="4A4A4A"/>
          <w:sz w:val="32"/>
          <w:szCs w:val="32"/>
        </w:rPr>
        <w:t>。</w:t>
      </w:r>
      <w:r w:rsidR="00CD3E8F">
        <w:rPr>
          <w:rFonts w:ascii="仿宋" w:eastAsia="仿宋" w:hAnsi="仿宋" w:hint="eastAsia"/>
          <w:color w:val="4A4A4A"/>
          <w:sz w:val="32"/>
          <w:szCs w:val="32"/>
        </w:rPr>
        <w:t>否则，</w:t>
      </w:r>
      <w:r w:rsidR="00C06A67">
        <w:rPr>
          <w:rFonts w:ascii="仿宋" w:eastAsia="仿宋" w:hAnsi="仿宋" w:hint="eastAsia"/>
          <w:color w:val="4A4A4A"/>
          <w:sz w:val="32"/>
          <w:szCs w:val="32"/>
        </w:rPr>
        <w:t>由此产生的一切后果由购机户和</w:t>
      </w:r>
      <w:r w:rsidR="004316E8">
        <w:rPr>
          <w:rFonts w:ascii="仿宋" w:eastAsia="仿宋" w:hAnsi="仿宋" w:hint="eastAsia"/>
          <w:color w:val="4A4A4A"/>
          <w:sz w:val="32"/>
          <w:szCs w:val="32"/>
        </w:rPr>
        <w:t>生产企业</w:t>
      </w:r>
      <w:r w:rsidR="00C06A67">
        <w:rPr>
          <w:rFonts w:ascii="仿宋" w:eastAsia="仿宋" w:hAnsi="仿宋" w:hint="eastAsia"/>
          <w:color w:val="4A4A4A"/>
          <w:sz w:val="32"/>
          <w:szCs w:val="32"/>
        </w:rPr>
        <w:t>自行协商解决。</w:t>
      </w:r>
    </w:p>
    <w:p w:rsidR="003F7EC4" w:rsidRPr="00A14E11" w:rsidRDefault="003F7EC4" w:rsidP="005433FF">
      <w:pPr>
        <w:pStyle w:val="a5"/>
        <w:spacing w:line="540" w:lineRule="exact"/>
        <w:ind w:firstLine="630"/>
        <w:rPr>
          <w:rFonts w:ascii="仿宋" w:eastAsia="仿宋" w:hAnsi="仿宋"/>
          <w:b/>
          <w:color w:val="4A4A4A"/>
          <w:sz w:val="32"/>
          <w:szCs w:val="32"/>
        </w:rPr>
      </w:pPr>
      <w:r w:rsidRPr="00A14E11">
        <w:rPr>
          <w:rFonts w:ascii="仿宋" w:eastAsia="仿宋" w:hAnsi="仿宋" w:hint="eastAsia"/>
          <w:b/>
          <w:color w:val="4A4A4A"/>
          <w:sz w:val="32"/>
          <w:szCs w:val="32"/>
        </w:rPr>
        <w:t>七、购机补贴操作程序</w:t>
      </w:r>
    </w:p>
    <w:p w:rsidR="003F7EC4" w:rsidRDefault="003F7EC4" w:rsidP="005433FF">
      <w:pPr>
        <w:pStyle w:val="a5"/>
        <w:spacing w:line="540" w:lineRule="exact"/>
        <w:ind w:firstLine="630"/>
        <w:rPr>
          <w:rFonts w:ascii="仿宋" w:eastAsia="仿宋" w:hAnsi="仿宋"/>
          <w:color w:val="4A4A4A"/>
          <w:sz w:val="32"/>
          <w:szCs w:val="32"/>
        </w:rPr>
      </w:pPr>
      <w:r>
        <w:rPr>
          <w:rFonts w:ascii="仿宋" w:eastAsia="仿宋" w:hAnsi="仿宋" w:hint="eastAsia"/>
          <w:color w:val="4A4A4A"/>
          <w:sz w:val="32"/>
          <w:szCs w:val="32"/>
        </w:rPr>
        <w:t>201</w:t>
      </w:r>
      <w:r w:rsidR="002A1023">
        <w:rPr>
          <w:rFonts w:ascii="仿宋" w:eastAsia="仿宋" w:hAnsi="仿宋" w:hint="eastAsia"/>
          <w:color w:val="4A4A4A"/>
          <w:sz w:val="32"/>
          <w:szCs w:val="32"/>
        </w:rPr>
        <w:t>6</w:t>
      </w:r>
      <w:r>
        <w:rPr>
          <w:rFonts w:ascii="仿宋" w:eastAsia="仿宋" w:hAnsi="仿宋" w:hint="eastAsia"/>
          <w:color w:val="4A4A4A"/>
          <w:sz w:val="32"/>
          <w:szCs w:val="32"/>
        </w:rPr>
        <w:t>年，我区</w:t>
      </w:r>
      <w:r w:rsidRPr="006305FF">
        <w:rPr>
          <w:rFonts w:ascii="仿宋" w:eastAsia="仿宋" w:hAnsi="仿宋" w:hint="eastAsia"/>
          <w:color w:val="4A4A4A"/>
          <w:sz w:val="32"/>
          <w:szCs w:val="32"/>
        </w:rPr>
        <w:t>执行“先</w:t>
      </w:r>
      <w:r w:rsidR="00E77BBA">
        <w:rPr>
          <w:rFonts w:ascii="仿宋" w:eastAsia="仿宋" w:hAnsi="仿宋" w:hint="eastAsia"/>
          <w:color w:val="4A4A4A"/>
          <w:sz w:val="32"/>
          <w:szCs w:val="32"/>
        </w:rPr>
        <w:t>购买机具</w:t>
      </w:r>
      <w:r w:rsidRPr="006305FF">
        <w:rPr>
          <w:rFonts w:ascii="仿宋" w:eastAsia="仿宋" w:hAnsi="仿宋" w:hint="eastAsia"/>
          <w:color w:val="4A4A4A"/>
          <w:sz w:val="32"/>
          <w:szCs w:val="32"/>
        </w:rPr>
        <w:t>、后申请补贴”程序，</w:t>
      </w:r>
      <w:r w:rsidR="004316E8" w:rsidRPr="006305FF">
        <w:rPr>
          <w:rFonts w:ascii="仿宋" w:eastAsia="仿宋" w:hAnsi="仿宋" w:hint="eastAsia"/>
          <w:color w:val="4A4A4A"/>
          <w:sz w:val="32"/>
          <w:szCs w:val="32"/>
        </w:rPr>
        <w:t>即：</w:t>
      </w:r>
      <w:r w:rsidR="004316E8" w:rsidRPr="00A14E11">
        <w:rPr>
          <w:rFonts w:ascii="仿宋" w:eastAsia="仿宋" w:hAnsi="仿宋" w:hint="eastAsia"/>
          <w:color w:val="4A4A4A"/>
          <w:sz w:val="32"/>
          <w:szCs w:val="32"/>
        </w:rPr>
        <w:t>购机户购机后持购机资料向</w:t>
      </w:r>
      <w:r w:rsidR="004316E8">
        <w:rPr>
          <w:rFonts w:ascii="仿宋" w:eastAsia="仿宋" w:hAnsi="仿宋" w:hint="eastAsia"/>
          <w:color w:val="4A4A4A"/>
          <w:sz w:val="32"/>
          <w:szCs w:val="32"/>
        </w:rPr>
        <w:t>当地乡镇政府</w:t>
      </w:r>
      <w:r w:rsidR="004316E8" w:rsidRPr="00A14E11">
        <w:rPr>
          <w:rFonts w:ascii="仿宋" w:eastAsia="仿宋" w:hAnsi="仿宋" w:hint="eastAsia"/>
          <w:color w:val="4A4A4A"/>
          <w:sz w:val="32"/>
          <w:szCs w:val="32"/>
        </w:rPr>
        <w:t>提出补贴</w:t>
      </w:r>
      <w:r w:rsidR="00013FDE">
        <w:rPr>
          <w:rFonts w:ascii="仿宋" w:eastAsia="仿宋" w:hAnsi="仿宋" w:hint="eastAsia"/>
          <w:color w:val="4A4A4A"/>
          <w:sz w:val="32"/>
          <w:szCs w:val="32"/>
        </w:rPr>
        <w:t>机具核实</w:t>
      </w:r>
      <w:r w:rsidR="004316E8" w:rsidRPr="00A14E11">
        <w:rPr>
          <w:rFonts w:ascii="仿宋" w:eastAsia="仿宋" w:hAnsi="仿宋" w:hint="eastAsia"/>
          <w:color w:val="4A4A4A"/>
          <w:sz w:val="32"/>
          <w:szCs w:val="32"/>
        </w:rPr>
        <w:t>申请，</w:t>
      </w:r>
      <w:r w:rsidR="004316E8">
        <w:rPr>
          <w:rFonts w:ascii="仿宋" w:eastAsia="仿宋" w:hAnsi="仿宋" w:hint="eastAsia"/>
          <w:color w:val="4A4A4A"/>
          <w:sz w:val="32"/>
          <w:szCs w:val="32"/>
        </w:rPr>
        <w:t>乡镇政府同意并审核后到区农业局办理相关</w:t>
      </w:r>
      <w:r w:rsidR="00013FDE">
        <w:rPr>
          <w:rFonts w:ascii="仿宋" w:eastAsia="仿宋" w:hAnsi="仿宋" w:hint="eastAsia"/>
          <w:color w:val="4A4A4A"/>
          <w:sz w:val="32"/>
          <w:szCs w:val="32"/>
        </w:rPr>
        <w:t>补贴</w:t>
      </w:r>
      <w:r w:rsidR="004316E8">
        <w:rPr>
          <w:rFonts w:ascii="仿宋" w:eastAsia="仿宋" w:hAnsi="仿宋" w:hint="eastAsia"/>
          <w:color w:val="4A4A4A"/>
          <w:sz w:val="32"/>
          <w:szCs w:val="32"/>
        </w:rPr>
        <w:t>手续，区农业局受理后</w:t>
      </w:r>
      <w:r w:rsidR="004316E8" w:rsidRPr="00A14E11">
        <w:rPr>
          <w:rFonts w:ascii="仿宋" w:eastAsia="仿宋" w:hAnsi="仿宋" w:hint="eastAsia"/>
          <w:color w:val="4A4A4A"/>
          <w:sz w:val="32"/>
          <w:szCs w:val="32"/>
        </w:rPr>
        <w:t>会同财政</w:t>
      </w:r>
      <w:r w:rsidR="004316E8">
        <w:rPr>
          <w:rFonts w:ascii="仿宋" w:eastAsia="仿宋" w:hAnsi="仿宋" w:hint="eastAsia"/>
          <w:color w:val="4A4A4A"/>
          <w:sz w:val="32"/>
          <w:szCs w:val="32"/>
        </w:rPr>
        <w:t>局</w:t>
      </w:r>
      <w:r w:rsidR="004316E8" w:rsidRPr="00A14E11">
        <w:rPr>
          <w:rFonts w:ascii="仿宋" w:eastAsia="仿宋" w:hAnsi="仿宋" w:hint="eastAsia"/>
          <w:color w:val="4A4A4A"/>
          <w:sz w:val="32"/>
          <w:szCs w:val="32"/>
        </w:rPr>
        <w:t>组织审核确定、公示，兑付补贴资金。</w:t>
      </w:r>
      <w:r w:rsidRPr="00A14E11">
        <w:rPr>
          <w:rFonts w:ascii="仿宋" w:eastAsia="仿宋" w:hAnsi="仿宋" w:hint="eastAsia"/>
          <w:color w:val="4A4A4A"/>
          <w:sz w:val="32"/>
          <w:szCs w:val="32"/>
        </w:rPr>
        <w:t>具体</w:t>
      </w:r>
      <w:r w:rsidR="00013FDE">
        <w:rPr>
          <w:rFonts w:ascii="仿宋" w:eastAsia="仿宋" w:hAnsi="仿宋" w:hint="eastAsia"/>
          <w:color w:val="4A4A4A"/>
          <w:sz w:val="32"/>
          <w:szCs w:val="32"/>
        </w:rPr>
        <w:t>操作</w:t>
      </w:r>
      <w:r w:rsidRPr="00A14E11">
        <w:rPr>
          <w:rFonts w:ascii="仿宋" w:eastAsia="仿宋" w:hAnsi="仿宋" w:hint="eastAsia"/>
          <w:color w:val="4A4A4A"/>
          <w:sz w:val="32"/>
          <w:szCs w:val="32"/>
        </w:rPr>
        <w:t>步骤为：</w:t>
      </w:r>
    </w:p>
    <w:p w:rsidR="003F7EC4" w:rsidRDefault="003F7EC4" w:rsidP="005433FF">
      <w:pPr>
        <w:pStyle w:val="a5"/>
        <w:spacing w:line="540" w:lineRule="exact"/>
        <w:ind w:firstLine="630"/>
        <w:rPr>
          <w:rFonts w:ascii="仿宋" w:eastAsia="仿宋" w:hAnsi="仿宋"/>
          <w:color w:val="4A4A4A"/>
          <w:sz w:val="32"/>
          <w:szCs w:val="32"/>
        </w:rPr>
      </w:pPr>
      <w:r>
        <w:rPr>
          <w:rFonts w:ascii="仿宋" w:eastAsia="仿宋" w:hAnsi="仿宋" w:hint="eastAsia"/>
          <w:color w:val="4A4A4A"/>
          <w:sz w:val="32"/>
          <w:szCs w:val="32"/>
        </w:rPr>
        <w:t>（一）政策</w:t>
      </w:r>
      <w:r w:rsidR="005927E2">
        <w:rPr>
          <w:rFonts w:ascii="仿宋" w:eastAsia="仿宋" w:hAnsi="仿宋" w:hint="eastAsia"/>
          <w:color w:val="4A4A4A"/>
          <w:sz w:val="32"/>
          <w:szCs w:val="32"/>
        </w:rPr>
        <w:t>咨询</w:t>
      </w:r>
      <w:r>
        <w:rPr>
          <w:rFonts w:ascii="仿宋" w:eastAsia="仿宋" w:hAnsi="仿宋" w:hint="eastAsia"/>
          <w:color w:val="4A4A4A"/>
          <w:sz w:val="32"/>
          <w:szCs w:val="32"/>
        </w:rPr>
        <w:t>。</w:t>
      </w:r>
      <w:r w:rsidR="005927E2">
        <w:rPr>
          <w:rFonts w:ascii="仿宋" w:eastAsia="仿宋" w:hAnsi="仿宋" w:hint="eastAsia"/>
          <w:color w:val="4A4A4A"/>
          <w:sz w:val="32"/>
          <w:szCs w:val="32"/>
        </w:rPr>
        <w:t>购机者</w:t>
      </w:r>
      <w:r>
        <w:rPr>
          <w:rFonts w:ascii="仿宋" w:eastAsia="仿宋" w:hAnsi="仿宋" w:hint="eastAsia"/>
          <w:color w:val="4A4A4A"/>
          <w:sz w:val="32"/>
          <w:szCs w:val="32"/>
        </w:rPr>
        <w:t>通过名山广播、电视台、名山之窗</w:t>
      </w:r>
      <w:r w:rsidR="00483EE7">
        <w:rPr>
          <w:rFonts w:ascii="仿宋" w:eastAsia="仿宋" w:hAnsi="仿宋" w:hint="eastAsia"/>
          <w:color w:val="4A4A4A"/>
          <w:sz w:val="32"/>
          <w:szCs w:val="32"/>
        </w:rPr>
        <w:t>（网址：http://www.scms.gov.cn</w:t>
      </w:r>
      <w:r w:rsidR="00483EE7">
        <w:rPr>
          <w:rFonts w:ascii="仿宋" w:eastAsia="仿宋" w:hAnsi="仿宋"/>
          <w:color w:val="4A4A4A"/>
          <w:sz w:val="32"/>
          <w:szCs w:val="32"/>
        </w:rPr>
        <w:t>）</w:t>
      </w:r>
      <w:r w:rsidR="00D0684A">
        <w:rPr>
          <w:rFonts w:ascii="仿宋" w:eastAsia="仿宋" w:hAnsi="仿宋" w:hint="eastAsia"/>
          <w:color w:val="4A4A4A"/>
          <w:sz w:val="32"/>
          <w:szCs w:val="32"/>
        </w:rPr>
        <w:t>乡镇公开栏</w:t>
      </w:r>
      <w:r>
        <w:rPr>
          <w:rFonts w:ascii="仿宋" w:eastAsia="仿宋" w:hAnsi="仿宋" w:hint="eastAsia"/>
          <w:color w:val="4A4A4A"/>
          <w:sz w:val="32"/>
          <w:szCs w:val="32"/>
        </w:rPr>
        <w:t>等媒体</w:t>
      </w:r>
      <w:r w:rsidR="005927E2">
        <w:rPr>
          <w:rFonts w:ascii="仿宋" w:eastAsia="仿宋" w:hAnsi="仿宋" w:hint="eastAsia"/>
          <w:color w:val="4A4A4A"/>
          <w:sz w:val="32"/>
          <w:szCs w:val="32"/>
        </w:rPr>
        <w:t>了解本年度</w:t>
      </w:r>
      <w:r w:rsidR="00013FDE">
        <w:rPr>
          <w:rFonts w:ascii="仿宋" w:eastAsia="仿宋" w:hAnsi="仿宋" w:hint="eastAsia"/>
          <w:color w:val="4A4A4A"/>
          <w:sz w:val="32"/>
          <w:szCs w:val="32"/>
        </w:rPr>
        <w:t>购机补贴</w:t>
      </w:r>
      <w:r>
        <w:rPr>
          <w:rFonts w:ascii="仿宋" w:eastAsia="仿宋" w:hAnsi="仿宋" w:hint="eastAsia"/>
          <w:color w:val="4A4A4A"/>
          <w:sz w:val="32"/>
          <w:szCs w:val="32"/>
        </w:rPr>
        <w:t>实施方案，</w:t>
      </w:r>
      <w:r w:rsidR="00013FDE">
        <w:rPr>
          <w:rFonts w:ascii="仿宋" w:eastAsia="仿宋" w:hAnsi="仿宋" w:hint="eastAsia"/>
          <w:color w:val="4A4A4A"/>
          <w:sz w:val="32"/>
          <w:szCs w:val="32"/>
        </w:rPr>
        <w:t>可</w:t>
      </w:r>
      <w:r w:rsidR="005927E2">
        <w:rPr>
          <w:rFonts w:ascii="仿宋" w:eastAsia="仿宋" w:hAnsi="仿宋" w:hint="eastAsia"/>
          <w:color w:val="4A4A4A"/>
          <w:sz w:val="32"/>
          <w:szCs w:val="32"/>
        </w:rPr>
        <w:t>在乡镇政府领取</w:t>
      </w:r>
      <w:r w:rsidR="00013FDE">
        <w:rPr>
          <w:rFonts w:ascii="仿宋" w:eastAsia="仿宋" w:hAnsi="仿宋" w:hint="eastAsia"/>
          <w:color w:val="4A4A4A"/>
          <w:sz w:val="32"/>
          <w:szCs w:val="32"/>
        </w:rPr>
        <w:t>购机补贴</w:t>
      </w:r>
      <w:r>
        <w:rPr>
          <w:rFonts w:ascii="仿宋" w:eastAsia="仿宋" w:hAnsi="仿宋" w:hint="eastAsia"/>
          <w:color w:val="4A4A4A"/>
          <w:sz w:val="32"/>
          <w:szCs w:val="32"/>
        </w:rPr>
        <w:t>宣传</w:t>
      </w:r>
      <w:r w:rsidR="00E77BBA">
        <w:rPr>
          <w:rFonts w:ascii="仿宋" w:eastAsia="仿宋" w:hAnsi="仿宋" w:hint="eastAsia"/>
          <w:color w:val="4A4A4A"/>
          <w:sz w:val="32"/>
          <w:szCs w:val="32"/>
        </w:rPr>
        <w:t>提纲等</w:t>
      </w:r>
      <w:r>
        <w:rPr>
          <w:rFonts w:ascii="仿宋" w:eastAsia="仿宋" w:hAnsi="仿宋" w:hint="eastAsia"/>
          <w:color w:val="4A4A4A"/>
          <w:sz w:val="32"/>
          <w:szCs w:val="32"/>
        </w:rPr>
        <w:t>资料</w:t>
      </w:r>
      <w:r w:rsidR="00013FDE">
        <w:rPr>
          <w:rFonts w:ascii="仿宋" w:eastAsia="仿宋" w:hAnsi="仿宋" w:hint="eastAsia"/>
          <w:color w:val="4A4A4A"/>
          <w:sz w:val="32"/>
          <w:szCs w:val="32"/>
        </w:rPr>
        <w:t>，</w:t>
      </w:r>
      <w:r w:rsidR="004316E8">
        <w:rPr>
          <w:rFonts w:ascii="仿宋" w:eastAsia="仿宋" w:hAnsi="仿宋" w:hint="eastAsia"/>
          <w:color w:val="4A4A4A"/>
          <w:sz w:val="32"/>
          <w:szCs w:val="32"/>
        </w:rPr>
        <w:t>熟悉</w:t>
      </w:r>
      <w:r w:rsidR="005927E2">
        <w:rPr>
          <w:rFonts w:ascii="仿宋" w:eastAsia="仿宋" w:hAnsi="仿宋" w:hint="eastAsia"/>
          <w:color w:val="4A4A4A"/>
          <w:sz w:val="32"/>
          <w:szCs w:val="32"/>
        </w:rPr>
        <w:t>掌握购</w:t>
      </w:r>
      <w:r w:rsidR="00725FF8">
        <w:rPr>
          <w:rFonts w:ascii="仿宋" w:eastAsia="仿宋" w:hAnsi="仿宋" w:hint="eastAsia"/>
          <w:color w:val="4A4A4A"/>
          <w:sz w:val="32"/>
          <w:szCs w:val="32"/>
        </w:rPr>
        <w:t>机</w:t>
      </w:r>
      <w:r w:rsidR="005927E2">
        <w:rPr>
          <w:rFonts w:ascii="仿宋" w:eastAsia="仿宋" w:hAnsi="仿宋" w:hint="eastAsia"/>
          <w:color w:val="4A4A4A"/>
          <w:sz w:val="32"/>
          <w:szCs w:val="32"/>
        </w:rPr>
        <w:t>补贴政策</w:t>
      </w:r>
      <w:r w:rsidR="00725FF8">
        <w:rPr>
          <w:rFonts w:ascii="仿宋" w:eastAsia="仿宋" w:hAnsi="仿宋" w:hint="eastAsia"/>
          <w:color w:val="4A4A4A"/>
          <w:sz w:val="32"/>
          <w:szCs w:val="32"/>
        </w:rPr>
        <w:t>。</w:t>
      </w:r>
    </w:p>
    <w:p w:rsidR="003F7EC4" w:rsidRDefault="003F7EC4" w:rsidP="005433FF">
      <w:pPr>
        <w:pStyle w:val="a5"/>
        <w:spacing w:line="540" w:lineRule="exact"/>
        <w:ind w:firstLine="630"/>
        <w:rPr>
          <w:rFonts w:ascii="仿宋" w:eastAsia="仿宋" w:hAnsi="仿宋"/>
          <w:color w:val="4A4A4A"/>
          <w:sz w:val="32"/>
          <w:szCs w:val="32"/>
        </w:rPr>
      </w:pPr>
      <w:r>
        <w:rPr>
          <w:rFonts w:ascii="仿宋" w:eastAsia="仿宋" w:hAnsi="仿宋" w:hint="eastAsia"/>
          <w:color w:val="4A4A4A"/>
          <w:sz w:val="32"/>
          <w:szCs w:val="32"/>
        </w:rPr>
        <w:lastRenderedPageBreak/>
        <w:t>（二）购机。购机者根据需要可在任何一家</w:t>
      </w:r>
      <w:r w:rsidR="004316E8">
        <w:rPr>
          <w:rFonts w:ascii="仿宋" w:eastAsia="仿宋" w:hAnsi="仿宋" w:hint="eastAsia"/>
          <w:color w:val="4A4A4A"/>
          <w:sz w:val="32"/>
          <w:szCs w:val="32"/>
        </w:rPr>
        <w:t>全省范围的</w:t>
      </w:r>
      <w:r>
        <w:rPr>
          <w:rFonts w:ascii="仿宋" w:eastAsia="仿宋" w:hAnsi="仿宋" w:hint="eastAsia"/>
          <w:color w:val="4A4A4A"/>
          <w:sz w:val="32"/>
          <w:szCs w:val="32"/>
        </w:rPr>
        <w:t>农机购置补贴产品</w:t>
      </w:r>
      <w:r w:rsidR="004316E8">
        <w:rPr>
          <w:rFonts w:ascii="仿宋" w:eastAsia="仿宋" w:hAnsi="仿宋" w:hint="eastAsia"/>
          <w:color w:val="4A4A4A"/>
          <w:sz w:val="32"/>
          <w:szCs w:val="32"/>
        </w:rPr>
        <w:t>生产</w:t>
      </w:r>
      <w:r w:rsidR="00CD3E8F">
        <w:rPr>
          <w:rFonts w:ascii="仿宋" w:eastAsia="仿宋" w:hAnsi="仿宋" w:hint="eastAsia"/>
          <w:color w:val="4A4A4A"/>
          <w:sz w:val="32"/>
          <w:szCs w:val="32"/>
        </w:rPr>
        <w:t>企业</w:t>
      </w:r>
      <w:r>
        <w:rPr>
          <w:rFonts w:ascii="仿宋" w:eastAsia="仿宋" w:hAnsi="仿宋" w:hint="eastAsia"/>
          <w:color w:val="4A4A4A"/>
          <w:sz w:val="32"/>
          <w:szCs w:val="32"/>
        </w:rPr>
        <w:t>经销</w:t>
      </w:r>
      <w:r w:rsidR="00CD3E8F">
        <w:rPr>
          <w:rFonts w:ascii="仿宋" w:eastAsia="仿宋" w:hAnsi="仿宋" w:hint="eastAsia"/>
          <w:color w:val="4A4A4A"/>
          <w:sz w:val="32"/>
          <w:szCs w:val="32"/>
        </w:rPr>
        <w:t>公司</w:t>
      </w:r>
      <w:r>
        <w:rPr>
          <w:rFonts w:ascii="仿宋" w:eastAsia="仿宋" w:hAnsi="仿宋" w:hint="eastAsia"/>
          <w:color w:val="4A4A4A"/>
          <w:sz w:val="32"/>
          <w:szCs w:val="32"/>
        </w:rPr>
        <w:t>或直销点自主全价购机。</w:t>
      </w:r>
    </w:p>
    <w:p w:rsidR="003F7EC4" w:rsidRDefault="003F7EC4" w:rsidP="005433FF">
      <w:pPr>
        <w:pStyle w:val="a5"/>
        <w:spacing w:line="540" w:lineRule="exact"/>
        <w:ind w:firstLine="630"/>
        <w:rPr>
          <w:rFonts w:ascii="仿宋" w:eastAsia="仿宋" w:hAnsi="仿宋"/>
          <w:color w:val="4A4A4A"/>
          <w:sz w:val="32"/>
          <w:szCs w:val="32"/>
        </w:rPr>
      </w:pPr>
      <w:r>
        <w:rPr>
          <w:rFonts w:ascii="仿宋" w:eastAsia="仿宋" w:hAnsi="仿宋" w:hint="eastAsia"/>
          <w:color w:val="4A4A4A"/>
          <w:sz w:val="32"/>
          <w:szCs w:val="32"/>
        </w:rPr>
        <w:t>（三）机具核查。购机者购机后，应及时向机具安装所在地的乡镇政府申请核查（补贴额在800元以下的带机申请补贴、800元以上安装调试后预约上门核实）。核查工作人员对照机具认真填写《</w:t>
      </w:r>
      <w:r w:rsidR="00ED50D4">
        <w:rPr>
          <w:rFonts w:ascii="仿宋" w:eastAsia="仿宋" w:hAnsi="仿宋" w:hint="eastAsia"/>
          <w:color w:val="4A4A4A"/>
          <w:sz w:val="32"/>
          <w:szCs w:val="32"/>
        </w:rPr>
        <w:t>雅安市</w:t>
      </w:r>
      <w:r>
        <w:rPr>
          <w:rFonts w:ascii="仿宋" w:eastAsia="仿宋" w:hAnsi="仿宋" w:hint="eastAsia"/>
          <w:color w:val="4A4A4A"/>
          <w:sz w:val="32"/>
          <w:szCs w:val="32"/>
        </w:rPr>
        <w:t>名山区</w:t>
      </w:r>
      <w:r w:rsidR="00ED50D4">
        <w:rPr>
          <w:rFonts w:ascii="仿宋" w:eastAsia="仿宋" w:hAnsi="仿宋" w:hint="eastAsia"/>
          <w:color w:val="4A4A4A"/>
          <w:sz w:val="32"/>
          <w:szCs w:val="32"/>
        </w:rPr>
        <w:t>201</w:t>
      </w:r>
      <w:r w:rsidR="00FE6CF4">
        <w:rPr>
          <w:rFonts w:ascii="仿宋" w:eastAsia="仿宋" w:hAnsi="仿宋" w:hint="eastAsia"/>
          <w:color w:val="4A4A4A"/>
          <w:sz w:val="32"/>
          <w:szCs w:val="32"/>
        </w:rPr>
        <w:t>6</w:t>
      </w:r>
      <w:r w:rsidR="00ED50D4">
        <w:rPr>
          <w:rFonts w:ascii="仿宋" w:eastAsia="仿宋" w:hAnsi="仿宋" w:hint="eastAsia"/>
          <w:color w:val="4A4A4A"/>
          <w:sz w:val="32"/>
          <w:szCs w:val="32"/>
        </w:rPr>
        <w:t>年</w:t>
      </w:r>
      <w:r>
        <w:rPr>
          <w:rFonts w:ascii="仿宋" w:eastAsia="仿宋" w:hAnsi="仿宋" w:hint="eastAsia"/>
          <w:color w:val="4A4A4A"/>
          <w:sz w:val="32"/>
          <w:szCs w:val="32"/>
        </w:rPr>
        <w:t>农机购置补贴机具核查表》，乡镇经办人员签署意见后加盖公章交给购机者。</w:t>
      </w:r>
    </w:p>
    <w:p w:rsidR="003F7EC4" w:rsidRDefault="003F7EC4" w:rsidP="005433FF">
      <w:pPr>
        <w:pStyle w:val="a5"/>
        <w:spacing w:line="540" w:lineRule="exact"/>
        <w:ind w:firstLine="630"/>
        <w:jc w:val="both"/>
        <w:rPr>
          <w:rFonts w:ascii="仿宋" w:eastAsia="仿宋" w:hAnsi="仿宋"/>
          <w:color w:val="4A4A4A"/>
          <w:sz w:val="32"/>
          <w:szCs w:val="32"/>
        </w:rPr>
      </w:pPr>
      <w:r>
        <w:rPr>
          <w:rFonts w:ascii="仿宋" w:eastAsia="仿宋" w:hAnsi="仿宋" w:hint="eastAsia"/>
          <w:color w:val="4A4A4A"/>
          <w:sz w:val="32"/>
          <w:szCs w:val="32"/>
        </w:rPr>
        <w:t>（四）申请</w:t>
      </w:r>
      <w:r w:rsidR="00B733BA">
        <w:rPr>
          <w:rFonts w:ascii="仿宋" w:eastAsia="仿宋" w:hAnsi="仿宋" w:hint="eastAsia"/>
          <w:color w:val="4A4A4A"/>
          <w:sz w:val="32"/>
          <w:szCs w:val="32"/>
        </w:rPr>
        <w:t>补贴</w:t>
      </w:r>
      <w:r>
        <w:rPr>
          <w:rFonts w:ascii="仿宋" w:eastAsia="仿宋" w:hAnsi="仿宋" w:hint="eastAsia"/>
          <w:color w:val="4A4A4A"/>
          <w:sz w:val="32"/>
          <w:szCs w:val="32"/>
        </w:rPr>
        <w:t>。</w:t>
      </w:r>
      <w:r w:rsidR="004316E8">
        <w:rPr>
          <w:rFonts w:ascii="仿宋" w:eastAsia="仿宋" w:hAnsi="仿宋" w:hint="eastAsia"/>
          <w:color w:val="4A4A4A"/>
          <w:sz w:val="32"/>
          <w:szCs w:val="32"/>
        </w:rPr>
        <w:t>乡镇</w:t>
      </w:r>
      <w:r>
        <w:rPr>
          <w:rFonts w:ascii="仿宋" w:eastAsia="仿宋" w:hAnsi="仿宋" w:hint="eastAsia"/>
          <w:color w:val="4A4A4A"/>
          <w:sz w:val="32"/>
          <w:szCs w:val="32"/>
        </w:rPr>
        <w:t>核实后，购机者持身份证件、发票原件、</w:t>
      </w:r>
      <w:r w:rsidR="004316E8">
        <w:rPr>
          <w:rFonts w:ascii="仿宋" w:eastAsia="仿宋" w:hAnsi="仿宋" w:hint="eastAsia"/>
          <w:color w:val="4A4A4A"/>
          <w:sz w:val="32"/>
          <w:szCs w:val="32"/>
        </w:rPr>
        <w:t>生产企业</w:t>
      </w:r>
      <w:r>
        <w:rPr>
          <w:rFonts w:ascii="仿宋" w:eastAsia="仿宋" w:hAnsi="仿宋" w:hint="eastAsia"/>
          <w:color w:val="4A4A4A"/>
          <w:sz w:val="32"/>
          <w:szCs w:val="32"/>
        </w:rPr>
        <w:t>提供的书面所购机具信息证明、本人惠农一卡通原件（非农</w:t>
      </w:r>
      <w:r w:rsidR="00273618">
        <w:rPr>
          <w:rFonts w:ascii="仿宋" w:eastAsia="仿宋" w:hAnsi="仿宋" w:hint="eastAsia"/>
          <w:color w:val="4A4A4A"/>
          <w:sz w:val="32"/>
          <w:szCs w:val="32"/>
        </w:rPr>
        <w:t>业</w:t>
      </w:r>
      <w:r>
        <w:rPr>
          <w:rFonts w:ascii="仿宋" w:eastAsia="仿宋" w:hAnsi="仿宋" w:hint="eastAsia"/>
          <w:color w:val="4A4A4A"/>
          <w:sz w:val="32"/>
          <w:szCs w:val="32"/>
        </w:rPr>
        <w:t>户口购机者提供农业银行卡，专合组织和农业企业须提供工商营业执照副本、组织机构代码、企业所在地乡</w:t>
      </w:r>
      <w:r w:rsidR="00FB732F">
        <w:rPr>
          <w:rFonts w:ascii="仿宋" w:eastAsia="仿宋" w:hAnsi="仿宋" w:hint="eastAsia"/>
          <w:color w:val="4A4A4A"/>
          <w:sz w:val="32"/>
          <w:szCs w:val="32"/>
        </w:rPr>
        <w:t>镇</w:t>
      </w:r>
      <w:r>
        <w:rPr>
          <w:rFonts w:ascii="仿宋" w:eastAsia="仿宋" w:hAnsi="仿宋" w:hint="eastAsia"/>
          <w:color w:val="4A4A4A"/>
          <w:sz w:val="32"/>
          <w:szCs w:val="32"/>
        </w:rPr>
        <w:t>开具的从业证明、开户银行帐号）、</w:t>
      </w:r>
      <w:r w:rsidR="00483EE7">
        <w:rPr>
          <w:rFonts w:ascii="仿宋" w:eastAsia="仿宋" w:hAnsi="仿宋" w:hint="eastAsia"/>
          <w:color w:val="4A4A4A"/>
          <w:sz w:val="32"/>
          <w:szCs w:val="32"/>
        </w:rPr>
        <w:t>《</w:t>
      </w:r>
      <w:r w:rsidR="00273618">
        <w:rPr>
          <w:rFonts w:ascii="仿宋" w:eastAsia="仿宋" w:hAnsi="仿宋" w:hint="eastAsia"/>
          <w:color w:val="4A4A4A"/>
          <w:sz w:val="32"/>
          <w:szCs w:val="32"/>
        </w:rPr>
        <w:t>雅安市</w:t>
      </w:r>
      <w:r w:rsidR="00483EE7">
        <w:rPr>
          <w:rFonts w:ascii="仿宋" w:eastAsia="仿宋" w:hAnsi="仿宋" w:hint="eastAsia"/>
          <w:color w:val="4A4A4A"/>
          <w:sz w:val="32"/>
          <w:szCs w:val="32"/>
        </w:rPr>
        <w:t>名山区</w:t>
      </w:r>
      <w:r w:rsidR="00577527">
        <w:rPr>
          <w:rFonts w:ascii="仿宋" w:eastAsia="仿宋" w:hAnsi="仿宋" w:hint="eastAsia"/>
          <w:color w:val="4A4A4A"/>
          <w:sz w:val="32"/>
          <w:szCs w:val="32"/>
        </w:rPr>
        <w:t>2016</w:t>
      </w:r>
      <w:r w:rsidR="00483EE7">
        <w:rPr>
          <w:rFonts w:ascii="仿宋" w:eastAsia="仿宋" w:hAnsi="仿宋" w:hint="eastAsia"/>
          <w:color w:val="4A4A4A"/>
          <w:sz w:val="32"/>
          <w:szCs w:val="32"/>
        </w:rPr>
        <w:t>农机购置补贴机具核查表》、</w:t>
      </w:r>
      <w:r>
        <w:rPr>
          <w:rFonts w:ascii="仿宋" w:eastAsia="仿宋" w:hAnsi="仿宋" w:hint="eastAsia"/>
          <w:color w:val="4A4A4A"/>
          <w:sz w:val="32"/>
          <w:szCs w:val="32"/>
        </w:rPr>
        <w:t>单台补贴金额在3000元以上的还须持人机合影</w:t>
      </w:r>
      <w:r w:rsidR="00483EE7">
        <w:rPr>
          <w:rFonts w:ascii="仿宋" w:eastAsia="仿宋" w:hAnsi="仿宋" w:hint="eastAsia"/>
          <w:color w:val="4A4A4A"/>
          <w:sz w:val="32"/>
          <w:szCs w:val="32"/>
        </w:rPr>
        <w:t>照片</w:t>
      </w:r>
      <w:r>
        <w:rPr>
          <w:rFonts w:ascii="仿宋" w:eastAsia="仿宋" w:hAnsi="仿宋" w:hint="eastAsia"/>
          <w:color w:val="4A4A4A"/>
          <w:sz w:val="32"/>
          <w:szCs w:val="32"/>
        </w:rPr>
        <w:t>等上述材料及时到区农</w:t>
      </w:r>
      <w:r w:rsidR="00273618">
        <w:rPr>
          <w:rFonts w:ascii="仿宋" w:eastAsia="仿宋" w:hAnsi="仿宋" w:hint="eastAsia"/>
          <w:color w:val="4A4A4A"/>
          <w:sz w:val="32"/>
          <w:szCs w:val="32"/>
        </w:rPr>
        <w:t>业</w:t>
      </w:r>
      <w:r>
        <w:rPr>
          <w:rFonts w:ascii="仿宋" w:eastAsia="仿宋" w:hAnsi="仿宋" w:hint="eastAsia"/>
          <w:color w:val="4A4A4A"/>
          <w:sz w:val="32"/>
          <w:szCs w:val="32"/>
        </w:rPr>
        <w:t>局办理补贴申请手续。递交材料时间为</w:t>
      </w:r>
      <w:r w:rsidR="00483EE7">
        <w:rPr>
          <w:rFonts w:ascii="仿宋" w:eastAsia="仿宋" w:hAnsi="仿宋" w:hint="eastAsia"/>
          <w:color w:val="4A4A4A"/>
          <w:sz w:val="32"/>
          <w:szCs w:val="32"/>
        </w:rPr>
        <w:t>每月</w:t>
      </w:r>
      <w:r>
        <w:rPr>
          <w:rFonts w:ascii="仿宋" w:eastAsia="仿宋" w:hAnsi="仿宋" w:hint="eastAsia"/>
          <w:color w:val="4A4A4A"/>
          <w:sz w:val="32"/>
          <w:szCs w:val="32"/>
        </w:rPr>
        <w:t>的15日前（节假日除外）。</w:t>
      </w:r>
    </w:p>
    <w:p w:rsidR="003F7EC4" w:rsidRDefault="003F7EC4" w:rsidP="005433FF">
      <w:pPr>
        <w:pStyle w:val="a5"/>
        <w:spacing w:line="540" w:lineRule="exact"/>
        <w:ind w:firstLine="630"/>
        <w:jc w:val="both"/>
        <w:rPr>
          <w:rFonts w:ascii="仿宋" w:eastAsia="仿宋" w:hAnsi="仿宋"/>
          <w:color w:val="4A4A4A"/>
          <w:sz w:val="32"/>
          <w:szCs w:val="32"/>
        </w:rPr>
      </w:pPr>
      <w:r>
        <w:rPr>
          <w:rFonts w:ascii="仿宋" w:eastAsia="仿宋" w:hAnsi="仿宋" w:hint="eastAsia"/>
          <w:color w:val="4A4A4A"/>
          <w:sz w:val="32"/>
          <w:szCs w:val="32"/>
        </w:rPr>
        <w:t>（五）审核。购机者递交材料后，区农机主管部门逐一审查，对符合报补的及时在“四川省农机购置补贴信息管理系统”中录入信息，</w:t>
      </w:r>
      <w:r w:rsidRPr="00CD2645">
        <w:rPr>
          <w:rFonts w:ascii="仿宋" w:eastAsia="仿宋" w:hAnsi="仿宋" w:hint="eastAsia"/>
          <w:color w:val="4A4A4A"/>
          <w:sz w:val="32"/>
          <w:szCs w:val="32"/>
        </w:rPr>
        <w:t>打印《四川省</w:t>
      </w:r>
      <w:r w:rsidR="00B339E8" w:rsidRPr="00CD2645">
        <w:rPr>
          <w:rFonts w:ascii="仿宋" w:eastAsia="仿宋" w:hAnsi="仿宋" w:hint="eastAsia"/>
          <w:color w:val="4A4A4A"/>
          <w:sz w:val="32"/>
          <w:szCs w:val="32"/>
        </w:rPr>
        <w:t>2016</w:t>
      </w:r>
      <w:r w:rsidRPr="00CD2645">
        <w:rPr>
          <w:rFonts w:ascii="仿宋" w:eastAsia="仿宋" w:hAnsi="仿宋" w:hint="eastAsia"/>
          <w:color w:val="4A4A4A"/>
          <w:sz w:val="32"/>
          <w:szCs w:val="32"/>
        </w:rPr>
        <w:t>年度农业机械购置补贴资金申请表》</w:t>
      </w:r>
      <w:r w:rsidR="00B339E8" w:rsidRPr="00CD2645">
        <w:rPr>
          <w:rFonts w:ascii="仿宋" w:eastAsia="仿宋" w:hAnsi="仿宋" w:hint="eastAsia"/>
          <w:color w:val="4A4A4A"/>
          <w:sz w:val="32"/>
          <w:szCs w:val="32"/>
        </w:rPr>
        <w:t>一式两份，区农业局和购机者各一份</w:t>
      </w:r>
      <w:r w:rsidRPr="00CD2645">
        <w:rPr>
          <w:rFonts w:ascii="仿宋" w:eastAsia="仿宋" w:hAnsi="仿宋" w:hint="eastAsia"/>
          <w:color w:val="4A4A4A"/>
          <w:sz w:val="32"/>
          <w:szCs w:val="32"/>
        </w:rPr>
        <w:t>。</w:t>
      </w:r>
      <w:r>
        <w:rPr>
          <w:rFonts w:ascii="仿宋" w:eastAsia="仿宋" w:hAnsi="仿宋" w:hint="eastAsia"/>
          <w:color w:val="4A4A4A"/>
          <w:sz w:val="32"/>
          <w:szCs w:val="32"/>
        </w:rPr>
        <w:t>资料不齐全或不符合报补规定的不予受理。</w:t>
      </w:r>
    </w:p>
    <w:p w:rsidR="003F7EC4" w:rsidRDefault="003F7EC4" w:rsidP="005433FF">
      <w:pPr>
        <w:pStyle w:val="a5"/>
        <w:spacing w:line="540" w:lineRule="exact"/>
        <w:ind w:firstLine="630"/>
        <w:rPr>
          <w:rFonts w:ascii="仿宋" w:eastAsia="仿宋" w:hAnsi="仿宋"/>
          <w:color w:val="4A4A4A"/>
          <w:sz w:val="32"/>
          <w:szCs w:val="32"/>
        </w:rPr>
      </w:pPr>
      <w:r>
        <w:rPr>
          <w:rFonts w:ascii="仿宋" w:eastAsia="仿宋" w:hAnsi="仿宋" w:hint="eastAsia"/>
          <w:color w:val="4A4A4A"/>
          <w:sz w:val="32"/>
          <w:szCs w:val="32"/>
        </w:rPr>
        <w:t>（</w:t>
      </w:r>
      <w:r w:rsidR="004E77FF">
        <w:rPr>
          <w:rFonts w:ascii="仿宋" w:eastAsia="仿宋" w:hAnsi="仿宋" w:hint="eastAsia"/>
          <w:color w:val="4A4A4A"/>
          <w:sz w:val="32"/>
          <w:szCs w:val="32"/>
        </w:rPr>
        <w:t>六</w:t>
      </w:r>
      <w:r>
        <w:rPr>
          <w:rFonts w:ascii="仿宋" w:eastAsia="仿宋" w:hAnsi="仿宋" w:hint="eastAsia"/>
          <w:color w:val="4A4A4A"/>
          <w:sz w:val="32"/>
          <w:szCs w:val="32"/>
        </w:rPr>
        <w:t>）公示。</w:t>
      </w:r>
      <w:r w:rsidR="00B339E8">
        <w:rPr>
          <w:rFonts w:ascii="仿宋" w:eastAsia="仿宋" w:hAnsi="仿宋" w:hint="eastAsia"/>
          <w:color w:val="4A4A4A"/>
          <w:sz w:val="32"/>
          <w:szCs w:val="32"/>
        </w:rPr>
        <w:t>区农业</w:t>
      </w:r>
      <w:r w:rsidR="004316E8">
        <w:rPr>
          <w:rFonts w:ascii="仿宋" w:eastAsia="仿宋" w:hAnsi="仿宋" w:hint="eastAsia"/>
          <w:color w:val="4A4A4A"/>
          <w:sz w:val="32"/>
          <w:szCs w:val="32"/>
        </w:rPr>
        <w:t>局</w:t>
      </w:r>
      <w:r w:rsidR="00B339E8">
        <w:rPr>
          <w:rFonts w:ascii="仿宋" w:eastAsia="仿宋" w:hAnsi="仿宋" w:hint="eastAsia"/>
          <w:color w:val="4A4A4A"/>
          <w:sz w:val="32"/>
          <w:szCs w:val="32"/>
        </w:rPr>
        <w:t>对</w:t>
      </w:r>
      <w:r w:rsidR="004316E8">
        <w:rPr>
          <w:rFonts w:ascii="仿宋" w:eastAsia="仿宋" w:hAnsi="仿宋" w:hint="eastAsia"/>
          <w:color w:val="4A4A4A"/>
          <w:sz w:val="32"/>
          <w:szCs w:val="32"/>
        </w:rPr>
        <w:t>申请补贴机具情况</w:t>
      </w:r>
      <w:r>
        <w:rPr>
          <w:rFonts w:ascii="仿宋" w:eastAsia="仿宋" w:hAnsi="仿宋" w:hint="eastAsia"/>
          <w:color w:val="4A4A4A"/>
          <w:sz w:val="32"/>
          <w:szCs w:val="32"/>
        </w:rPr>
        <w:t>在</w:t>
      </w:r>
      <w:r w:rsidR="00483EE7">
        <w:rPr>
          <w:rFonts w:ascii="仿宋" w:eastAsia="仿宋" w:hAnsi="仿宋" w:hint="eastAsia"/>
          <w:color w:val="4A4A4A"/>
          <w:sz w:val="32"/>
          <w:szCs w:val="32"/>
        </w:rPr>
        <w:t>省农机购置补贴辅助管理系统</w:t>
      </w:r>
      <w:r>
        <w:rPr>
          <w:rFonts w:ascii="仿宋" w:eastAsia="仿宋" w:hAnsi="仿宋" w:hint="eastAsia"/>
          <w:color w:val="4A4A4A"/>
          <w:sz w:val="32"/>
          <w:szCs w:val="32"/>
        </w:rPr>
        <w:t>网站</w:t>
      </w:r>
      <w:r w:rsidR="00483EE7">
        <w:rPr>
          <w:rFonts w:ascii="仿宋" w:eastAsia="仿宋" w:hAnsi="仿宋" w:hint="eastAsia"/>
          <w:color w:val="4A4A4A"/>
          <w:sz w:val="32"/>
          <w:szCs w:val="32"/>
        </w:rPr>
        <w:t>（http://</w:t>
      </w:r>
      <w:r w:rsidR="009D7F46">
        <w:rPr>
          <w:rFonts w:ascii="仿宋" w:eastAsia="仿宋" w:hAnsi="仿宋" w:hint="eastAsia"/>
          <w:color w:val="4A4A4A"/>
          <w:sz w:val="32"/>
          <w:szCs w:val="32"/>
        </w:rPr>
        <w:t>125.70.15.76</w:t>
      </w:r>
      <w:r w:rsidR="00483EE7">
        <w:rPr>
          <w:rFonts w:ascii="仿宋" w:eastAsia="仿宋" w:hAnsi="仿宋" w:hint="eastAsia"/>
          <w:color w:val="4A4A4A"/>
          <w:sz w:val="32"/>
          <w:szCs w:val="32"/>
        </w:rPr>
        <w:t>:201</w:t>
      </w:r>
      <w:r w:rsidR="009D7F46">
        <w:rPr>
          <w:rFonts w:ascii="仿宋" w:eastAsia="仿宋" w:hAnsi="仿宋" w:hint="eastAsia"/>
          <w:color w:val="4A4A4A"/>
          <w:sz w:val="32"/>
          <w:szCs w:val="32"/>
        </w:rPr>
        <w:t>6</w:t>
      </w:r>
      <w:r w:rsidR="00483EE7">
        <w:rPr>
          <w:rFonts w:ascii="仿宋" w:eastAsia="仿宋" w:hAnsi="仿宋" w:hint="eastAsia"/>
          <w:color w:val="4A4A4A"/>
          <w:sz w:val="32"/>
          <w:szCs w:val="32"/>
        </w:rPr>
        <w:t>/</w:t>
      </w:r>
      <w:r w:rsidR="00483EE7">
        <w:rPr>
          <w:rFonts w:ascii="仿宋" w:eastAsia="仿宋" w:hAnsi="仿宋"/>
          <w:color w:val="4A4A4A"/>
          <w:sz w:val="32"/>
          <w:szCs w:val="32"/>
        </w:rPr>
        <w:t>）</w:t>
      </w:r>
      <w:r w:rsidR="00483EE7">
        <w:rPr>
          <w:rFonts w:ascii="仿宋" w:eastAsia="仿宋" w:hAnsi="仿宋" w:hint="eastAsia"/>
          <w:color w:val="4A4A4A"/>
          <w:sz w:val="32"/>
          <w:szCs w:val="32"/>
        </w:rPr>
        <w:lastRenderedPageBreak/>
        <w:t>上</w:t>
      </w:r>
      <w:r>
        <w:rPr>
          <w:rFonts w:ascii="仿宋" w:eastAsia="仿宋" w:hAnsi="仿宋" w:hint="eastAsia"/>
          <w:color w:val="4A4A4A"/>
          <w:sz w:val="32"/>
          <w:szCs w:val="32"/>
        </w:rPr>
        <w:t>进行公示，公示期为7天。公示期内无异议则生效，有异议经查后不符合规定的，取消其补贴资格。</w:t>
      </w:r>
    </w:p>
    <w:p w:rsidR="003F7EC4" w:rsidRPr="00273618" w:rsidRDefault="003F7EC4" w:rsidP="005433FF">
      <w:pPr>
        <w:pStyle w:val="a5"/>
        <w:spacing w:line="540" w:lineRule="exact"/>
        <w:ind w:firstLine="630"/>
        <w:rPr>
          <w:rFonts w:ascii="仿宋" w:eastAsia="仿宋" w:hAnsi="仿宋"/>
          <w:color w:val="4A4A4A"/>
          <w:sz w:val="32"/>
          <w:szCs w:val="32"/>
        </w:rPr>
      </w:pPr>
      <w:r>
        <w:rPr>
          <w:rFonts w:ascii="仿宋" w:eastAsia="仿宋" w:hAnsi="仿宋" w:hint="eastAsia"/>
          <w:color w:val="4A4A4A"/>
          <w:sz w:val="32"/>
          <w:szCs w:val="32"/>
        </w:rPr>
        <w:t>（</w:t>
      </w:r>
      <w:r w:rsidR="004E77FF">
        <w:rPr>
          <w:rFonts w:ascii="仿宋" w:eastAsia="仿宋" w:hAnsi="仿宋" w:hint="eastAsia"/>
          <w:color w:val="4A4A4A"/>
          <w:sz w:val="32"/>
          <w:szCs w:val="32"/>
        </w:rPr>
        <w:t>七</w:t>
      </w:r>
      <w:r>
        <w:rPr>
          <w:rFonts w:ascii="仿宋" w:eastAsia="仿宋" w:hAnsi="仿宋" w:hint="eastAsia"/>
          <w:color w:val="4A4A4A"/>
          <w:sz w:val="32"/>
          <w:szCs w:val="32"/>
        </w:rPr>
        <w:t>）兑现补贴。区农</w:t>
      </w:r>
      <w:r w:rsidR="004316E8">
        <w:rPr>
          <w:rFonts w:ascii="仿宋" w:eastAsia="仿宋" w:hAnsi="仿宋" w:hint="eastAsia"/>
          <w:color w:val="4A4A4A"/>
          <w:sz w:val="32"/>
          <w:szCs w:val="32"/>
        </w:rPr>
        <w:t>业局</w:t>
      </w:r>
      <w:r>
        <w:rPr>
          <w:rFonts w:ascii="仿宋" w:eastAsia="仿宋" w:hAnsi="仿宋" w:hint="eastAsia"/>
          <w:color w:val="4A4A4A"/>
          <w:sz w:val="32"/>
          <w:szCs w:val="32"/>
        </w:rPr>
        <w:t>受理申请后，两个月内对购机真实性进行审查（公示、抽查、复核），审查后区</w:t>
      </w:r>
      <w:r w:rsidR="00D0684A">
        <w:rPr>
          <w:rFonts w:ascii="仿宋" w:eastAsia="仿宋" w:hAnsi="仿宋" w:hint="eastAsia"/>
          <w:color w:val="4A4A4A"/>
          <w:sz w:val="32"/>
          <w:szCs w:val="32"/>
        </w:rPr>
        <w:t>农业局</w:t>
      </w:r>
      <w:r>
        <w:rPr>
          <w:rFonts w:ascii="仿宋" w:eastAsia="仿宋" w:hAnsi="仿宋" w:hint="eastAsia"/>
          <w:color w:val="4A4A4A"/>
          <w:sz w:val="32"/>
          <w:szCs w:val="32"/>
        </w:rPr>
        <w:t>及时</w:t>
      </w:r>
      <w:r w:rsidR="00CD3E8F">
        <w:rPr>
          <w:rFonts w:ascii="仿宋" w:eastAsia="仿宋" w:hAnsi="仿宋" w:hint="eastAsia"/>
          <w:color w:val="4A4A4A"/>
          <w:sz w:val="32"/>
          <w:szCs w:val="32"/>
        </w:rPr>
        <w:t>整理好</w:t>
      </w:r>
      <w:r>
        <w:rPr>
          <w:rFonts w:ascii="仿宋" w:eastAsia="仿宋" w:hAnsi="仿宋" w:hint="eastAsia"/>
          <w:color w:val="4A4A4A"/>
          <w:sz w:val="32"/>
          <w:szCs w:val="32"/>
        </w:rPr>
        <w:t>《补贴资金申请表》</w:t>
      </w:r>
      <w:r w:rsidR="00D0684A">
        <w:rPr>
          <w:rFonts w:ascii="仿宋" w:eastAsia="仿宋" w:hAnsi="仿宋" w:hint="eastAsia"/>
          <w:color w:val="4A4A4A"/>
          <w:sz w:val="32"/>
          <w:szCs w:val="32"/>
        </w:rPr>
        <w:t>，</w:t>
      </w:r>
      <w:r>
        <w:rPr>
          <w:rFonts w:ascii="仿宋" w:eastAsia="仿宋" w:hAnsi="仿宋" w:hint="eastAsia"/>
          <w:color w:val="4A4A4A"/>
          <w:sz w:val="32"/>
          <w:szCs w:val="32"/>
        </w:rPr>
        <w:t>制作农机购置补贴资金结算明细表，送</w:t>
      </w:r>
      <w:r w:rsidR="00D0684A">
        <w:rPr>
          <w:rFonts w:ascii="仿宋" w:eastAsia="仿宋" w:hAnsi="仿宋" w:hint="eastAsia"/>
          <w:color w:val="4A4A4A"/>
          <w:sz w:val="32"/>
          <w:szCs w:val="32"/>
        </w:rPr>
        <w:t>区</w:t>
      </w:r>
      <w:r>
        <w:rPr>
          <w:rFonts w:ascii="仿宋" w:eastAsia="仿宋" w:hAnsi="仿宋" w:hint="eastAsia"/>
          <w:color w:val="4A4A4A"/>
          <w:sz w:val="32"/>
          <w:szCs w:val="32"/>
        </w:rPr>
        <w:t>财政</w:t>
      </w:r>
      <w:r w:rsidR="00D0684A">
        <w:rPr>
          <w:rFonts w:ascii="仿宋" w:eastAsia="仿宋" w:hAnsi="仿宋" w:hint="eastAsia"/>
          <w:color w:val="4A4A4A"/>
          <w:sz w:val="32"/>
          <w:szCs w:val="32"/>
        </w:rPr>
        <w:t>局</w:t>
      </w:r>
      <w:r>
        <w:rPr>
          <w:rFonts w:ascii="仿宋" w:eastAsia="仿宋" w:hAnsi="仿宋" w:hint="eastAsia"/>
          <w:color w:val="4A4A4A"/>
          <w:sz w:val="32"/>
          <w:szCs w:val="32"/>
        </w:rPr>
        <w:t>，财政</w:t>
      </w:r>
      <w:r w:rsidR="00D0684A">
        <w:rPr>
          <w:rFonts w:ascii="仿宋" w:eastAsia="仿宋" w:hAnsi="仿宋" w:hint="eastAsia"/>
          <w:color w:val="4A4A4A"/>
          <w:sz w:val="32"/>
          <w:szCs w:val="32"/>
        </w:rPr>
        <w:t>局</w:t>
      </w:r>
      <w:r>
        <w:rPr>
          <w:rFonts w:ascii="仿宋" w:eastAsia="仿宋" w:hAnsi="仿宋" w:hint="eastAsia"/>
          <w:color w:val="4A4A4A"/>
          <w:sz w:val="32"/>
          <w:szCs w:val="32"/>
        </w:rPr>
        <w:t>按照有关规定和要求，进行再次审核，审核无误后，在一个月内将补贴资金拨付到购机者账上。</w:t>
      </w:r>
    </w:p>
    <w:p w:rsidR="003F7EC4" w:rsidRPr="00A14E11" w:rsidRDefault="00273618" w:rsidP="005433FF">
      <w:pPr>
        <w:pStyle w:val="a5"/>
        <w:spacing w:line="540" w:lineRule="exact"/>
        <w:ind w:firstLineChars="200" w:firstLine="643"/>
        <w:rPr>
          <w:rFonts w:ascii="仿宋" w:eastAsia="仿宋" w:hAnsi="仿宋"/>
          <w:b/>
          <w:color w:val="4A4A4A"/>
          <w:sz w:val="32"/>
          <w:szCs w:val="32"/>
        </w:rPr>
      </w:pPr>
      <w:r>
        <w:rPr>
          <w:rFonts w:ascii="仿宋" w:eastAsia="仿宋" w:hAnsi="仿宋" w:hint="eastAsia"/>
          <w:b/>
          <w:color w:val="4A4A4A"/>
          <w:sz w:val="32"/>
          <w:szCs w:val="32"/>
        </w:rPr>
        <w:t>八</w:t>
      </w:r>
      <w:r w:rsidR="003F7EC4" w:rsidRPr="00A14E11">
        <w:rPr>
          <w:rFonts w:ascii="仿宋" w:eastAsia="仿宋" w:hAnsi="仿宋" w:hint="eastAsia"/>
          <w:b/>
          <w:color w:val="4A4A4A"/>
          <w:sz w:val="32"/>
          <w:szCs w:val="32"/>
        </w:rPr>
        <w:t>、工作措施</w:t>
      </w:r>
    </w:p>
    <w:p w:rsidR="003F7EC4" w:rsidRPr="00A14E11" w:rsidRDefault="003F7EC4" w:rsidP="005433FF">
      <w:pPr>
        <w:pStyle w:val="a5"/>
        <w:spacing w:line="540" w:lineRule="exact"/>
        <w:rPr>
          <w:rFonts w:ascii="仿宋" w:eastAsia="仿宋" w:hAnsi="仿宋"/>
          <w:b/>
          <w:color w:val="4A4A4A"/>
          <w:sz w:val="32"/>
          <w:szCs w:val="32"/>
        </w:rPr>
      </w:pPr>
      <w:r w:rsidRPr="00A14E11">
        <w:rPr>
          <w:rFonts w:ascii="仿宋" w:eastAsia="仿宋" w:hAnsi="仿宋" w:hint="eastAsia"/>
          <w:color w:val="4A4A4A"/>
          <w:sz w:val="32"/>
          <w:szCs w:val="32"/>
        </w:rPr>
        <w:t xml:space="preserve">　　</w:t>
      </w:r>
      <w:r w:rsidRPr="00A14E11">
        <w:rPr>
          <w:rFonts w:ascii="仿宋" w:eastAsia="仿宋" w:hAnsi="仿宋" w:hint="eastAsia"/>
          <w:b/>
          <w:color w:val="4A4A4A"/>
          <w:sz w:val="32"/>
          <w:szCs w:val="32"/>
        </w:rPr>
        <w:t>（一）加强领导，提高认识</w:t>
      </w:r>
    </w:p>
    <w:p w:rsidR="003F7EC4" w:rsidRPr="00A14E11" w:rsidRDefault="003F7EC4" w:rsidP="005433FF">
      <w:pPr>
        <w:pStyle w:val="a5"/>
        <w:spacing w:line="540" w:lineRule="exact"/>
        <w:ind w:firstLine="630"/>
        <w:rPr>
          <w:rFonts w:ascii="仿宋" w:eastAsia="仿宋" w:hAnsi="仿宋"/>
          <w:color w:val="4A4A4A"/>
          <w:sz w:val="32"/>
          <w:szCs w:val="32"/>
        </w:rPr>
      </w:pPr>
      <w:r w:rsidRPr="00A14E11">
        <w:rPr>
          <w:rFonts w:ascii="仿宋" w:eastAsia="仿宋" w:hAnsi="仿宋" w:hint="eastAsia"/>
          <w:color w:val="4A4A4A"/>
          <w:sz w:val="32"/>
          <w:szCs w:val="32"/>
        </w:rPr>
        <w:t>农机购置补贴是国家强农惠农富农政策的重要</w:t>
      </w:r>
      <w:r w:rsidR="004316E8">
        <w:rPr>
          <w:rFonts w:ascii="仿宋" w:eastAsia="仿宋" w:hAnsi="仿宋" w:hint="eastAsia"/>
          <w:color w:val="4A4A4A"/>
          <w:sz w:val="32"/>
          <w:szCs w:val="32"/>
        </w:rPr>
        <w:t>措施</w:t>
      </w:r>
      <w:r w:rsidRPr="00A14E11">
        <w:rPr>
          <w:rFonts w:ascii="仿宋" w:eastAsia="仿宋" w:hAnsi="仿宋" w:hint="eastAsia"/>
          <w:color w:val="4A4A4A"/>
          <w:sz w:val="32"/>
          <w:szCs w:val="32"/>
        </w:rPr>
        <w:t>，实施好农机购置补贴政策，对于提高农业机械装备水平，增加农民收入，推动现代农业和农机工业发展具有重大意义。区政府成立以分管领导任组长，农业、财政</w:t>
      </w:r>
      <w:r>
        <w:rPr>
          <w:rFonts w:ascii="仿宋" w:eastAsia="仿宋" w:hAnsi="仿宋" w:hint="eastAsia"/>
          <w:color w:val="4A4A4A"/>
          <w:sz w:val="32"/>
          <w:szCs w:val="32"/>
        </w:rPr>
        <w:t>等</w:t>
      </w:r>
      <w:r w:rsidRPr="00A14E11">
        <w:rPr>
          <w:rFonts w:ascii="仿宋" w:eastAsia="仿宋" w:hAnsi="仿宋" w:hint="eastAsia"/>
          <w:color w:val="4A4A4A"/>
          <w:sz w:val="32"/>
          <w:szCs w:val="32"/>
        </w:rPr>
        <w:t>部门主要负责人为副组长，农业、财政、纪检监察、公安、工商质监等部门负责人为成员的购补工作领导小组，负责组织协调本区购补工作，研究</w:t>
      </w:r>
      <w:r>
        <w:rPr>
          <w:rFonts w:ascii="仿宋" w:eastAsia="仿宋" w:hAnsi="仿宋" w:hint="eastAsia"/>
          <w:color w:val="4A4A4A"/>
          <w:sz w:val="32"/>
          <w:szCs w:val="32"/>
        </w:rPr>
        <w:t>制定</w:t>
      </w:r>
      <w:r w:rsidRPr="00A14E11">
        <w:rPr>
          <w:rFonts w:ascii="仿宋" w:eastAsia="仿宋" w:hAnsi="仿宋" w:hint="eastAsia"/>
          <w:color w:val="4A4A4A"/>
          <w:sz w:val="32"/>
          <w:szCs w:val="32"/>
        </w:rPr>
        <w:t>农机购置补贴政策实施方案。各乡镇务必进一步提高认识，加强组织领导，成立由政府分管领导牵头，农业、财政、纪检监察等人员参加的农机购置补贴工作监督审核小组，负责本乡镇农机购置补贴工作。</w:t>
      </w:r>
    </w:p>
    <w:p w:rsidR="003F7EC4" w:rsidRPr="00A14E11" w:rsidRDefault="003F7EC4" w:rsidP="005433FF">
      <w:pPr>
        <w:pStyle w:val="a5"/>
        <w:spacing w:line="540" w:lineRule="exact"/>
        <w:rPr>
          <w:rFonts w:ascii="仿宋" w:eastAsia="仿宋" w:hAnsi="仿宋"/>
          <w:b/>
          <w:color w:val="4A4A4A"/>
          <w:sz w:val="32"/>
          <w:szCs w:val="32"/>
        </w:rPr>
      </w:pPr>
      <w:r w:rsidRPr="00A14E11">
        <w:rPr>
          <w:rFonts w:ascii="仿宋" w:eastAsia="仿宋" w:hAnsi="仿宋" w:hint="eastAsia"/>
          <w:color w:val="4A4A4A"/>
          <w:sz w:val="32"/>
          <w:szCs w:val="32"/>
        </w:rPr>
        <w:t xml:space="preserve">　　</w:t>
      </w:r>
      <w:r w:rsidRPr="00A14E11">
        <w:rPr>
          <w:rFonts w:ascii="仿宋" w:eastAsia="仿宋" w:hAnsi="仿宋" w:hint="eastAsia"/>
          <w:b/>
          <w:color w:val="4A4A4A"/>
          <w:sz w:val="32"/>
          <w:szCs w:val="32"/>
        </w:rPr>
        <w:t>（二）落实责任，强化保障</w:t>
      </w:r>
    </w:p>
    <w:p w:rsidR="00273618" w:rsidRPr="00A14E11" w:rsidRDefault="003F7EC4" w:rsidP="00484B3F">
      <w:pPr>
        <w:pStyle w:val="a5"/>
        <w:spacing w:line="540" w:lineRule="exact"/>
        <w:ind w:firstLine="600"/>
        <w:rPr>
          <w:rFonts w:ascii="仿宋" w:eastAsia="仿宋" w:hAnsi="仿宋"/>
          <w:color w:val="4A4A4A"/>
          <w:sz w:val="32"/>
          <w:szCs w:val="32"/>
        </w:rPr>
      </w:pPr>
      <w:r w:rsidRPr="00A14E11">
        <w:rPr>
          <w:rFonts w:ascii="仿宋" w:eastAsia="仿宋" w:hAnsi="仿宋" w:hint="eastAsia"/>
          <w:color w:val="4A4A4A"/>
          <w:sz w:val="32"/>
          <w:szCs w:val="32"/>
        </w:rPr>
        <w:t>各相关部门和乡镇要进一步明确职责，强化责任分工，建立工作责任制，明确职责和任务</w:t>
      </w:r>
      <w:r w:rsidR="00484B3F">
        <w:rPr>
          <w:rFonts w:ascii="仿宋" w:eastAsia="仿宋" w:hAnsi="仿宋" w:hint="eastAsia"/>
          <w:color w:val="4A4A4A"/>
          <w:sz w:val="32"/>
          <w:szCs w:val="32"/>
        </w:rPr>
        <w:t>，坚持依法依规行政。</w:t>
      </w:r>
      <w:r w:rsidR="00273618" w:rsidRPr="00A14E11">
        <w:rPr>
          <w:rFonts w:ascii="仿宋" w:eastAsia="仿宋" w:hAnsi="仿宋" w:hint="eastAsia"/>
          <w:b/>
          <w:color w:val="4A4A4A"/>
          <w:sz w:val="32"/>
          <w:szCs w:val="32"/>
        </w:rPr>
        <w:t>区农业</w:t>
      </w:r>
      <w:r w:rsidR="004316E8">
        <w:rPr>
          <w:rFonts w:ascii="仿宋" w:eastAsia="仿宋" w:hAnsi="仿宋" w:hint="eastAsia"/>
          <w:b/>
          <w:color w:val="4A4A4A"/>
          <w:sz w:val="32"/>
          <w:szCs w:val="32"/>
        </w:rPr>
        <w:t>局</w:t>
      </w:r>
      <w:r w:rsidR="00273618" w:rsidRPr="00A14E11">
        <w:rPr>
          <w:rFonts w:ascii="仿宋" w:eastAsia="仿宋" w:hAnsi="仿宋" w:hint="eastAsia"/>
          <w:b/>
          <w:color w:val="4A4A4A"/>
          <w:sz w:val="32"/>
          <w:szCs w:val="32"/>
        </w:rPr>
        <w:t>的职责</w:t>
      </w:r>
      <w:r w:rsidR="00273618">
        <w:rPr>
          <w:rFonts w:ascii="仿宋" w:eastAsia="仿宋" w:hAnsi="仿宋" w:hint="eastAsia"/>
          <w:color w:val="4A4A4A"/>
          <w:sz w:val="32"/>
          <w:szCs w:val="32"/>
        </w:rPr>
        <w:t>：</w:t>
      </w:r>
      <w:r w:rsidR="00273618" w:rsidRPr="00A14E11">
        <w:rPr>
          <w:rFonts w:ascii="仿宋" w:eastAsia="仿宋" w:hAnsi="仿宋" w:hint="eastAsia"/>
          <w:color w:val="4A4A4A"/>
          <w:sz w:val="32"/>
          <w:szCs w:val="32"/>
        </w:rPr>
        <w:t>区农业</w:t>
      </w:r>
      <w:r w:rsidR="004316E8">
        <w:rPr>
          <w:rFonts w:ascii="仿宋" w:eastAsia="仿宋" w:hAnsi="仿宋" w:hint="eastAsia"/>
          <w:color w:val="4A4A4A"/>
          <w:sz w:val="32"/>
          <w:szCs w:val="32"/>
        </w:rPr>
        <w:t>局</w:t>
      </w:r>
      <w:r w:rsidR="00273618" w:rsidRPr="00A14E11">
        <w:rPr>
          <w:rFonts w:ascii="仿宋" w:eastAsia="仿宋" w:hAnsi="仿宋" w:hint="eastAsia"/>
          <w:color w:val="4A4A4A"/>
          <w:sz w:val="32"/>
          <w:szCs w:val="32"/>
        </w:rPr>
        <w:t>是农机购置补贴政策的实施主体和责任主体，负责本区农机购置补贴政策的具体实施。主要职</w:t>
      </w:r>
      <w:r w:rsidR="00273618" w:rsidRPr="00A14E11">
        <w:rPr>
          <w:rFonts w:ascii="仿宋" w:eastAsia="仿宋" w:hAnsi="仿宋" w:hint="eastAsia"/>
          <w:color w:val="4A4A4A"/>
          <w:sz w:val="32"/>
          <w:szCs w:val="32"/>
        </w:rPr>
        <w:lastRenderedPageBreak/>
        <w:t>责包括：牵头制定本区农机购置补贴政策实施方案；</w:t>
      </w:r>
      <w:r w:rsidR="00273618">
        <w:rPr>
          <w:rFonts w:ascii="仿宋" w:eastAsia="仿宋" w:hAnsi="仿宋" w:hint="eastAsia"/>
          <w:color w:val="4A4A4A"/>
          <w:sz w:val="32"/>
          <w:szCs w:val="32"/>
        </w:rPr>
        <w:t>对购机者提供的资料进行合规性审查；</w:t>
      </w:r>
      <w:r w:rsidR="00273618" w:rsidRPr="00A14E11">
        <w:rPr>
          <w:rFonts w:ascii="仿宋" w:eastAsia="仿宋" w:hAnsi="仿宋" w:hint="eastAsia"/>
          <w:color w:val="4A4A4A"/>
          <w:sz w:val="32"/>
          <w:szCs w:val="32"/>
        </w:rPr>
        <w:t>协助财政部门做好补贴资金兑付；收集、整理和保管农机购置补贴档案资料；宣传农机购置补贴政策，及时公开农机购置补贴信息，接受社会监督和政策咨询；</w:t>
      </w:r>
      <w:r w:rsidR="00273618">
        <w:rPr>
          <w:rFonts w:ascii="仿宋" w:eastAsia="仿宋" w:hAnsi="仿宋" w:hint="eastAsia"/>
          <w:color w:val="4A4A4A"/>
          <w:sz w:val="32"/>
          <w:szCs w:val="32"/>
        </w:rPr>
        <w:t>对购机真实性进行抽查核实；开展补贴机具质量抽查；</w:t>
      </w:r>
      <w:r w:rsidR="00273618" w:rsidRPr="00A14E11">
        <w:rPr>
          <w:rFonts w:ascii="仿宋" w:eastAsia="仿宋" w:hAnsi="仿宋" w:hint="eastAsia"/>
          <w:color w:val="4A4A4A"/>
          <w:sz w:val="32"/>
          <w:szCs w:val="32"/>
        </w:rPr>
        <w:t>受理各方举报和投诉</w:t>
      </w:r>
      <w:r w:rsidR="004316E8">
        <w:rPr>
          <w:rFonts w:ascii="仿宋" w:eastAsia="仿宋" w:hAnsi="仿宋" w:hint="eastAsia"/>
          <w:color w:val="4A4A4A"/>
          <w:sz w:val="32"/>
          <w:szCs w:val="32"/>
        </w:rPr>
        <w:t>；</w:t>
      </w:r>
      <w:r w:rsidR="00273618" w:rsidRPr="00A14E11">
        <w:rPr>
          <w:rFonts w:ascii="仿宋" w:eastAsia="仿宋" w:hAnsi="仿宋" w:hint="eastAsia"/>
          <w:color w:val="4A4A4A"/>
          <w:sz w:val="32"/>
          <w:szCs w:val="32"/>
        </w:rPr>
        <w:t>依法对违纪违规问题进行查处</w:t>
      </w:r>
      <w:r w:rsidR="00273618">
        <w:rPr>
          <w:rFonts w:ascii="仿宋" w:eastAsia="仿宋" w:hAnsi="仿宋" w:hint="eastAsia"/>
          <w:color w:val="4A4A4A"/>
          <w:sz w:val="32"/>
          <w:szCs w:val="32"/>
        </w:rPr>
        <w:t>；督促企业做好售后服务；开展补贴</w:t>
      </w:r>
      <w:r w:rsidR="004316E8">
        <w:rPr>
          <w:rFonts w:ascii="仿宋" w:eastAsia="仿宋" w:hAnsi="仿宋" w:hint="eastAsia"/>
          <w:color w:val="4A4A4A"/>
          <w:sz w:val="32"/>
          <w:szCs w:val="32"/>
        </w:rPr>
        <w:t>绩效考评</w:t>
      </w:r>
      <w:r w:rsidR="00273618">
        <w:rPr>
          <w:rFonts w:ascii="仿宋" w:eastAsia="仿宋" w:hAnsi="仿宋" w:hint="eastAsia"/>
          <w:color w:val="4A4A4A"/>
          <w:sz w:val="32"/>
          <w:szCs w:val="32"/>
        </w:rPr>
        <w:t>等。</w:t>
      </w:r>
      <w:r w:rsidR="00273618">
        <w:rPr>
          <w:rFonts w:ascii="仿宋" w:eastAsia="仿宋" w:hAnsi="仿宋" w:hint="eastAsia"/>
          <w:b/>
          <w:color w:val="4A4A4A"/>
          <w:sz w:val="32"/>
          <w:szCs w:val="32"/>
        </w:rPr>
        <w:t>区</w:t>
      </w:r>
      <w:r w:rsidR="00273618" w:rsidRPr="00A14E11">
        <w:rPr>
          <w:rFonts w:ascii="仿宋" w:eastAsia="仿宋" w:hAnsi="仿宋" w:hint="eastAsia"/>
          <w:b/>
          <w:color w:val="4A4A4A"/>
          <w:sz w:val="32"/>
          <w:szCs w:val="32"/>
        </w:rPr>
        <w:t>财政</w:t>
      </w:r>
      <w:r w:rsidR="004316E8">
        <w:rPr>
          <w:rFonts w:ascii="仿宋" w:eastAsia="仿宋" w:hAnsi="仿宋" w:hint="eastAsia"/>
          <w:b/>
          <w:color w:val="4A4A4A"/>
          <w:sz w:val="32"/>
          <w:szCs w:val="32"/>
        </w:rPr>
        <w:t>局</w:t>
      </w:r>
      <w:r w:rsidR="00273618" w:rsidRPr="00A14E11">
        <w:rPr>
          <w:rFonts w:ascii="仿宋" w:eastAsia="仿宋" w:hAnsi="仿宋" w:hint="eastAsia"/>
          <w:b/>
          <w:color w:val="4A4A4A"/>
          <w:sz w:val="32"/>
          <w:szCs w:val="32"/>
        </w:rPr>
        <w:t>的职责</w:t>
      </w:r>
      <w:r w:rsidR="00273618">
        <w:rPr>
          <w:rFonts w:ascii="仿宋" w:eastAsia="仿宋" w:hAnsi="仿宋" w:hint="eastAsia"/>
          <w:color w:val="4A4A4A"/>
          <w:sz w:val="32"/>
          <w:szCs w:val="32"/>
        </w:rPr>
        <w:t>：</w:t>
      </w:r>
      <w:r w:rsidR="00273618" w:rsidRPr="00A14E11">
        <w:rPr>
          <w:rFonts w:ascii="仿宋" w:eastAsia="仿宋" w:hAnsi="仿宋" w:hint="eastAsia"/>
          <w:color w:val="4A4A4A"/>
          <w:sz w:val="32"/>
          <w:szCs w:val="32"/>
        </w:rPr>
        <w:t>区财政</w:t>
      </w:r>
      <w:r w:rsidR="004316E8">
        <w:rPr>
          <w:rFonts w:ascii="仿宋" w:eastAsia="仿宋" w:hAnsi="仿宋" w:hint="eastAsia"/>
          <w:color w:val="4A4A4A"/>
          <w:sz w:val="32"/>
          <w:szCs w:val="32"/>
        </w:rPr>
        <w:t>局</w:t>
      </w:r>
      <w:r w:rsidR="00273618" w:rsidRPr="00A14E11">
        <w:rPr>
          <w:rFonts w:ascii="仿宋" w:eastAsia="仿宋" w:hAnsi="仿宋" w:hint="eastAsia"/>
          <w:color w:val="4A4A4A"/>
          <w:sz w:val="32"/>
          <w:szCs w:val="32"/>
        </w:rPr>
        <w:t>是补贴资金兑付和监管的责任主体。负责财政补贴资金的拨付和监管，参与制定本地农机购置补贴政策实施方案，按照实施方案办理补贴手续，及时兑付补贴资金等。</w:t>
      </w:r>
      <w:r w:rsidR="00273618" w:rsidRPr="00A14E11">
        <w:rPr>
          <w:rFonts w:ascii="仿宋" w:eastAsia="仿宋" w:hAnsi="仿宋" w:hint="eastAsia"/>
          <w:b/>
          <w:color w:val="4A4A4A"/>
          <w:sz w:val="32"/>
          <w:szCs w:val="32"/>
        </w:rPr>
        <w:t>公安</w:t>
      </w:r>
      <w:r w:rsidR="004316E8">
        <w:rPr>
          <w:rFonts w:ascii="仿宋" w:eastAsia="仿宋" w:hAnsi="仿宋" w:hint="eastAsia"/>
          <w:b/>
          <w:color w:val="4A4A4A"/>
          <w:sz w:val="32"/>
          <w:szCs w:val="32"/>
        </w:rPr>
        <w:t>分局</w:t>
      </w:r>
      <w:r w:rsidR="00273618" w:rsidRPr="00A14E11">
        <w:rPr>
          <w:rFonts w:ascii="仿宋" w:eastAsia="仿宋" w:hAnsi="仿宋" w:hint="eastAsia"/>
          <w:b/>
          <w:color w:val="4A4A4A"/>
          <w:sz w:val="32"/>
          <w:szCs w:val="32"/>
        </w:rPr>
        <w:t>职责</w:t>
      </w:r>
      <w:r w:rsidR="00273618">
        <w:rPr>
          <w:rFonts w:ascii="仿宋" w:eastAsia="仿宋" w:hAnsi="仿宋" w:hint="eastAsia"/>
          <w:color w:val="4A4A4A"/>
          <w:sz w:val="32"/>
          <w:szCs w:val="32"/>
        </w:rPr>
        <w:t>：</w:t>
      </w:r>
      <w:r w:rsidR="00273618" w:rsidRPr="00A14E11">
        <w:rPr>
          <w:rFonts w:ascii="仿宋" w:eastAsia="仿宋" w:hAnsi="仿宋" w:hint="eastAsia"/>
          <w:color w:val="4A4A4A"/>
          <w:sz w:val="32"/>
          <w:szCs w:val="32"/>
        </w:rPr>
        <w:t>充分发挥公安打击犯罪的作用，针对农机购置补贴中违法案件及时查处。</w:t>
      </w:r>
      <w:r w:rsidR="00273618" w:rsidRPr="00A14E11">
        <w:rPr>
          <w:rFonts w:ascii="仿宋" w:eastAsia="仿宋" w:hAnsi="仿宋" w:hint="eastAsia"/>
          <w:b/>
          <w:color w:val="4A4A4A"/>
          <w:sz w:val="32"/>
          <w:szCs w:val="32"/>
        </w:rPr>
        <w:t>工商</w:t>
      </w:r>
      <w:r w:rsidR="00273618">
        <w:rPr>
          <w:rFonts w:ascii="仿宋" w:eastAsia="仿宋" w:hAnsi="仿宋" w:hint="eastAsia"/>
          <w:b/>
          <w:color w:val="4A4A4A"/>
          <w:sz w:val="32"/>
          <w:szCs w:val="32"/>
        </w:rPr>
        <w:t>质监</w:t>
      </w:r>
      <w:r w:rsidR="004316E8">
        <w:rPr>
          <w:rFonts w:ascii="仿宋" w:eastAsia="仿宋" w:hAnsi="仿宋" w:hint="eastAsia"/>
          <w:b/>
          <w:color w:val="4A4A4A"/>
          <w:sz w:val="32"/>
          <w:szCs w:val="32"/>
        </w:rPr>
        <w:t>局</w:t>
      </w:r>
      <w:r w:rsidR="00273618" w:rsidRPr="00A14E11">
        <w:rPr>
          <w:rFonts w:ascii="仿宋" w:eastAsia="仿宋" w:hAnsi="仿宋" w:hint="eastAsia"/>
          <w:b/>
          <w:color w:val="4A4A4A"/>
          <w:sz w:val="32"/>
          <w:szCs w:val="32"/>
        </w:rPr>
        <w:t>职责</w:t>
      </w:r>
      <w:r w:rsidR="00273618">
        <w:rPr>
          <w:rFonts w:ascii="仿宋" w:eastAsia="仿宋" w:hAnsi="仿宋" w:hint="eastAsia"/>
          <w:b/>
          <w:color w:val="4A4A4A"/>
          <w:sz w:val="32"/>
          <w:szCs w:val="32"/>
        </w:rPr>
        <w:t>：</w:t>
      </w:r>
      <w:r w:rsidR="00273618" w:rsidRPr="00A14E11">
        <w:rPr>
          <w:rFonts w:ascii="仿宋" w:eastAsia="仿宋" w:hAnsi="仿宋" w:hint="eastAsia"/>
          <w:color w:val="4A4A4A"/>
          <w:sz w:val="32"/>
          <w:szCs w:val="32"/>
        </w:rPr>
        <w:t>进一步加强农机生产企业、销售企业市场监管</w:t>
      </w:r>
      <w:r w:rsidR="00273618">
        <w:rPr>
          <w:rFonts w:ascii="仿宋" w:eastAsia="仿宋" w:hAnsi="仿宋" w:hint="eastAsia"/>
          <w:color w:val="4A4A4A"/>
          <w:sz w:val="32"/>
          <w:szCs w:val="32"/>
        </w:rPr>
        <w:t>、</w:t>
      </w:r>
      <w:r w:rsidR="00273618" w:rsidRPr="00A14E11">
        <w:rPr>
          <w:rFonts w:ascii="仿宋" w:eastAsia="仿宋" w:hAnsi="仿宋" w:hint="eastAsia"/>
          <w:color w:val="4A4A4A"/>
          <w:sz w:val="32"/>
          <w:szCs w:val="32"/>
        </w:rPr>
        <w:t>经营活动的管理。牵头处理假冒伪劣</w:t>
      </w:r>
      <w:r w:rsidR="00273618">
        <w:rPr>
          <w:rFonts w:ascii="仿宋" w:eastAsia="仿宋" w:hAnsi="仿宋" w:hint="eastAsia"/>
          <w:color w:val="4A4A4A"/>
          <w:sz w:val="32"/>
          <w:szCs w:val="32"/>
        </w:rPr>
        <w:t>农机</w:t>
      </w:r>
      <w:r w:rsidR="00273618" w:rsidRPr="00A14E11">
        <w:rPr>
          <w:rFonts w:ascii="仿宋" w:eastAsia="仿宋" w:hAnsi="仿宋" w:hint="eastAsia"/>
          <w:color w:val="4A4A4A"/>
          <w:sz w:val="32"/>
          <w:szCs w:val="32"/>
        </w:rPr>
        <w:t>产品</w:t>
      </w:r>
      <w:r w:rsidR="00273618">
        <w:rPr>
          <w:rFonts w:ascii="仿宋" w:eastAsia="仿宋" w:hAnsi="仿宋" w:hint="eastAsia"/>
          <w:color w:val="4A4A4A"/>
          <w:sz w:val="32"/>
          <w:szCs w:val="32"/>
        </w:rPr>
        <w:t>生产</w:t>
      </w:r>
      <w:r w:rsidR="00273618" w:rsidRPr="00A14E11">
        <w:rPr>
          <w:rFonts w:ascii="仿宋" w:eastAsia="仿宋" w:hAnsi="仿宋" w:hint="eastAsia"/>
          <w:color w:val="4A4A4A"/>
          <w:sz w:val="32"/>
          <w:szCs w:val="32"/>
        </w:rPr>
        <w:t>销售行为。进一步完善农机生产和销售产品质量监管。进一步督促农机生产企业建立农机产品生产台账，把好出厂检验关，确保产品质量关。</w:t>
      </w:r>
      <w:r w:rsidR="00273618" w:rsidRPr="00725FF8">
        <w:rPr>
          <w:rFonts w:ascii="仿宋" w:eastAsia="仿宋" w:hAnsi="仿宋" w:hint="eastAsia"/>
          <w:b/>
          <w:color w:val="4A4A4A"/>
          <w:sz w:val="32"/>
          <w:szCs w:val="32"/>
        </w:rPr>
        <w:t>文新广</w:t>
      </w:r>
      <w:r w:rsidR="004316E8">
        <w:rPr>
          <w:rFonts w:ascii="仿宋" w:eastAsia="仿宋" w:hAnsi="仿宋" w:hint="eastAsia"/>
          <w:b/>
          <w:color w:val="4A4A4A"/>
          <w:sz w:val="32"/>
          <w:szCs w:val="32"/>
        </w:rPr>
        <w:t>局</w:t>
      </w:r>
      <w:r w:rsidR="00273618" w:rsidRPr="00A14E11">
        <w:rPr>
          <w:rFonts w:ascii="仿宋" w:eastAsia="仿宋" w:hAnsi="仿宋" w:hint="eastAsia"/>
          <w:color w:val="4A4A4A"/>
          <w:sz w:val="32"/>
          <w:szCs w:val="32"/>
        </w:rPr>
        <w:t>要及时对购补工作进行宣传；</w:t>
      </w:r>
      <w:r w:rsidR="00273618" w:rsidRPr="00725FF8">
        <w:rPr>
          <w:rFonts w:ascii="仿宋" w:eastAsia="仿宋" w:hAnsi="仿宋" w:hint="eastAsia"/>
          <w:b/>
          <w:color w:val="4A4A4A"/>
          <w:sz w:val="32"/>
          <w:szCs w:val="32"/>
        </w:rPr>
        <w:t>纪检监察部门</w:t>
      </w:r>
      <w:r w:rsidR="00273618" w:rsidRPr="00A14E11">
        <w:rPr>
          <w:rFonts w:ascii="仿宋" w:eastAsia="仿宋" w:hAnsi="仿宋" w:hint="eastAsia"/>
          <w:color w:val="4A4A4A"/>
          <w:sz w:val="32"/>
          <w:szCs w:val="32"/>
        </w:rPr>
        <w:t>要强化购补工作的监督检查。</w:t>
      </w:r>
      <w:r w:rsidR="00273618" w:rsidRPr="00A14E11">
        <w:rPr>
          <w:rFonts w:ascii="仿宋" w:eastAsia="仿宋" w:hAnsi="仿宋" w:hint="eastAsia"/>
          <w:b/>
          <w:color w:val="4A4A4A"/>
          <w:sz w:val="32"/>
          <w:szCs w:val="32"/>
        </w:rPr>
        <w:t>乡镇政府职责</w:t>
      </w:r>
      <w:r w:rsidR="00273618">
        <w:rPr>
          <w:rFonts w:ascii="仿宋" w:eastAsia="仿宋" w:hAnsi="仿宋" w:hint="eastAsia"/>
          <w:color w:val="4A4A4A"/>
          <w:sz w:val="32"/>
          <w:szCs w:val="32"/>
        </w:rPr>
        <w:t>：</w:t>
      </w:r>
      <w:r w:rsidR="00273618" w:rsidRPr="00A14E11">
        <w:rPr>
          <w:rFonts w:ascii="仿宋" w:eastAsia="仿宋" w:hAnsi="仿宋" w:hint="eastAsia"/>
          <w:color w:val="4A4A4A"/>
          <w:sz w:val="32"/>
          <w:szCs w:val="32"/>
        </w:rPr>
        <w:t>本着便民利民的原则，充分发挥乡镇监管方面的作用。</w:t>
      </w:r>
      <w:r w:rsidR="00273618">
        <w:rPr>
          <w:rFonts w:ascii="仿宋" w:eastAsia="仿宋" w:hAnsi="仿宋" w:hint="eastAsia"/>
          <w:color w:val="4A4A4A"/>
          <w:sz w:val="32"/>
          <w:szCs w:val="32"/>
        </w:rPr>
        <w:t>主要职责：负责本行政区域内国家农机购置补贴政策的宣传，</w:t>
      </w:r>
      <w:r w:rsidR="00273618" w:rsidRPr="00A14E11">
        <w:rPr>
          <w:rFonts w:ascii="仿宋" w:eastAsia="仿宋" w:hAnsi="仿宋" w:hint="eastAsia"/>
          <w:color w:val="4A4A4A"/>
          <w:sz w:val="32"/>
          <w:szCs w:val="32"/>
        </w:rPr>
        <w:t>购机补贴的审核、核查、</w:t>
      </w:r>
      <w:r w:rsidR="00273618">
        <w:rPr>
          <w:rFonts w:ascii="仿宋" w:eastAsia="仿宋" w:hAnsi="仿宋" w:hint="eastAsia"/>
          <w:color w:val="4A4A4A"/>
          <w:sz w:val="32"/>
          <w:szCs w:val="32"/>
        </w:rPr>
        <w:t>监管等工作，及时上报相关信息</w:t>
      </w:r>
      <w:r w:rsidR="004316E8">
        <w:rPr>
          <w:rFonts w:ascii="仿宋" w:eastAsia="仿宋" w:hAnsi="仿宋" w:hint="eastAsia"/>
          <w:color w:val="4A4A4A"/>
          <w:sz w:val="32"/>
          <w:szCs w:val="32"/>
        </w:rPr>
        <w:t>，并指定专人负责。</w:t>
      </w:r>
    </w:p>
    <w:p w:rsidR="003F7EC4" w:rsidRPr="00EF6587" w:rsidRDefault="003F7EC4" w:rsidP="005433FF">
      <w:pPr>
        <w:pStyle w:val="a5"/>
        <w:spacing w:line="540" w:lineRule="exact"/>
        <w:ind w:firstLineChars="196" w:firstLine="630"/>
        <w:rPr>
          <w:rFonts w:ascii="仿宋" w:eastAsia="仿宋" w:hAnsi="仿宋"/>
          <w:color w:val="4A4A4A"/>
          <w:sz w:val="32"/>
          <w:szCs w:val="32"/>
        </w:rPr>
      </w:pPr>
      <w:r w:rsidRPr="00A14E11">
        <w:rPr>
          <w:rFonts w:ascii="仿宋" w:eastAsia="仿宋" w:hAnsi="仿宋" w:hint="eastAsia"/>
          <w:b/>
          <w:color w:val="4A4A4A"/>
          <w:sz w:val="32"/>
          <w:szCs w:val="32"/>
        </w:rPr>
        <w:t>（三）规范操作，严格管理</w:t>
      </w:r>
    </w:p>
    <w:p w:rsidR="003F7EC4" w:rsidRPr="00A14E11" w:rsidRDefault="003F7EC4" w:rsidP="005433FF">
      <w:pPr>
        <w:pStyle w:val="a5"/>
        <w:spacing w:line="540" w:lineRule="exact"/>
        <w:ind w:firstLine="600"/>
        <w:rPr>
          <w:rFonts w:ascii="仿宋" w:eastAsia="仿宋" w:hAnsi="仿宋"/>
          <w:color w:val="4A4A4A"/>
          <w:sz w:val="32"/>
          <w:szCs w:val="32"/>
        </w:rPr>
      </w:pPr>
      <w:r w:rsidRPr="00A14E11">
        <w:rPr>
          <w:rFonts w:ascii="仿宋" w:eastAsia="仿宋" w:hAnsi="仿宋" w:hint="eastAsia"/>
          <w:color w:val="4A4A4A"/>
          <w:sz w:val="32"/>
          <w:szCs w:val="32"/>
        </w:rPr>
        <w:t>进一步规范项目管理程序，强化内部监督和内部控制，</w:t>
      </w:r>
      <w:r>
        <w:rPr>
          <w:rFonts w:ascii="仿宋" w:eastAsia="仿宋" w:hAnsi="仿宋" w:hint="eastAsia"/>
          <w:color w:val="4A4A4A"/>
          <w:sz w:val="32"/>
          <w:szCs w:val="32"/>
        </w:rPr>
        <w:t>根据</w:t>
      </w:r>
      <w:r w:rsidR="005927E2">
        <w:rPr>
          <w:rFonts w:ascii="仿宋" w:eastAsia="仿宋" w:hAnsi="仿宋" w:hint="eastAsia"/>
          <w:color w:val="4A4A4A"/>
          <w:sz w:val="32"/>
          <w:szCs w:val="32"/>
        </w:rPr>
        <w:t>国家农业</w:t>
      </w:r>
      <w:r>
        <w:rPr>
          <w:rFonts w:ascii="仿宋" w:eastAsia="仿宋" w:hAnsi="仿宋" w:hint="eastAsia"/>
          <w:color w:val="4A4A4A"/>
          <w:sz w:val="32"/>
          <w:szCs w:val="32"/>
        </w:rPr>
        <w:t>部、</w:t>
      </w:r>
      <w:r w:rsidR="005927E2">
        <w:rPr>
          <w:rFonts w:ascii="仿宋" w:eastAsia="仿宋" w:hAnsi="仿宋" w:hint="eastAsia"/>
          <w:color w:val="4A4A4A"/>
          <w:sz w:val="32"/>
          <w:szCs w:val="32"/>
        </w:rPr>
        <w:t>财政部、省农业</w:t>
      </w:r>
      <w:r>
        <w:rPr>
          <w:rFonts w:ascii="仿宋" w:eastAsia="仿宋" w:hAnsi="仿宋" w:hint="eastAsia"/>
          <w:color w:val="4A4A4A"/>
          <w:sz w:val="32"/>
          <w:szCs w:val="32"/>
        </w:rPr>
        <w:t>厅</w:t>
      </w:r>
      <w:r w:rsidR="005927E2">
        <w:rPr>
          <w:rFonts w:ascii="仿宋" w:eastAsia="仿宋" w:hAnsi="仿宋" w:hint="eastAsia"/>
          <w:color w:val="4A4A4A"/>
          <w:sz w:val="32"/>
          <w:szCs w:val="32"/>
        </w:rPr>
        <w:t>、财政厅</w:t>
      </w:r>
      <w:r>
        <w:rPr>
          <w:rFonts w:ascii="仿宋" w:eastAsia="仿宋" w:hAnsi="仿宋" w:hint="eastAsia"/>
          <w:color w:val="4A4A4A"/>
          <w:sz w:val="32"/>
          <w:szCs w:val="32"/>
        </w:rPr>
        <w:t>指导意见，在</w:t>
      </w:r>
      <w:r w:rsidRPr="00A14E11">
        <w:rPr>
          <w:rFonts w:ascii="仿宋" w:eastAsia="仿宋" w:hAnsi="仿宋" w:hint="eastAsia"/>
          <w:color w:val="4A4A4A"/>
          <w:sz w:val="32"/>
          <w:szCs w:val="32"/>
        </w:rPr>
        <w:t>购机核查、举报投诉、违纪违规查处等环节建立相应的工作</w:t>
      </w:r>
      <w:r>
        <w:rPr>
          <w:rFonts w:ascii="仿宋" w:eastAsia="仿宋" w:hAnsi="仿宋" w:hint="eastAsia"/>
          <w:color w:val="4A4A4A"/>
          <w:sz w:val="32"/>
          <w:szCs w:val="32"/>
        </w:rPr>
        <w:lastRenderedPageBreak/>
        <w:t>规程和</w:t>
      </w:r>
      <w:r w:rsidRPr="00A14E11">
        <w:rPr>
          <w:rFonts w:ascii="仿宋" w:eastAsia="仿宋" w:hAnsi="仿宋" w:hint="eastAsia"/>
          <w:color w:val="4A4A4A"/>
          <w:sz w:val="32"/>
          <w:szCs w:val="32"/>
        </w:rPr>
        <w:t>制度，确保</w:t>
      </w:r>
      <w:r w:rsidR="00484B3F">
        <w:rPr>
          <w:rFonts w:ascii="仿宋" w:eastAsia="仿宋" w:hAnsi="仿宋" w:hint="eastAsia"/>
          <w:color w:val="4A4A4A"/>
          <w:sz w:val="32"/>
          <w:szCs w:val="32"/>
        </w:rPr>
        <w:t>农机购置补贴资金使用</w:t>
      </w:r>
      <w:r w:rsidRPr="00A14E11">
        <w:rPr>
          <w:rFonts w:ascii="仿宋" w:eastAsia="仿宋" w:hAnsi="仿宋" w:hint="eastAsia"/>
          <w:color w:val="4A4A4A"/>
          <w:sz w:val="32"/>
          <w:szCs w:val="32"/>
        </w:rPr>
        <w:t>公平</w:t>
      </w:r>
      <w:r w:rsidR="00484B3F">
        <w:rPr>
          <w:rFonts w:ascii="仿宋" w:eastAsia="仿宋" w:hAnsi="仿宋" w:hint="eastAsia"/>
          <w:color w:val="4A4A4A"/>
          <w:sz w:val="32"/>
          <w:szCs w:val="32"/>
        </w:rPr>
        <w:t>、</w:t>
      </w:r>
      <w:r w:rsidRPr="00A14E11">
        <w:rPr>
          <w:rFonts w:ascii="仿宋" w:eastAsia="仿宋" w:hAnsi="仿宋" w:hint="eastAsia"/>
          <w:color w:val="4A4A4A"/>
          <w:sz w:val="32"/>
          <w:szCs w:val="32"/>
        </w:rPr>
        <w:t>公正</w:t>
      </w:r>
      <w:r>
        <w:rPr>
          <w:rFonts w:ascii="仿宋" w:eastAsia="仿宋" w:hAnsi="仿宋" w:hint="eastAsia"/>
          <w:color w:val="4A4A4A"/>
          <w:sz w:val="32"/>
          <w:szCs w:val="32"/>
        </w:rPr>
        <w:t>、</w:t>
      </w:r>
      <w:r w:rsidRPr="00A14E11">
        <w:rPr>
          <w:rFonts w:ascii="仿宋" w:eastAsia="仿宋" w:hAnsi="仿宋" w:hint="eastAsia"/>
          <w:color w:val="4A4A4A"/>
          <w:sz w:val="32"/>
          <w:szCs w:val="32"/>
        </w:rPr>
        <w:t>公开</w:t>
      </w:r>
      <w:r w:rsidR="00484B3F">
        <w:rPr>
          <w:rFonts w:ascii="仿宋" w:eastAsia="仿宋" w:hAnsi="仿宋" w:hint="eastAsia"/>
          <w:color w:val="4A4A4A"/>
          <w:sz w:val="32"/>
          <w:szCs w:val="32"/>
        </w:rPr>
        <w:t>、规范、安全、</w:t>
      </w:r>
      <w:r w:rsidR="008011D0">
        <w:rPr>
          <w:rFonts w:ascii="仿宋" w:eastAsia="仿宋" w:hAnsi="仿宋" w:hint="eastAsia"/>
          <w:color w:val="4A4A4A"/>
          <w:sz w:val="32"/>
          <w:szCs w:val="32"/>
        </w:rPr>
        <w:t>高效</w:t>
      </w:r>
      <w:r w:rsidRPr="00A14E11">
        <w:rPr>
          <w:rFonts w:ascii="仿宋" w:eastAsia="仿宋" w:hAnsi="仿宋" w:hint="eastAsia"/>
          <w:color w:val="4A4A4A"/>
          <w:sz w:val="32"/>
          <w:szCs w:val="32"/>
        </w:rPr>
        <w:t>。严格执行公示制度，充分尊重购机者自主选择权。对补贴额高、供需矛盾突出和购机数量较</w:t>
      </w:r>
      <w:r>
        <w:rPr>
          <w:rFonts w:ascii="仿宋" w:eastAsia="仿宋" w:hAnsi="仿宋" w:hint="eastAsia"/>
          <w:color w:val="4A4A4A"/>
          <w:sz w:val="32"/>
          <w:szCs w:val="32"/>
        </w:rPr>
        <w:t>多</w:t>
      </w:r>
      <w:r w:rsidRPr="00A14E11">
        <w:rPr>
          <w:rFonts w:ascii="仿宋" w:eastAsia="仿宋" w:hAnsi="仿宋" w:hint="eastAsia"/>
          <w:color w:val="4A4A4A"/>
          <w:sz w:val="32"/>
          <w:szCs w:val="32"/>
        </w:rPr>
        <w:t>的机具进行重点核实。对重大事项的处理实行集体研究、集体决策，纪检监察部门全程参与。及时对项目实施过程中出现的新情况、新问题进行认真分析，提出建议。</w:t>
      </w:r>
      <w:r>
        <w:rPr>
          <w:rFonts w:ascii="仿宋" w:eastAsia="仿宋" w:hAnsi="仿宋" w:hint="eastAsia"/>
          <w:color w:val="4A4A4A"/>
          <w:sz w:val="32"/>
          <w:szCs w:val="32"/>
        </w:rPr>
        <w:t>区相关部门</w:t>
      </w:r>
      <w:r w:rsidRPr="00A14E11">
        <w:rPr>
          <w:rFonts w:ascii="仿宋" w:eastAsia="仿宋" w:hAnsi="仿宋" w:hint="eastAsia"/>
          <w:color w:val="4A4A4A"/>
          <w:sz w:val="32"/>
          <w:szCs w:val="32"/>
        </w:rPr>
        <w:t>积极配合，</w:t>
      </w:r>
      <w:r>
        <w:rPr>
          <w:rFonts w:ascii="仿宋" w:eastAsia="仿宋" w:hAnsi="仿宋" w:hint="eastAsia"/>
          <w:color w:val="4A4A4A"/>
          <w:sz w:val="32"/>
          <w:szCs w:val="32"/>
        </w:rPr>
        <w:t>相互协作，</w:t>
      </w:r>
      <w:r w:rsidRPr="00A14E11">
        <w:rPr>
          <w:rFonts w:ascii="仿宋" w:eastAsia="仿宋" w:hAnsi="仿宋" w:hint="eastAsia"/>
          <w:color w:val="4A4A4A"/>
          <w:sz w:val="32"/>
          <w:szCs w:val="32"/>
        </w:rPr>
        <w:t>严厉打击窃取、倒卖、泄露补贴信息和电信诈骗等不法行为，保护农民合法权益；严厉打击以不法手段套取补贴资金的违法行为。</w:t>
      </w:r>
    </w:p>
    <w:p w:rsidR="003F7EC4" w:rsidRPr="00A14E11" w:rsidRDefault="003F7EC4" w:rsidP="005433FF">
      <w:pPr>
        <w:pStyle w:val="a5"/>
        <w:spacing w:line="540" w:lineRule="exact"/>
        <w:ind w:firstLine="600"/>
        <w:rPr>
          <w:rFonts w:ascii="仿宋" w:eastAsia="仿宋" w:hAnsi="仿宋"/>
          <w:color w:val="4A4A4A"/>
          <w:sz w:val="32"/>
          <w:szCs w:val="32"/>
        </w:rPr>
      </w:pPr>
      <w:r w:rsidRPr="00A14E11">
        <w:rPr>
          <w:rFonts w:ascii="仿宋" w:eastAsia="仿宋" w:hAnsi="仿宋" w:hint="eastAsia"/>
          <w:color w:val="4A4A4A"/>
          <w:sz w:val="32"/>
          <w:szCs w:val="32"/>
        </w:rPr>
        <w:t>加强对农机购置补贴工作人员的培训和警示教育，提高</w:t>
      </w:r>
      <w:r w:rsidR="004316E8">
        <w:rPr>
          <w:rFonts w:ascii="仿宋" w:eastAsia="仿宋" w:hAnsi="仿宋" w:hint="eastAsia"/>
          <w:color w:val="4A4A4A"/>
          <w:sz w:val="32"/>
          <w:szCs w:val="32"/>
        </w:rPr>
        <w:t>工作</w:t>
      </w:r>
      <w:r w:rsidRPr="00A14E11">
        <w:rPr>
          <w:rFonts w:ascii="仿宋" w:eastAsia="仿宋" w:hAnsi="仿宋" w:hint="eastAsia"/>
          <w:color w:val="4A4A4A"/>
          <w:sz w:val="32"/>
          <w:szCs w:val="32"/>
        </w:rPr>
        <w:t>人员业务素质和工作能力。</w:t>
      </w:r>
    </w:p>
    <w:p w:rsidR="003F7EC4" w:rsidRPr="00A14E11" w:rsidRDefault="003F7EC4" w:rsidP="005433FF">
      <w:pPr>
        <w:pStyle w:val="a5"/>
        <w:spacing w:line="540" w:lineRule="exact"/>
        <w:ind w:firstLine="600"/>
        <w:rPr>
          <w:rFonts w:ascii="仿宋" w:eastAsia="仿宋" w:hAnsi="仿宋"/>
          <w:color w:val="4A4A4A"/>
          <w:sz w:val="32"/>
          <w:szCs w:val="32"/>
        </w:rPr>
      </w:pPr>
      <w:r w:rsidRPr="00A14E11">
        <w:rPr>
          <w:rFonts w:ascii="仿宋" w:eastAsia="仿宋" w:hAnsi="仿宋" w:hint="eastAsia"/>
          <w:b/>
          <w:color w:val="4A4A4A"/>
          <w:sz w:val="32"/>
          <w:szCs w:val="32"/>
        </w:rPr>
        <w:t>（四）公开信息，阳光透明</w:t>
      </w:r>
    </w:p>
    <w:p w:rsidR="003F7EC4" w:rsidRPr="00A14E11" w:rsidRDefault="003F7EC4" w:rsidP="005433FF">
      <w:pPr>
        <w:pStyle w:val="a5"/>
        <w:spacing w:line="540" w:lineRule="exact"/>
        <w:rPr>
          <w:rFonts w:ascii="仿宋" w:eastAsia="仿宋" w:hAnsi="仿宋"/>
          <w:color w:val="4A4A4A"/>
          <w:sz w:val="32"/>
          <w:szCs w:val="32"/>
        </w:rPr>
      </w:pPr>
      <w:r w:rsidRPr="00A14E11">
        <w:rPr>
          <w:rFonts w:ascii="仿宋" w:eastAsia="仿宋" w:hAnsi="仿宋" w:hint="eastAsia"/>
          <w:color w:val="4A4A4A"/>
          <w:sz w:val="32"/>
          <w:szCs w:val="32"/>
        </w:rPr>
        <w:t xml:space="preserve">　　区农业</w:t>
      </w:r>
      <w:r w:rsidR="004316E8">
        <w:rPr>
          <w:rFonts w:ascii="仿宋" w:eastAsia="仿宋" w:hAnsi="仿宋" w:hint="eastAsia"/>
          <w:color w:val="4A4A4A"/>
          <w:sz w:val="32"/>
          <w:szCs w:val="32"/>
        </w:rPr>
        <w:t>局</w:t>
      </w:r>
      <w:r w:rsidRPr="00A14E11">
        <w:rPr>
          <w:rFonts w:ascii="仿宋" w:eastAsia="仿宋" w:hAnsi="仿宋" w:hint="eastAsia"/>
          <w:color w:val="4A4A4A"/>
          <w:sz w:val="32"/>
          <w:szCs w:val="32"/>
        </w:rPr>
        <w:t>和乡镇要</w:t>
      </w:r>
      <w:r w:rsidR="00A76A42">
        <w:rPr>
          <w:rFonts w:ascii="仿宋" w:eastAsia="仿宋" w:hAnsi="仿宋" w:hint="eastAsia"/>
          <w:color w:val="4A4A4A"/>
          <w:sz w:val="32"/>
          <w:szCs w:val="32"/>
        </w:rPr>
        <w:t>加强农机购置补贴信息公开专栏的建设，全面推行农机购置补贴信息公开化。区农业</w:t>
      </w:r>
      <w:r w:rsidR="004316E8">
        <w:rPr>
          <w:rFonts w:ascii="仿宋" w:eastAsia="仿宋" w:hAnsi="仿宋" w:hint="eastAsia"/>
          <w:color w:val="4A4A4A"/>
          <w:sz w:val="32"/>
          <w:szCs w:val="32"/>
        </w:rPr>
        <w:t>局要</w:t>
      </w:r>
      <w:r w:rsidRPr="00A14E11">
        <w:rPr>
          <w:rFonts w:ascii="仿宋" w:eastAsia="仿宋" w:hAnsi="仿宋" w:hint="eastAsia"/>
          <w:color w:val="4A4A4A"/>
          <w:sz w:val="32"/>
          <w:szCs w:val="32"/>
        </w:rPr>
        <w:t>及时</w:t>
      </w:r>
      <w:r w:rsidR="00A76A42">
        <w:rPr>
          <w:rFonts w:ascii="仿宋" w:eastAsia="仿宋" w:hAnsi="仿宋" w:hint="eastAsia"/>
          <w:color w:val="4A4A4A"/>
          <w:sz w:val="32"/>
          <w:szCs w:val="32"/>
        </w:rPr>
        <w:t>将</w:t>
      </w:r>
      <w:r w:rsidRPr="00A14E11">
        <w:rPr>
          <w:rFonts w:ascii="仿宋" w:eastAsia="仿宋" w:hAnsi="仿宋" w:hint="eastAsia"/>
          <w:color w:val="4A4A4A"/>
          <w:sz w:val="32"/>
          <w:szCs w:val="32"/>
        </w:rPr>
        <w:t>补贴实施方案、补贴额一览表、工作程序、资金规模、咨询服务及举报电话</w:t>
      </w:r>
      <w:r w:rsidR="00A76A42">
        <w:rPr>
          <w:rFonts w:ascii="仿宋" w:eastAsia="仿宋" w:hAnsi="仿宋" w:hint="eastAsia"/>
          <w:color w:val="4A4A4A"/>
          <w:sz w:val="32"/>
          <w:szCs w:val="32"/>
        </w:rPr>
        <w:t>、资金使用进度、结算进度</w:t>
      </w:r>
      <w:r w:rsidRPr="00A14E11">
        <w:rPr>
          <w:rFonts w:ascii="仿宋" w:eastAsia="仿宋" w:hAnsi="仿宋" w:hint="eastAsia"/>
          <w:color w:val="4A4A4A"/>
          <w:sz w:val="32"/>
          <w:szCs w:val="32"/>
        </w:rPr>
        <w:t>等信息在政务网站上和购机补贴申请办理点公告</w:t>
      </w:r>
      <w:r w:rsidR="00A76A42">
        <w:rPr>
          <w:rFonts w:ascii="仿宋" w:eastAsia="仿宋" w:hAnsi="仿宋" w:hint="eastAsia"/>
          <w:color w:val="4A4A4A"/>
          <w:sz w:val="32"/>
          <w:szCs w:val="32"/>
        </w:rPr>
        <w:t>。</w:t>
      </w:r>
      <w:r w:rsidR="004316E8">
        <w:rPr>
          <w:rFonts w:ascii="仿宋" w:eastAsia="仿宋" w:hAnsi="仿宋" w:hint="eastAsia"/>
          <w:color w:val="4A4A4A"/>
          <w:sz w:val="32"/>
          <w:szCs w:val="32"/>
        </w:rPr>
        <w:t>并将</w:t>
      </w:r>
      <w:r w:rsidR="008011D0">
        <w:rPr>
          <w:rFonts w:ascii="仿宋" w:eastAsia="仿宋" w:hAnsi="仿宋" w:hint="eastAsia"/>
          <w:color w:val="4A4A4A"/>
          <w:sz w:val="32"/>
          <w:szCs w:val="32"/>
        </w:rPr>
        <w:t>农机补贴品目范围和补贴额调整、补贴政策实时变动、补贴办理截至时间安排等事项宣传到乡镇、村、</w:t>
      </w:r>
      <w:r w:rsidR="004316E8">
        <w:rPr>
          <w:rFonts w:ascii="仿宋" w:eastAsia="仿宋" w:hAnsi="仿宋" w:hint="eastAsia"/>
          <w:color w:val="4A4A4A"/>
          <w:sz w:val="32"/>
          <w:szCs w:val="32"/>
        </w:rPr>
        <w:t>用</w:t>
      </w:r>
      <w:r w:rsidR="008011D0">
        <w:rPr>
          <w:rFonts w:ascii="仿宋" w:eastAsia="仿宋" w:hAnsi="仿宋" w:hint="eastAsia"/>
          <w:color w:val="4A4A4A"/>
          <w:sz w:val="32"/>
          <w:szCs w:val="32"/>
        </w:rPr>
        <w:t>户、认真做好政策调整的通告和解释工作。</w:t>
      </w:r>
      <w:r w:rsidRPr="00A14E11">
        <w:rPr>
          <w:rFonts w:ascii="仿宋" w:eastAsia="仿宋" w:hAnsi="仿宋" w:hint="eastAsia"/>
          <w:color w:val="4A4A4A"/>
          <w:sz w:val="32"/>
          <w:szCs w:val="32"/>
        </w:rPr>
        <w:t>将全</w:t>
      </w:r>
      <w:r>
        <w:rPr>
          <w:rFonts w:ascii="仿宋" w:eastAsia="仿宋" w:hAnsi="仿宋" w:hint="eastAsia"/>
          <w:color w:val="4A4A4A"/>
          <w:sz w:val="32"/>
          <w:szCs w:val="32"/>
        </w:rPr>
        <w:t>区</w:t>
      </w:r>
      <w:r w:rsidRPr="00A14E11">
        <w:rPr>
          <w:rFonts w:ascii="仿宋" w:eastAsia="仿宋" w:hAnsi="仿宋" w:hint="eastAsia"/>
          <w:color w:val="4A4A4A"/>
          <w:sz w:val="32"/>
          <w:szCs w:val="32"/>
        </w:rPr>
        <w:t>补贴资金额度、每名购机者购买的机型、生产厂家、经销商、销售价格、补贴额度、姓名住址（不涉及个人隐私部分）等情况在</w:t>
      </w:r>
      <w:r>
        <w:rPr>
          <w:rFonts w:ascii="仿宋" w:eastAsia="仿宋" w:hAnsi="仿宋" w:hint="eastAsia"/>
          <w:color w:val="4A4A4A"/>
          <w:sz w:val="32"/>
          <w:szCs w:val="32"/>
        </w:rPr>
        <w:t>名山之窗</w:t>
      </w:r>
      <w:r w:rsidRPr="00A14E11">
        <w:rPr>
          <w:rFonts w:ascii="仿宋" w:eastAsia="仿宋" w:hAnsi="仿宋" w:hint="eastAsia"/>
          <w:color w:val="4A4A4A"/>
          <w:sz w:val="32"/>
          <w:szCs w:val="32"/>
        </w:rPr>
        <w:t>政务网站</w:t>
      </w:r>
      <w:r w:rsidR="003D3E04">
        <w:rPr>
          <w:rFonts w:ascii="仿宋" w:eastAsia="仿宋" w:hAnsi="仿宋" w:hint="eastAsia"/>
          <w:color w:val="4A4A4A"/>
          <w:sz w:val="32"/>
          <w:szCs w:val="32"/>
        </w:rPr>
        <w:t>（http://www.scms.gov.cn</w:t>
      </w:r>
      <w:r w:rsidR="003D3E04">
        <w:rPr>
          <w:rFonts w:ascii="仿宋" w:eastAsia="仿宋" w:hAnsi="仿宋"/>
          <w:color w:val="4A4A4A"/>
          <w:sz w:val="32"/>
          <w:szCs w:val="32"/>
        </w:rPr>
        <w:t>）</w:t>
      </w:r>
      <w:r w:rsidR="00483EE7">
        <w:rPr>
          <w:rFonts w:ascii="仿宋" w:eastAsia="仿宋" w:hAnsi="仿宋" w:hint="eastAsia"/>
          <w:color w:val="4A4A4A"/>
          <w:sz w:val="32"/>
          <w:szCs w:val="32"/>
        </w:rPr>
        <w:t>上</w:t>
      </w:r>
      <w:r w:rsidRPr="00A14E11">
        <w:rPr>
          <w:rFonts w:ascii="仿宋" w:eastAsia="仿宋" w:hAnsi="仿宋" w:hint="eastAsia"/>
          <w:color w:val="4A4A4A"/>
          <w:sz w:val="32"/>
          <w:szCs w:val="32"/>
        </w:rPr>
        <w:t>公告，接受社会监督。各乡镇要将享受农机购置补贴资金情况作为村务公开内容，公布到村。</w:t>
      </w:r>
    </w:p>
    <w:p w:rsidR="003F7EC4" w:rsidRPr="00A14E11" w:rsidRDefault="003F7EC4" w:rsidP="005433FF">
      <w:pPr>
        <w:pStyle w:val="a5"/>
        <w:spacing w:line="540" w:lineRule="exact"/>
        <w:rPr>
          <w:rFonts w:ascii="仿宋" w:eastAsia="仿宋" w:hAnsi="仿宋"/>
          <w:b/>
          <w:color w:val="4A4A4A"/>
          <w:sz w:val="32"/>
          <w:szCs w:val="32"/>
        </w:rPr>
      </w:pPr>
      <w:r w:rsidRPr="00A14E11">
        <w:rPr>
          <w:rFonts w:ascii="仿宋" w:eastAsia="仿宋" w:hAnsi="仿宋" w:hint="eastAsia"/>
          <w:color w:val="4A4A4A"/>
          <w:sz w:val="32"/>
          <w:szCs w:val="32"/>
        </w:rPr>
        <w:lastRenderedPageBreak/>
        <w:t xml:space="preserve">　　</w:t>
      </w:r>
      <w:r w:rsidRPr="00A14E11">
        <w:rPr>
          <w:rFonts w:ascii="仿宋" w:eastAsia="仿宋" w:hAnsi="仿宋" w:hint="eastAsia"/>
          <w:b/>
          <w:color w:val="4A4A4A"/>
          <w:sz w:val="32"/>
          <w:szCs w:val="32"/>
        </w:rPr>
        <w:t>（五）严肃纪律，强化监管</w:t>
      </w:r>
      <w:r>
        <w:rPr>
          <w:rFonts w:ascii="仿宋" w:eastAsia="仿宋" w:hAnsi="仿宋" w:hint="eastAsia"/>
          <w:b/>
          <w:color w:val="4A4A4A"/>
          <w:sz w:val="32"/>
          <w:szCs w:val="32"/>
        </w:rPr>
        <w:t>，落实反腐倡廉和预防腐败工作机制</w:t>
      </w:r>
    </w:p>
    <w:p w:rsidR="003F7EC4" w:rsidRDefault="003F7EC4" w:rsidP="005433FF">
      <w:pPr>
        <w:pStyle w:val="a5"/>
        <w:spacing w:line="540" w:lineRule="exact"/>
        <w:ind w:firstLine="645"/>
        <w:rPr>
          <w:rFonts w:ascii="仿宋" w:eastAsia="仿宋" w:hAnsi="仿宋"/>
          <w:color w:val="4A4A4A"/>
          <w:sz w:val="32"/>
          <w:szCs w:val="32"/>
        </w:rPr>
      </w:pPr>
      <w:r w:rsidRPr="00A14E11">
        <w:rPr>
          <w:rFonts w:ascii="仿宋" w:eastAsia="仿宋" w:hAnsi="仿宋" w:hint="eastAsia"/>
          <w:color w:val="4A4A4A"/>
          <w:sz w:val="32"/>
          <w:szCs w:val="32"/>
        </w:rPr>
        <w:t>区农业</w:t>
      </w:r>
      <w:r w:rsidR="004316E8">
        <w:rPr>
          <w:rFonts w:ascii="仿宋" w:eastAsia="仿宋" w:hAnsi="仿宋" w:hint="eastAsia"/>
          <w:color w:val="4A4A4A"/>
          <w:sz w:val="32"/>
          <w:szCs w:val="32"/>
        </w:rPr>
        <w:t>局</w:t>
      </w:r>
      <w:r w:rsidRPr="00A14E11">
        <w:rPr>
          <w:rFonts w:ascii="仿宋" w:eastAsia="仿宋" w:hAnsi="仿宋" w:hint="eastAsia"/>
          <w:color w:val="4A4A4A"/>
          <w:sz w:val="32"/>
          <w:szCs w:val="32"/>
        </w:rPr>
        <w:t>、财政</w:t>
      </w:r>
      <w:r w:rsidR="004316E8">
        <w:rPr>
          <w:rFonts w:ascii="仿宋" w:eastAsia="仿宋" w:hAnsi="仿宋" w:hint="eastAsia"/>
          <w:color w:val="4A4A4A"/>
          <w:sz w:val="32"/>
          <w:szCs w:val="32"/>
        </w:rPr>
        <w:t>局</w:t>
      </w:r>
      <w:r w:rsidRPr="00A14E11">
        <w:rPr>
          <w:rFonts w:ascii="仿宋" w:eastAsia="仿宋" w:hAnsi="仿宋" w:hint="eastAsia"/>
          <w:color w:val="4A4A4A"/>
          <w:sz w:val="32"/>
          <w:szCs w:val="32"/>
        </w:rPr>
        <w:t>要</w:t>
      </w:r>
      <w:r w:rsidR="004316E8">
        <w:rPr>
          <w:rFonts w:ascii="仿宋" w:eastAsia="仿宋" w:hAnsi="仿宋" w:hint="eastAsia"/>
          <w:color w:val="4A4A4A"/>
          <w:sz w:val="32"/>
          <w:szCs w:val="32"/>
        </w:rPr>
        <w:t>依法依规</w:t>
      </w:r>
      <w:r w:rsidRPr="00A14E11">
        <w:rPr>
          <w:rFonts w:ascii="仿宋" w:eastAsia="仿宋" w:hAnsi="仿宋" w:hint="eastAsia"/>
          <w:color w:val="4A4A4A"/>
          <w:sz w:val="32"/>
          <w:szCs w:val="32"/>
        </w:rPr>
        <w:t>加强对农机购置补贴工作的监管，进一步严肃纪律，严格执行国务院“三个严禁”，农业部“四个禁止”、“八个不</w:t>
      </w:r>
      <w:r w:rsidR="00F73C9F">
        <w:rPr>
          <w:rFonts w:ascii="仿宋" w:eastAsia="仿宋" w:hAnsi="仿宋" w:hint="eastAsia"/>
          <w:color w:val="4A4A4A"/>
          <w:sz w:val="32"/>
          <w:szCs w:val="32"/>
        </w:rPr>
        <w:t>准</w:t>
      </w:r>
      <w:r w:rsidRPr="00A14E11">
        <w:rPr>
          <w:rFonts w:ascii="仿宋" w:eastAsia="仿宋" w:hAnsi="仿宋" w:hint="eastAsia"/>
          <w:color w:val="4A4A4A"/>
          <w:sz w:val="32"/>
          <w:szCs w:val="32"/>
        </w:rPr>
        <w:t>”等相关规定和纪律要求。组织开展专项检查和重点抽查，严查各类违规行为，及时上报督查情况和案件查处情况，并定期进行通报。对购买机具数量多、申请补贴额度高的补贴对象要进行重点监管，事前严格审查、事后密切跟踪机具使用情况。严厉查处虚假购机骗取补贴、倒卖补贴机具非法获利、退货不退补等违反农机购置补贴政策的行为。对违反有关规定的生产企业，及时</w:t>
      </w:r>
      <w:r>
        <w:rPr>
          <w:rFonts w:ascii="仿宋" w:eastAsia="仿宋" w:hAnsi="仿宋" w:hint="eastAsia"/>
          <w:color w:val="4A4A4A"/>
          <w:sz w:val="32"/>
          <w:szCs w:val="32"/>
        </w:rPr>
        <w:t>约谈告诫、限期整改、情节严重的及时列入</w:t>
      </w:r>
      <w:r w:rsidRPr="00A14E11">
        <w:rPr>
          <w:rFonts w:ascii="仿宋" w:eastAsia="仿宋" w:hAnsi="仿宋" w:hint="eastAsia"/>
          <w:color w:val="4A4A4A"/>
          <w:sz w:val="32"/>
          <w:szCs w:val="32"/>
        </w:rPr>
        <w:t>黑名单，被列入黑名单的生产企业将取消其所有产品的补贴资格。</w:t>
      </w:r>
      <w:r w:rsidR="004316E8">
        <w:rPr>
          <w:rFonts w:ascii="仿宋" w:eastAsia="仿宋" w:hAnsi="仿宋" w:hint="eastAsia"/>
          <w:color w:val="4A4A4A"/>
          <w:sz w:val="32"/>
          <w:szCs w:val="32"/>
        </w:rPr>
        <w:t>涉嫌违法的移交相关部门处理。</w:t>
      </w:r>
    </w:p>
    <w:p w:rsidR="003F7EC4" w:rsidRPr="00A14E11" w:rsidRDefault="003F7EC4" w:rsidP="005433FF">
      <w:pPr>
        <w:pStyle w:val="a5"/>
        <w:spacing w:line="540" w:lineRule="exact"/>
        <w:ind w:firstLine="645"/>
        <w:rPr>
          <w:rFonts w:ascii="仿宋" w:eastAsia="仿宋" w:hAnsi="仿宋"/>
          <w:color w:val="4A4A4A"/>
          <w:sz w:val="32"/>
          <w:szCs w:val="32"/>
        </w:rPr>
      </w:pPr>
      <w:r>
        <w:rPr>
          <w:rFonts w:ascii="仿宋" w:eastAsia="仿宋" w:hAnsi="仿宋" w:hint="eastAsia"/>
          <w:color w:val="4A4A4A"/>
          <w:sz w:val="32"/>
          <w:szCs w:val="32"/>
        </w:rPr>
        <w:t>农机购置补贴工作人员要按照《四川省农机购置补贴廉政风险防控机制建设实施方案》（川农业函</w:t>
      </w:r>
      <w:r w:rsidR="00C86950">
        <w:rPr>
          <w:rFonts w:ascii="仿宋" w:eastAsia="仿宋" w:hAnsi="仿宋" w:hint="eastAsia"/>
          <w:color w:val="4A4A4A"/>
          <w:sz w:val="32"/>
          <w:szCs w:val="32"/>
        </w:rPr>
        <w:t>[</w:t>
      </w:r>
      <w:r>
        <w:rPr>
          <w:rFonts w:ascii="仿宋" w:eastAsia="仿宋" w:hAnsi="仿宋" w:hint="eastAsia"/>
          <w:color w:val="4A4A4A"/>
          <w:sz w:val="32"/>
          <w:szCs w:val="32"/>
        </w:rPr>
        <w:t>2013</w:t>
      </w:r>
      <w:r w:rsidR="00C86950">
        <w:rPr>
          <w:rFonts w:ascii="仿宋" w:eastAsia="仿宋" w:hAnsi="仿宋" w:hint="eastAsia"/>
          <w:color w:val="4A4A4A"/>
          <w:sz w:val="32"/>
          <w:szCs w:val="32"/>
        </w:rPr>
        <w:t>]</w:t>
      </w:r>
      <w:r>
        <w:rPr>
          <w:rFonts w:ascii="仿宋" w:eastAsia="仿宋" w:hAnsi="仿宋" w:hint="eastAsia"/>
          <w:color w:val="4A4A4A"/>
          <w:sz w:val="32"/>
          <w:szCs w:val="32"/>
        </w:rPr>
        <w:t>1号）文件要求，切实规范运作，提高行政效能。严守相关纪律，坚持按制度办事，严格执行名山区购补工作人员行为规范。要不断增强廉洁从政意识，杜绝不作为，乱作为，不廉洁现象发生，发现有违规现象及时对违规人员进行处理，涉嫌违法的移交司法部门处理，相关工作人员要廉洁从政，提高自身反腐倡廉，拒腐防变能力。</w:t>
      </w:r>
    </w:p>
    <w:p w:rsidR="003F7EC4" w:rsidRPr="00A14E11" w:rsidRDefault="003F7EC4" w:rsidP="005433FF">
      <w:pPr>
        <w:pStyle w:val="a5"/>
        <w:spacing w:line="540" w:lineRule="exact"/>
        <w:rPr>
          <w:rFonts w:ascii="仿宋" w:eastAsia="仿宋" w:hAnsi="仿宋"/>
          <w:color w:val="4A4A4A"/>
          <w:sz w:val="32"/>
          <w:szCs w:val="32"/>
        </w:rPr>
      </w:pPr>
      <w:r w:rsidRPr="00A14E11">
        <w:rPr>
          <w:rFonts w:ascii="仿宋" w:eastAsia="仿宋" w:hAnsi="仿宋" w:hint="eastAsia"/>
          <w:color w:val="4A4A4A"/>
          <w:sz w:val="32"/>
          <w:szCs w:val="32"/>
        </w:rPr>
        <w:t xml:space="preserve">　</w:t>
      </w:r>
      <w:r>
        <w:rPr>
          <w:rFonts w:ascii="仿宋" w:eastAsia="仿宋" w:hAnsi="仿宋" w:hint="eastAsia"/>
          <w:color w:val="4A4A4A"/>
          <w:sz w:val="32"/>
          <w:szCs w:val="32"/>
        </w:rPr>
        <w:t xml:space="preserve"> </w:t>
      </w:r>
      <w:r w:rsidR="004316E8">
        <w:rPr>
          <w:rFonts w:ascii="仿宋" w:eastAsia="仿宋" w:hAnsi="仿宋" w:hint="eastAsia"/>
          <w:color w:val="4A4A4A"/>
          <w:sz w:val="32"/>
          <w:szCs w:val="32"/>
        </w:rPr>
        <w:t>农业局</w:t>
      </w:r>
      <w:r w:rsidRPr="00A14E11">
        <w:rPr>
          <w:rFonts w:ascii="仿宋" w:eastAsia="仿宋" w:hAnsi="仿宋" w:hint="eastAsia"/>
          <w:color w:val="4A4A4A"/>
          <w:sz w:val="32"/>
          <w:szCs w:val="32"/>
        </w:rPr>
        <w:t>、财政</w:t>
      </w:r>
      <w:r w:rsidR="004316E8">
        <w:rPr>
          <w:rFonts w:ascii="仿宋" w:eastAsia="仿宋" w:hAnsi="仿宋" w:hint="eastAsia"/>
          <w:color w:val="4A4A4A"/>
          <w:sz w:val="32"/>
          <w:szCs w:val="32"/>
        </w:rPr>
        <w:t>局</w:t>
      </w:r>
      <w:r w:rsidRPr="00A14E11">
        <w:rPr>
          <w:rFonts w:ascii="仿宋" w:eastAsia="仿宋" w:hAnsi="仿宋" w:hint="eastAsia"/>
          <w:color w:val="4A4A4A"/>
          <w:sz w:val="32"/>
          <w:szCs w:val="32"/>
        </w:rPr>
        <w:t>设立</w:t>
      </w:r>
      <w:r w:rsidR="004316E8">
        <w:rPr>
          <w:rFonts w:ascii="仿宋" w:eastAsia="仿宋" w:hAnsi="仿宋" w:hint="eastAsia"/>
          <w:color w:val="4A4A4A"/>
          <w:sz w:val="32"/>
          <w:szCs w:val="32"/>
        </w:rPr>
        <w:t>投诉</w:t>
      </w:r>
      <w:r w:rsidRPr="00A14E11">
        <w:rPr>
          <w:rFonts w:ascii="仿宋" w:eastAsia="仿宋" w:hAnsi="仿宋" w:hint="eastAsia"/>
          <w:color w:val="4A4A4A"/>
          <w:sz w:val="32"/>
          <w:szCs w:val="32"/>
        </w:rPr>
        <w:t>举报监督电话，安排专人受理举报。区农业局监督电话：0835-3233145 ，区财政局监督电话：0835-3222606。</w:t>
      </w:r>
    </w:p>
    <w:p w:rsidR="003F7EC4" w:rsidRPr="00A14E11" w:rsidRDefault="003F7EC4" w:rsidP="005433FF">
      <w:pPr>
        <w:pStyle w:val="a5"/>
        <w:spacing w:line="540" w:lineRule="exact"/>
        <w:rPr>
          <w:rFonts w:ascii="仿宋" w:eastAsia="仿宋" w:hAnsi="仿宋"/>
          <w:b/>
          <w:color w:val="4A4A4A"/>
          <w:sz w:val="32"/>
          <w:szCs w:val="32"/>
        </w:rPr>
      </w:pPr>
      <w:r w:rsidRPr="00A14E11">
        <w:rPr>
          <w:rFonts w:ascii="仿宋" w:eastAsia="仿宋" w:hAnsi="仿宋" w:hint="eastAsia"/>
          <w:color w:val="4A4A4A"/>
          <w:sz w:val="32"/>
          <w:szCs w:val="32"/>
        </w:rPr>
        <w:lastRenderedPageBreak/>
        <w:t xml:space="preserve">　　</w:t>
      </w:r>
      <w:r w:rsidRPr="00A14E11">
        <w:rPr>
          <w:rFonts w:ascii="仿宋" w:eastAsia="仿宋" w:hAnsi="仿宋" w:hint="eastAsia"/>
          <w:b/>
          <w:color w:val="4A4A4A"/>
          <w:sz w:val="32"/>
          <w:szCs w:val="32"/>
        </w:rPr>
        <w:t>（六）加强宣传，搞好服务</w:t>
      </w:r>
    </w:p>
    <w:p w:rsidR="004316E8" w:rsidRDefault="003F7EC4" w:rsidP="006924A5">
      <w:pPr>
        <w:pStyle w:val="a5"/>
        <w:spacing w:line="580" w:lineRule="exact"/>
        <w:ind w:firstLine="645"/>
        <w:rPr>
          <w:rFonts w:ascii="仿宋" w:eastAsia="仿宋" w:hAnsi="仿宋"/>
          <w:color w:val="4A4A4A"/>
          <w:sz w:val="32"/>
          <w:szCs w:val="32"/>
        </w:rPr>
      </w:pPr>
      <w:r w:rsidRPr="00A14E11">
        <w:rPr>
          <w:rFonts w:ascii="仿宋" w:eastAsia="仿宋" w:hAnsi="仿宋" w:hint="eastAsia"/>
          <w:color w:val="4A4A4A"/>
          <w:sz w:val="32"/>
          <w:szCs w:val="32"/>
        </w:rPr>
        <w:t>充分利用名山</w:t>
      </w:r>
      <w:r w:rsidR="00D0684A">
        <w:rPr>
          <w:rFonts w:ascii="仿宋" w:eastAsia="仿宋" w:hAnsi="仿宋" w:hint="eastAsia"/>
          <w:color w:val="4A4A4A"/>
          <w:sz w:val="32"/>
          <w:szCs w:val="32"/>
        </w:rPr>
        <w:t>广播</w:t>
      </w:r>
      <w:r w:rsidRPr="00A14E11">
        <w:rPr>
          <w:rFonts w:ascii="仿宋" w:eastAsia="仿宋" w:hAnsi="仿宋" w:hint="eastAsia"/>
          <w:color w:val="4A4A4A"/>
          <w:sz w:val="32"/>
          <w:szCs w:val="32"/>
        </w:rPr>
        <w:t>电视台、名山之</w:t>
      </w:r>
      <w:r w:rsidR="00D0684A">
        <w:rPr>
          <w:rFonts w:ascii="仿宋" w:eastAsia="仿宋" w:hAnsi="仿宋" w:hint="eastAsia"/>
          <w:color w:val="4A4A4A"/>
          <w:sz w:val="32"/>
          <w:szCs w:val="32"/>
        </w:rPr>
        <w:t>窗</w:t>
      </w:r>
      <w:r w:rsidRPr="00A14E11">
        <w:rPr>
          <w:rFonts w:ascii="仿宋" w:eastAsia="仿宋" w:hAnsi="仿宋" w:hint="eastAsia"/>
          <w:color w:val="4A4A4A"/>
          <w:sz w:val="32"/>
          <w:szCs w:val="32"/>
        </w:rPr>
        <w:t>、名山报等新闻媒体，采取印发购补资料、召开会议等形式加强农机购置补贴政策宣传工作，做好宣传引导，</w:t>
      </w:r>
      <w:r w:rsidR="004316E8">
        <w:rPr>
          <w:rFonts w:ascii="仿宋" w:eastAsia="仿宋" w:hAnsi="仿宋" w:hint="eastAsia"/>
          <w:color w:val="4A4A4A"/>
          <w:sz w:val="32"/>
          <w:szCs w:val="32"/>
        </w:rPr>
        <w:t>把农机购置补贴政策宣传到乡、村、组、做到家喻户晓。</w:t>
      </w:r>
      <w:r w:rsidRPr="00A14E11">
        <w:rPr>
          <w:rFonts w:ascii="仿宋" w:eastAsia="仿宋" w:hAnsi="仿宋" w:hint="eastAsia"/>
          <w:color w:val="4A4A4A"/>
          <w:sz w:val="32"/>
          <w:szCs w:val="32"/>
        </w:rPr>
        <w:t>让广大</w:t>
      </w:r>
      <w:r>
        <w:rPr>
          <w:rFonts w:ascii="仿宋" w:eastAsia="仿宋" w:hAnsi="仿宋" w:hint="eastAsia"/>
          <w:color w:val="4A4A4A"/>
          <w:sz w:val="32"/>
          <w:szCs w:val="32"/>
        </w:rPr>
        <w:t>用户</w:t>
      </w:r>
      <w:r w:rsidRPr="00A14E11">
        <w:rPr>
          <w:rFonts w:ascii="仿宋" w:eastAsia="仿宋" w:hAnsi="仿宋" w:hint="eastAsia"/>
          <w:color w:val="4A4A4A"/>
          <w:sz w:val="32"/>
          <w:szCs w:val="32"/>
        </w:rPr>
        <w:t>了解并知晓农机购置补贴政策、工作程序、办理地点、相关手续等。安排专人接受广大购机者的咨询服务，认真答疑解惑，督促农机企业强化补贴产品质量控制、做好补贴产品的供货和售后服务工作，加强补贴机具牌证管理。积极协调金融部门参与，通过简化手续、实行利率优惠等方式为购机者提供融资，切实减轻购机者负担。</w:t>
      </w:r>
    </w:p>
    <w:sectPr w:rsidR="004316E8" w:rsidSect="00F33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08E" w:rsidRDefault="00FA408E" w:rsidP="00F979B8">
      <w:r>
        <w:separator/>
      </w:r>
    </w:p>
  </w:endnote>
  <w:endnote w:type="continuationSeparator" w:id="1">
    <w:p w:rsidR="00FA408E" w:rsidRDefault="00FA408E" w:rsidP="00F97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08E" w:rsidRDefault="00FA408E" w:rsidP="00F979B8">
      <w:r>
        <w:separator/>
      </w:r>
    </w:p>
  </w:footnote>
  <w:footnote w:type="continuationSeparator" w:id="1">
    <w:p w:rsidR="00FA408E" w:rsidRDefault="00FA408E" w:rsidP="00F97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B4686"/>
    <w:multiLevelType w:val="hybridMultilevel"/>
    <w:tmpl w:val="957E779C"/>
    <w:lvl w:ilvl="0" w:tplc="6686A26C">
      <w:start w:val="2"/>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79B8"/>
    <w:rsid w:val="00013FDE"/>
    <w:rsid w:val="00015213"/>
    <w:rsid w:val="00021A3A"/>
    <w:rsid w:val="00027F59"/>
    <w:rsid w:val="00033D0D"/>
    <w:rsid w:val="00034CED"/>
    <w:rsid w:val="00071C91"/>
    <w:rsid w:val="00081711"/>
    <w:rsid w:val="00097FE7"/>
    <w:rsid w:val="000A54D0"/>
    <w:rsid w:val="000D0ED0"/>
    <w:rsid w:val="000D374D"/>
    <w:rsid w:val="00101149"/>
    <w:rsid w:val="00101C05"/>
    <w:rsid w:val="00127022"/>
    <w:rsid w:val="0013504A"/>
    <w:rsid w:val="00143EAF"/>
    <w:rsid w:val="00144833"/>
    <w:rsid w:val="0016798A"/>
    <w:rsid w:val="001A5F00"/>
    <w:rsid w:val="001C4E13"/>
    <w:rsid w:val="001E0EDE"/>
    <w:rsid w:val="001F3BC0"/>
    <w:rsid w:val="0022223C"/>
    <w:rsid w:val="00227599"/>
    <w:rsid w:val="00247EE2"/>
    <w:rsid w:val="00257EB2"/>
    <w:rsid w:val="0026210F"/>
    <w:rsid w:val="00271BA0"/>
    <w:rsid w:val="00273618"/>
    <w:rsid w:val="00275B08"/>
    <w:rsid w:val="00295071"/>
    <w:rsid w:val="002A1023"/>
    <w:rsid w:val="002A18AE"/>
    <w:rsid w:val="002A63F0"/>
    <w:rsid w:val="002C30E5"/>
    <w:rsid w:val="002D6492"/>
    <w:rsid w:val="002E4917"/>
    <w:rsid w:val="00343B2C"/>
    <w:rsid w:val="00382671"/>
    <w:rsid w:val="003A789C"/>
    <w:rsid w:val="003B24F0"/>
    <w:rsid w:val="003C217C"/>
    <w:rsid w:val="003C49A2"/>
    <w:rsid w:val="003D3E04"/>
    <w:rsid w:val="003F3567"/>
    <w:rsid w:val="003F46B5"/>
    <w:rsid w:val="003F7EC4"/>
    <w:rsid w:val="00415787"/>
    <w:rsid w:val="004316E8"/>
    <w:rsid w:val="00435D5A"/>
    <w:rsid w:val="00443DDC"/>
    <w:rsid w:val="00471BA4"/>
    <w:rsid w:val="00483EE7"/>
    <w:rsid w:val="00484B3F"/>
    <w:rsid w:val="004A3649"/>
    <w:rsid w:val="004A3C01"/>
    <w:rsid w:val="004A4DB4"/>
    <w:rsid w:val="004B108D"/>
    <w:rsid w:val="004C0373"/>
    <w:rsid w:val="004D5FC0"/>
    <w:rsid w:val="004E1BF1"/>
    <w:rsid w:val="004E77FF"/>
    <w:rsid w:val="00510A4C"/>
    <w:rsid w:val="00533CCF"/>
    <w:rsid w:val="005344AA"/>
    <w:rsid w:val="005377F2"/>
    <w:rsid w:val="005433FF"/>
    <w:rsid w:val="005704C6"/>
    <w:rsid w:val="005766D5"/>
    <w:rsid w:val="00577527"/>
    <w:rsid w:val="005927E2"/>
    <w:rsid w:val="0059575B"/>
    <w:rsid w:val="005B7C28"/>
    <w:rsid w:val="005C734C"/>
    <w:rsid w:val="0061100E"/>
    <w:rsid w:val="0062459C"/>
    <w:rsid w:val="00640651"/>
    <w:rsid w:val="00651AB1"/>
    <w:rsid w:val="006600CB"/>
    <w:rsid w:val="006924A5"/>
    <w:rsid w:val="006A7E84"/>
    <w:rsid w:val="006F3484"/>
    <w:rsid w:val="007152CC"/>
    <w:rsid w:val="00725FF8"/>
    <w:rsid w:val="00737610"/>
    <w:rsid w:val="0076052F"/>
    <w:rsid w:val="007C768E"/>
    <w:rsid w:val="007D746B"/>
    <w:rsid w:val="008011D0"/>
    <w:rsid w:val="00804BEB"/>
    <w:rsid w:val="008176F2"/>
    <w:rsid w:val="00847C79"/>
    <w:rsid w:val="00853F98"/>
    <w:rsid w:val="0086569C"/>
    <w:rsid w:val="00883EA7"/>
    <w:rsid w:val="008B673B"/>
    <w:rsid w:val="008C7258"/>
    <w:rsid w:val="008E1D53"/>
    <w:rsid w:val="009059EA"/>
    <w:rsid w:val="0092290B"/>
    <w:rsid w:val="00960931"/>
    <w:rsid w:val="009805C0"/>
    <w:rsid w:val="0098248B"/>
    <w:rsid w:val="009840FC"/>
    <w:rsid w:val="0099770C"/>
    <w:rsid w:val="009A4CA6"/>
    <w:rsid w:val="009B27D4"/>
    <w:rsid w:val="009B699D"/>
    <w:rsid w:val="009D7F46"/>
    <w:rsid w:val="00A05E4F"/>
    <w:rsid w:val="00A13B5D"/>
    <w:rsid w:val="00A33E23"/>
    <w:rsid w:val="00A416C1"/>
    <w:rsid w:val="00A76A42"/>
    <w:rsid w:val="00AA5CB0"/>
    <w:rsid w:val="00B339E8"/>
    <w:rsid w:val="00B57D1C"/>
    <w:rsid w:val="00B7284C"/>
    <w:rsid w:val="00B733BA"/>
    <w:rsid w:val="00BA6236"/>
    <w:rsid w:val="00C06A67"/>
    <w:rsid w:val="00C222C2"/>
    <w:rsid w:val="00C31C12"/>
    <w:rsid w:val="00C401C5"/>
    <w:rsid w:val="00C60ACE"/>
    <w:rsid w:val="00C726D9"/>
    <w:rsid w:val="00C86950"/>
    <w:rsid w:val="00C91708"/>
    <w:rsid w:val="00CA549D"/>
    <w:rsid w:val="00CA7E81"/>
    <w:rsid w:val="00CC2362"/>
    <w:rsid w:val="00CD2645"/>
    <w:rsid w:val="00CD3E38"/>
    <w:rsid w:val="00CD3E8F"/>
    <w:rsid w:val="00CF1CC7"/>
    <w:rsid w:val="00CF32C8"/>
    <w:rsid w:val="00CF62E5"/>
    <w:rsid w:val="00D0684A"/>
    <w:rsid w:val="00D376C3"/>
    <w:rsid w:val="00D70EAD"/>
    <w:rsid w:val="00D87D10"/>
    <w:rsid w:val="00D9292F"/>
    <w:rsid w:val="00DA4FCB"/>
    <w:rsid w:val="00DC3F16"/>
    <w:rsid w:val="00DC42C1"/>
    <w:rsid w:val="00E04D91"/>
    <w:rsid w:val="00E26FA3"/>
    <w:rsid w:val="00E76395"/>
    <w:rsid w:val="00E768BA"/>
    <w:rsid w:val="00E77BBA"/>
    <w:rsid w:val="00E92D38"/>
    <w:rsid w:val="00EA52C8"/>
    <w:rsid w:val="00ED3BED"/>
    <w:rsid w:val="00ED50D4"/>
    <w:rsid w:val="00EF6515"/>
    <w:rsid w:val="00F11ED9"/>
    <w:rsid w:val="00F31DF9"/>
    <w:rsid w:val="00F33F77"/>
    <w:rsid w:val="00F45BEF"/>
    <w:rsid w:val="00F73C9F"/>
    <w:rsid w:val="00F979B8"/>
    <w:rsid w:val="00FA408E"/>
    <w:rsid w:val="00FB3D9D"/>
    <w:rsid w:val="00FB732F"/>
    <w:rsid w:val="00FD0A03"/>
    <w:rsid w:val="00FD73E6"/>
    <w:rsid w:val="00FE6CF4"/>
    <w:rsid w:val="00FF7B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B8"/>
    <w:pPr>
      <w:widowControl w:val="0"/>
      <w:jc w:val="both"/>
    </w:pPr>
    <w:rPr>
      <w:rFonts w:ascii="Times New Roman" w:eastAsia="宋体" w:hAnsi="Times New Roman" w:cs="Times New Roman"/>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79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eastAsia="zh-CN"/>
    </w:rPr>
  </w:style>
  <w:style w:type="character" w:customStyle="1" w:styleId="Char">
    <w:name w:val="页眉 Char"/>
    <w:basedOn w:val="a0"/>
    <w:link w:val="a3"/>
    <w:uiPriority w:val="99"/>
    <w:semiHidden/>
    <w:rsid w:val="00F979B8"/>
    <w:rPr>
      <w:sz w:val="18"/>
      <w:szCs w:val="18"/>
    </w:rPr>
  </w:style>
  <w:style w:type="paragraph" w:styleId="a4">
    <w:name w:val="footer"/>
    <w:basedOn w:val="a"/>
    <w:link w:val="Char0"/>
    <w:uiPriority w:val="99"/>
    <w:unhideWhenUsed/>
    <w:rsid w:val="00F979B8"/>
    <w:pPr>
      <w:tabs>
        <w:tab w:val="center" w:pos="4153"/>
        <w:tab w:val="right" w:pos="8306"/>
      </w:tabs>
      <w:snapToGrid w:val="0"/>
      <w:jc w:val="left"/>
    </w:pPr>
    <w:rPr>
      <w:rFonts w:asciiTheme="minorHAnsi" w:eastAsiaTheme="minorEastAsia" w:hAnsiTheme="minorHAnsi" w:cstheme="minorBidi"/>
      <w:sz w:val="18"/>
      <w:szCs w:val="18"/>
      <w:lang w:eastAsia="zh-CN"/>
    </w:rPr>
  </w:style>
  <w:style w:type="character" w:customStyle="1" w:styleId="Char0">
    <w:name w:val="页脚 Char"/>
    <w:basedOn w:val="a0"/>
    <w:link w:val="a4"/>
    <w:uiPriority w:val="99"/>
    <w:rsid w:val="00F979B8"/>
    <w:rPr>
      <w:sz w:val="18"/>
      <w:szCs w:val="18"/>
    </w:rPr>
  </w:style>
  <w:style w:type="paragraph" w:styleId="a5">
    <w:name w:val="Normal (Web)"/>
    <w:basedOn w:val="a"/>
    <w:rsid w:val="00F979B8"/>
    <w:pPr>
      <w:widowControl/>
      <w:jc w:val="left"/>
    </w:pPr>
    <w:rPr>
      <w:rFonts w:ascii="宋体" w:hAnsi="宋体" w:cs="宋体"/>
      <w:kern w:val="0"/>
      <w:sz w:val="24"/>
      <w:lang w:eastAsia="zh-CN"/>
    </w:rPr>
  </w:style>
  <w:style w:type="character" w:styleId="a6">
    <w:name w:val="Hyperlink"/>
    <w:basedOn w:val="a0"/>
    <w:rsid w:val="00F979B8"/>
    <w:rPr>
      <w:color w:val="0000FF"/>
      <w:u w:val="single"/>
    </w:rPr>
  </w:style>
  <w:style w:type="character" w:styleId="a7">
    <w:name w:val="Strong"/>
    <w:basedOn w:val="a0"/>
    <w:qFormat/>
    <w:rsid w:val="003F7EC4"/>
    <w:rPr>
      <w:b/>
      <w:bCs/>
    </w:rPr>
  </w:style>
  <w:style w:type="paragraph" w:styleId="a8">
    <w:name w:val="List Paragraph"/>
    <w:basedOn w:val="a"/>
    <w:uiPriority w:val="34"/>
    <w:qFormat/>
    <w:rsid w:val="003F7EC4"/>
    <w:pPr>
      <w:ind w:firstLineChars="200" w:firstLine="420"/>
    </w:pPr>
    <w:rPr>
      <w:rFonts w:ascii="Calibri" w:hAnsi="Calibri"/>
      <w:szCs w:val="2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2016-07-05T03:07:00Z</cp:lastPrinted>
  <dcterms:created xsi:type="dcterms:W3CDTF">2016-06-17T01:28:00Z</dcterms:created>
  <dcterms:modified xsi:type="dcterms:W3CDTF">2016-07-07T09:30:00Z</dcterms:modified>
</cp:coreProperties>
</file>