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5C3" w:rsidRDefault="004B75C3" w:rsidP="004B75C3">
      <w:pPr>
        <w:jc w:val="center"/>
        <w:rPr>
          <w:rFonts w:ascii="方正小标宋简体" w:eastAsia="方正小标宋简体"/>
          <w:bCs/>
          <w:color w:val="FF0000"/>
          <w:sz w:val="18"/>
          <w:szCs w:val="18"/>
        </w:rPr>
      </w:pPr>
      <w:r>
        <w:rPr>
          <w:rFonts w:ascii="方正小标宋简体" w:eastAsia="方正小标宋简体" w:hint="eastAsia"/>
          <w:bCs/>
          <w:color w:val="FF0000"/>
          <w:sz w:val="100"/>
          <w:szCs w:val="100"/>
        </w:rPr>
        <w:t>农林牧业工作简报</w:t>
      </w:r>
    </w:p>
    <w:p w:rsidR="004B75C3" w:rsidRDefault="004B75C3" w:rsidP="004B75C3">
      <w:pPr>
        <w:jc w:val="center"/>
        <w:rPr>
          <w:rFonts w:ascii="方正小标宋简体" w:eastAsia="方正小标宋简体"/>
          <w:bCs/>
          <w:color w:val="FF0000"/>
          <w:sz w:val="18"/>
          <w:szCs w:val="18"/>
        </w:rPr>
      </w:pPr>
    </w:p>
    <w:p w:rsidR="004B75C3" w:rsidRDefault="004B75C3" w:rsidP="004B75C3">
      <w:pPr>
        <w:jc w:val="center"/>
        <w:rPr>
          <w:rFonts w:ascii="仿宋_GB2312" w:eastAsia="仿宋_GB2312" w:hAnsi="宋体"/>
          <w:bCs/>
          <w:sz w:val="32"/>
          <w:szCs w:val="32"/>
        </w:rPr>
      </w:pPr>
      <w:r>
        <w:rPr>
          <w:rFonts w:ascii="仿宋_GB2312" w:eastAsia="仿宋_GB2312" w:hAnsi="宋体" w:hint="eastAsia"/>
          <w:bCs/>
          <w:sz w:val="32"/>
          <w:szCs w:val="32"/>
        </w:rPr>
        <w:t>第</w:t>
      </w:r>
      <w:r w:rsidR="004C34C4">
        <w:rPr>
          <w:rFonts w:ascii="仿宋_GB2312" w:eastAsia="仿宋_GB2312" w:hAnsi="宋体" w:hint="eastAsia"/>
          <w:bCs/>
          <w:sz w:val="32"/>
          <w:szCs w:val="32"/>
        </w:rPr>
        <w:t>167</w:t>
      </w:r>
      <w:r>
        <w:rPr>
          <w:rFonts w:ascii="仿宋_GB2312" w:eastAsia="仿宋_GB2312" w:hAnsi="宋体" w:hint="eastAsia"/>
          <w:bCs/>
          <w:sz w:val="32"/>
          <w:szCs w:val="32"/>
        </w:rPr>
        <w:t>期</w:t>
      </w:r>
    </w:p>
    <w:p w:rsidR="004B75C3" w:rsidRDefault="004B75C3" w:rsidP="004B75C3">
      <w:pPr>
        <w:spacing w:line="400" w:lineRule="exact"/>
        <w:jc w:val="center"/>
        <w:rPr>
          <w:rFonts w:ascii="黑体" w:eastAsia="黑体" w:hAnsi="宋体"/>
          <w:bCs/>
          <w:sz w:val="18"/>
          <w:szCs w:val="18"/>
        </w:rPr>
      </w:pPr>
    </w:p>
    <w:p w:rsidR="004B75C3" w:rsidRDefault="006A0F88" w:rsidP="004B75C3">
      <w:pPr>
        <w:jc w:val="center"/>
        <w:rPr>
          <w:rFonts w:ascii="仿宋_GB2312" w:eastAsia="仿宋_GB2312"/>
          <w:sz w:val="28"/>
          <w:szCs w:val="28"/>
        </w:rPr>
      </w:pPr>
      <w:r w:rsidRPr="006A0F88">
        <w:pict>
          <v:line id="直线 2" o:spid="_x0000_s2050" style="position:absolute;left:0;text-align:left;flip:y;z-index:251660288" from="16.75pt,26.8pt" to="402.95pt,26.8pt" strokecolor="red" strokeweight="1.25pt"/>
        </w:pict>
      </w:r>
      <w:r w:rsidR="004B75C3">
        <w:rPr>
          <w:rFonts w:ascii="仿宋_GB2312" w:eastAsia="仿宋_GB2312" w:hint="eastAsia"/>
          <w:sz w:val="28"/>
          <w:szCs w:val="28"/>
        </w:rPr>
        <w:t>翠屏区农林畜牧局办公室               2018年</w:t>
      </w:r>
      <w:r w:rsidR="004C34C4">
        <w:rPr>
          <w:rFonts w:ascii="仿宋_GB2312" w:eastAsia="仿宋_GB2312" w:hint="eastAsia"/>
          <w:sz w:val="28"/>
          <w:szCs w:val="28"/>
        </w:rPr>
        <w:t>9</w:t>
      </w:r>
      <w:r w:rsidR="004B75C3">
        <w:rPr>
          <w:rFonts w:ascii="仿宋_GB2312" w:eastAsia="仿宋_GB2312" w:hint="eastAsia"/>
          <w:sz w:val="28"/>
          <w:szCs w:val="28"/>
        </w:rPr>
        <w:t>月</w:t>
      </w:r>
      <w:r w:rsidR="004C34C4">
        <w:rPr>
          <w:rFonts w:ascii="仿宋_GB2312" w:eastAsia="仿宋_GB2312" w:hint="eastAsia"/>
          <w:sz w:val="28"/>
          <w:szCs w:val="28"/>
        </w:rPr>
        <w:t>10</w:t>
      </w:r>
      <w:r w:rsidR="004B75C3">
        <w:rPr>
          <w:rFonts w:ascii="仿宋_GB2312" w:eastAsia="仿宋_GB2312" w:hint="eastAsia"/>
          <w:sz w:val="28"/>
          <w:szCs w:val="28"/>
        </w:rPr>
        <w:t>日</w:t>
      </w:r>
    </w:p>
    <w:p w:rsidR="004B75C3" w:rsidRPr="008D58C2" w:rsidRDefault="004B75C3" w:rsidP="004B75C3">
      <w:pPr>
        <w:snapToGrid w:val="0"/>
        <w:spacing w:line="240" w:lineRule="atLeast"/>
        <w:jc w:val="center"/>
        <w:rPr>
          <w:rFonts w:ascii="方正小标宋_GBK" w:eastAsia="方正小标宋_GBK" w:cs="方正小标宋_GBK"/>
          <w:sz w:val="18"/>
          <w:szCs w:val="18"/>
        </w:rPr>
      </w:pPr>
    </w:p>
    <w:p w:rsidR="004C34C4" w:rsidRPr="00DA1870" w:rsidRDefault="004C34C4" w:rsidP="004C34C4">
      <w:pPr>
        <w:jc w:val="center"/>
        <w:rPr>
          <w:rFonts w:ascii="方正小标宋简体" w:eastAsia="方正小标宋简体" w:hAnsi="宋体"/>
          <w:b/>
          <w:color w:val="000000"/>
          <w:sz w:val="36"/>
          <w:szCs w:val="36"/>
        </w:rPr>
      </w:pPr>
      <w:r w:rsidRPr="00DA1870">
        <w:rPr>
          <w:rFonts w:ascii="方正小标宋简体" w:eastAsia="方正小标宋简体" w:hAnsi="宋体" w:hint="eastAsia"/>
          <w:b/>
          <w:color w:val="000000"/>
          <w:sz w:val="36"/>
          <w:szCs w:val="36"/>
        </w:rPr>
        <w:t xml:space="preserve">翠屏区高度重视农机购置补贴工作  </w:t>
      </w:r>
    </w:p>
    <w:p w:rsidR="004C34C4" w:rsidRPr="00DA1870" w:rsidRDefault="004C34C4" w:rsidP="004C34C4">
      <w:pPr>
        <w:jc w:val="center"/>
        <w:rPr>
          <w:rFonts w:ascii="方正小标宋简体" w:eastAsia="方正小标宋简体" w:hAnsi="宋体"/>
          <w:b/>
          <w:color w:val="000000"/>
          <w:sz w:val="32"/>
          <w:szCs w:val="32"/>
        </w:rPr>
      </w:pPr>
      <w:r w:rsidRPr="00DA1870">
        <w:rPr>
          <w:rFonts w:ascii="方正小标宋简体" w:eastAsia="方正小标宋简体" w:hAnsi="宋体" w:hint="eastAsia"/>
          <w:b/>
          <w:color w:val="000000"/>
          <w:sz w:val="32"/>
          <w:szCs w:val="32"/>
        </w:rPr>
        <w:t xml:space="preserve">  </w:t>
      </w:r>
      <w:r>
        <w:rPr>
          <w:rFonts w:ascii="方正小标宋简体" w:eastAsia="方正小标宋简体" w:hAnsi="宋体" w:hint="eastAsia"/>
          <w:b/>
          <w:color w:val="000000"/>
          <w:sz w:val="32"/>
          <w:szCs w:val="32"/>
        </w:rPr>
        <w:t xml:space="preserve">  </w:t>
      </w:r>
      <w:r w:rsidRPr="00DA1870">
        <w:rPr>
          <w:rFonts w:ascii="方正小标宋简体" w:eastAsia="方正小标宋简体" w:hAnsi="宋体" w:hint="eastAsia"/>
          <w:b/>
          <w:color w:val="000000"/>
          <w:sz w:val="32"/>
          <w:szCs w:val="32"/>
        </w:rPr>
        <w:t>—进村入户加大农机购置补贴机具核查力度</w:t>
      </w:r>
    </w:p>
    <w:p w:rsidR="004C34C4" w:rsidRPr="00784C76" w:rsidRDefault="004C34C4" w:rsidP="004C34C4">
      <w:pPr>
        <w:pStyle w:val="a6"/>
        <w:spacing w:before="0" w:beforeAutospacing="0" w:after="0" w:afterAutospacing="0" w:line="360" w:lineRule="atLeast"/>
        <w:rPr>
          <w:color w:val="000000"/>
          <w:bdr w:val="none" w:sz="0" w:space="0" w:color="auto" w:frame="1"/>
        </w:rPr>
      </w:pPr>
    </w:p>
    <w:p w:rsidR="004C34C4" w:rsidRDefault="004C34C4" w:rsidP="003D13B4">
      <w:pPr>
        <w:spacing w:line="598" w:lineRule="exact"/>
        <w:ind w:firstLineChars="200" w:firstLine="420"/>
        <w:rPr>
          <w:rFonts w:ascii="仿宋_GB2312" w:eastAsia="仿宋_GB2312"/>
          <w:sz w:val="32"/>
          <w:szCs w:val="32"/>
        </w:rPr>
      </w:pPr>
      <w:r>
        <w:rPr>
          <w:noProof/>
        </w:rPr>
        <w:drawing>
          <wp:anchor distT="0" distB="0" distL="114300" distR="114300" simplePos="0" relativeHeight="251663360" behindDoc="0" locked="0" layoutInCell="1" allowOverlap="1">
            <wp:simplePos x="0" y="0"/>
            <wp:positionH relativeFrom="column">
              <wp:posOffset>1828800</wp:posOffset>
            </wp:positionH>
            <wp:positionV relativeFrom="paragraph">
              <wp:posOffset>1993900</wp:posOffset>
            </wp:positionV>
            <wp:extent cx="3657600" cy="2842260"/>
            <wp:effectExtent l="19050" t="0" r="0" b="0"/>
            <wp:wrapSquare wrapText="bothSides"/>
            <wp:docPr id="2" name="图片 4" descr="IMG_20180907_155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20180907_155103"/>
                    <pic:cNvPicPr>
                      <a:picLocks noChangeAspect="1" noChangeArrowheads="1"/>
                    </pic:cNvPicPr>
                  </pic:nvPicPr>
                  <pic:blipFill>
                    <a:blip r:embed="rId7" cstate="print"/>
                    <a:srcRect/>
                    <a:stretch>
                      <a:fillRect/>
                    </a:stretch>
                  </pic:blipFill>
                  <pic:spPr bwMode="auto">
                    <a:xfrm>
                      <a:off x="0" y="0"/>
                      <a:ext cx="3657600" cy="2842260"/>
                    </a:xfrm>
                    <a:prstGeom prst="rect">
                      <a:avLst/>
                    </a:prstGeom>
                    <a:noFill/>
                    <a:ln w="9525">
                      <a:noFill/>
                      <a:miter lim="800000"/>
                      <a:headEnd/>
                      <a:tailEnd/>
                    </a:ln>
                  </pic:spPr>
                </pic:pic>
              </a:graphicData>
            </a:graphic>
          </wp:anchor>
        </w:drawing>
      </w:r>
      <w:r w:rsidRPr="00DA1870">
        <w:rPr>
          <w:rFonts w:ascii="仿宋_GB2312" w:eastAsia="仿宋_GB2312" w:hint="eastAsia"/>
          <w:sz w:val="32"/>
          <w:szCs w:val="32"/>
        </w:rPr>
        <w:t>为了更好地贯彻落实农机购置补贴政策，加强我区农机购置补贴工作</w:t>
      </w:r>
      <w:r>
        <w:rPr>
          <w:rFonts w:ascii="仿宋_GB2312" w:eastAsia="仿宋_GB2312" w:hint="eastAsia"/>
          <w:sz w:val="32"/>
          <w:szCs w:val="32"/>
        </w:rPr>
        <w:t>规范</w:t>
      </w:r>
      <w:r w:rsidRPr="00DA1870">
        <w:rPr>
          <w:rFonts w:ascii="仿宋_GB2312" w:eastAsia="仿宋_GB2312" w:hint="eastAsia"/>
          <w:sz w:val="32"/>
          <w:szCs w:val="32"/>
        </w:rPr>
        <w:t>管理，9月7日下午，由分管领导</w:t>
      </w:r>
      <w:r>
        <w:rPr>
          <w:rFonts w:ascii="仿宋_GB2312" w:eastAsia="仿宋_GB2312" w:hint="eastAsia"/>
          <w:sz w:val="32"/>
          <w:szCs w:val="32"/>
        </w:rPr>
        <w:t>区</w:t>
      </w:r>
      <w:r w:rsidRPr="00DA1870">
        <w:rPr>
          <w:rFonts w:ascii="仿宋_GB2312" w:eastAsia="仿宋_GB2312" w:hint="eastAsia"/>
          <w:sz w:val="32"/>
          <w:szCs w:val="32"/>
        </w:rPr>
        <w:t>农能办主任杨劲松带领农机推广管理站一行到菜坝镇</w:t>
      </w:r>
      <w:r>
        <w:rPr>
          <w:rFonts w:ascii="仿宋_GB2312" w:eastAsia="仿宋_GB2312" w:hint="eastAsia"/>
          <w:sz w:val="32"/>
          <w:szCs w:val="32"/>
        </w:rPr>
        <w:t>督查农机购置补贴工作落实情况</w:t>
      </w:r>
      <w:r w:rsidRPr="00DA1870">
        <w:rPr>
          <w:rFonts w:ascii="仿宋_GB2312" w:eastAsia="仿宋_GB2312" w:hint="eastAsia"/>
          <w:sz w:val="32"/>
          <w:szCs w:val="32"/>
        </w:rPr>
        <w:t>。</w:t>
      </w:r>
    </w:p>
    <w:p w:rsidR="004C34C4" w:rsidRDefault="004C34C4" w:rsidP="004C34C4">
      <w:pPr>
        <w:spacing w:line="598" w:lineRule="exact"/>
        <w:ind w:firstLineChars="200" w:firstLine="640"/>
        <w:rPr>
          <w:rFonts w:ascii="仿宋_GB2312" w:eastAsia="仿宋_GB2312"/>
          <w:sz w:val="32"/>
          <w:szCs w:val="32"/>
        </w:rPr>
      </w:pPr>
      <w:r w:rsidRPr="00DA1870">
        <w:rPr>
          <w:rFonts w:ascii="仿宋_GB2312" w:eastAsia="仿宋_GB2312" w:hint="eastAsia"/>
          <w:sz w:val="32"/>
          <w:szCs w:val="32"/>
        </w:rPr>
        <w:t>首先</w:t>
      </w:r>
      <w:r>
        <w:rPr>
          <w:rFonts w:ascii="仿宋_GB2312" w:eastAsia="仿宋_GB2312" w:hint="eastAsia"/>
          <w:sz w:val="32"/>
          <w:szCs w:val="32"/>
        </w:rPr>
        <w:t>，</w:t>
      </w:r>
      <w:r w:rsidR="003D13B4" w:rsidRPr="00DA1870">
        <w:rPr>
          <w:rFonts w:ascii="仿宋_GB2312" w:eastAsia="仿宋_GB2312" w:hint="eastAsia"/>
          <w:sz w:val="32"/>
          <w:szCs w:val="32"/>
        </w:rPr>
        <w:t>杨主任一行</w:t>
      </w:r>
      <w:r>
        <w:rPr>
          <w:rFonts w:ascii="仿宋_GB2312" w:eastAsia="仿宋_GB2312" w:hint="eastAsia"/>
          <w:sz w:val="32"/>
          <w:szCs w:val="32"/>
        </w:rPr>
        <w:t>对享受2018年农机购置</w:t>
      </w:r>
      <w:r w:rsidRPr="00DA1870">
        <w:rPr>
          <w:rFonts w:ascii="仿宋_GB2312" w:eastAsia="仿宋_GB2312" w:hint="eastAsia"/>
          <w:sz w:val="32"/>
          <w:szCs w:val="32"/>
        </w:rPr>
        <w:t>补贴农户</w:t>
      </w:r>
      <w:r>
        <w:rPr>
          <w:rFonts w:ascii="仿宋_GB2312" w:eastAsia="仿宋_GB2312" w:hint="eastAsia"/>
          <w:sz w:val="32"/>
          <w:szCs w:val="32"/>
        </w:rPr>
        <w:t>进行了抽查并入户对</w:t>
      </w:r>
      <w:r w:rsidRPr="00DA1870">
        <w:rPr>
          <w:rFonts w:ascii="仿宋_GB2312" w:eastAsia="仿宋_GB2312" w:hint="eastAsia"/>
          <w:sz w:val="32"/>
          <w:szCs w:val="32"/>
        </w:rPr>
        <w:t>购买</w:t>
      </w:r>
      <w:r>
        <w:rPr>
          <w:rFonts w:ascii="仿宋_GB2312" w:eastAsia="仿宋_GB2312" w:hint="eastAsia"/>
          <w:sz w:val="32"/>
          <w:szCs w:val="32"/>
        </w:rPr>
        <w:t>的</w:t>
      </w:r>
      <w:r w:rsidRPr="00DA1870">
        <w:rPr>
          <w:rFonts w:ascii="仿宋_GB2312" w:eastAsia="仿宋_GB2312" w:hint="eastAsia"/>
          <w:sz w:val="32"/>
          <w:szCs w:val="32"/>
        </w:rPr>
        <w:t>补贴机具型号、出厂编号、发动机号码、生产企业等</w:t>
      </w:r>
      <w:r>
        <w:rPr>
          <w:rFonts w:ascii="仿宋_GB2312" w:eastAsia="仿宋_GB2312" w:hint="eastAsia"/>
          <w:sz w:val="32"/>
          <w:szCs w:val="32"/>
        </w:rPr>
        <w:t>与报补</w:t>
      </w:r>
      <w:r w:rsidRPr="00DA1870">
        <w:rPr>
          <w:rFonts w:ascii="仿宋_GB2312" w:eastAsia="仿宋_GB2312" w:hint="eastAsia"/>
          <w:sz w:val="32"/>
          <w:szCs w:val="32"/>
        </w:rPr>
        <w:t>情况</w:t>
      </w:r>
      <w:r>
        <w:rPr>
          <w:rFonts w:ascii="仿宋_GB2312" w:eastAsia="仿宋_GB2312" w:hint="eastAsia"/>
          <w:sz w:val="32"/>
          <w:szCs w:val="32"/>
        </w:rPr>
        <w:t>是否一致</w:t>
      </w:r>
      <w:r w:rsidRPr="00DA1870">
        <w:rPr>
          <w:rFonts w:ascii="仿宋_GB2312" w:eastAsia="仿宋_GB2312" w:hint="eastAsia"/>
          <w:sz w:val="32"/>
          <w:szCs w:val="32"/>
        </w:rPr>
        <w:t>进行</w:t>
      </w:r>
      <w:r w:rsidR="004E7B21">
        <w:rPr>
          <w:rFonts w:ascii="仿宋_GB2312" w:eastAsia="仿宋_GB2312" w:hint="eastAsia"/>
          <w:sz w:val="32"/>
          <w:szCs w:val="32"/>
        </w:rPr>
        <w:t>了核查；</w:t>
      </w:r>
      <w:r w:rsidR="000E4B7C">
        <w:rPr>
          <w:rFonts w:ascii="仿宋_GB2312" w:eastAsia="仿宋_GB2312" w:hint="eastAsia"/>
          <w:sz w:val="32"/>
          <w:szCs w:val="32"/>
        </w:rPr>
        <w:t>二是</w:t>
      </w:r>
      <w:r w:rsidRPr="00DA1870">
        <w:rPr>
          <w:rFonts w:ascii="仿宋_GB2312" w:eastAsia="仿宋_GB2312" w:hint="eastAsia"/>
          <w:sz w:val="32"/>
          <w:szCs w:val="32"/>
        </w:rPr>
        <w:t>向农户宣传了</w:t>
      </w:r>
      <w:r>
        <w:rPr>
          <w:rFonts w:ascii="仿宋_GB2312" w:eastAsia="仿宋_GB2312" w:hint="eastAsia"/>
          <w:sz w:val="32"/>
          <w:szCs w:val="32"/>
        </w:rPr>
        <w:t>农机购置补贴相关政策及农业机械</w:t>
      </w:r>
      <w:r w:rsidR="000E4B7C">
        <w:rPr>
          <w:rFonts w:ascii="仿宋_GB2312" w:eastAsia="仿宋_GB2312" w:hint="eastAsia"/>
          <w:sz w:val="32"/>
          <w:szCs w:val="32"/>
        </w:rPr>
        <w:t>安全操作规范知识；三是</w:t>
      </w:r>
      <w:r>
        <w:rPr>
          <w:rFonts w:ascii="仿宋_GB2312" w:eastAsia="仿宋_GB2312" w:hint="eastAsia"/>
          <w:sz w:val="32"/>
          <w:szCs w:val="32"/>
        </w:rPr>
        <w:t>调查</w:t>
      </w:r>
      <w:r w:rsidRPr="00DA1870">
        <w:rPr>
          <w:rFonts w:ascii="仿宋_GB2312" w:eastAsia="仿宋_GB2312" w:hint="eastAsia"/>
          <w:sz w:val="32"/>
          <w:szCs w:val="32"/>
        </w:rPr>
        <w:t>了解</w:t>
      </w:r>
      <w:r>
        <w:rPr>
          <w:rFonts w:ascii="仿宋_GB2312" w:eastAsia="仿宋_GB2312" w:hint="eastAsia"/>
          <w:sz w:val="32"/>
          <w:szCs w:val="32"/>
        </w:rPr>
        <w:t>农机</w:t>
      </w:r>
      <w:r>
        <w:rPr>
          <w:rFonts w:ascii="仿宋_GB2312" w:eastAsia="仿宋_GB2312" w:hint="eastAsia"/>
          <w:sz w:val="32"/>
          <w:szCs w:val="32"/>
        </w:rPr>
        <w:lastRenderedPageBreak/>
        <w:t>购</w:t>
      </w:r>
      <w:r w:rsidR="004E7B21">
        <w:rPr>
          <w:rFonts w:ascii="仿宋_GB2312" w:eastAsia="仿宋_GB2312" w:hint="eastAsia"/>
          <w:sz w:val="32"/>
          <w:szCs w:val="32"/>
        </w:rPr>
        <w:t>置补贴款到户兑现情况。调查了解到，</w:t>
      </w:r>
      <w:r w:rsidRPr="00DA1870">
        <w:rPr>
          <w:rFonts w:ascii="仿宋_GB2312" w:eastAsia="仿宋_GB2312" w:hint="eastAsia"/>
          <w:sz w:val="32"/>
          <w:szCs w:val="32"/>
        </w:rPr>
        <w:t>截止目前，</w:t>
      </w:r>
      <w:r>
        <w:rPr>
          <w:rFonts w:ascii="仿宋_GB2312" w:eastAsia="仿宋_GB2312" w:hint="eastAsia"/>
          <w:sz w:val="32"/>
          <w:szCs w:val="32"/>
        </w:rPr>
        <w:t>全区</w:t>
      </w:r>
      <w:r w:rsidRPr="00DA1870">
        <w:rPr>
          <w:rFonts w:ascii="仿宋_GB2312" w:eastAsia="仿宋_GB2312" w:hint="eastAsia"/>
          <w:sz w:val="32"/>
          <w:szCs w:val="32"/>
        </w:rPr>
        <w:t>已报财政兑现农机购置补贴资金98.91万元</w:t>
      </w:r>
      <w:r>
        <w:rPr>
          <w:rFonts w:ascii="仿宋_GB2312" w:eastAsia="仿宋_GB2312" w:hint="eastAsia"/>
          <w:sz w:val="32"/>
          <w:szCs w:val="32"/>
        </w:rPr>
        <w:t>，涉及农户1648户，现已全部兑现到户</w:t>
      </w:r>
      <w:r w:rsidRPr="00DA1870">
        <w:rPr>
          <w:rFonts w:ascii="仿宋_GB2312" w:eastAsia="仿宋_GB2312" w:hint="eastAsia"/>
          <w:sz w:val="32"/>
          <w:szCs w:val="32"/>
        </w:rPr>
        <w:t>。</w:t>
      </w:r>
    </w:p>
    <w:p w:rsidR="004C34C4" w:rsidRDefault="004C34C4" w:rsidP="004C34C4">
      <w:pPr>
        <w:spacing w:line="598" w:lineRule="exact"/>
        <w:ind w:firstLineChars="200" w:firstLine="420"/>
        <w:rPr>
          <w:rFonts w:ascii="仿宋_GB2312" w:eastAsia="仿宋_GB2312"/>
          <w:sz w:val="32"/>
          <w:szCs w:val="32"/>
        </w:rPr>
      </w:pPr>
      <w:r>
        <w:rPr>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544830</wp:posOffset>
            </wp:positionV>
            <wp:extent cx="4114800" cy="3086100"/>
            <wp:effectExtent l="19050" t="0" r="0" b="0"/>
            <wp:wrapSquare wrapText="bothSides"/>
            <wp:docPr id="1" name="图片 3" descr="IMG_20180907_160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0180907_160312"/>
                    <pic:cNvPicPr>
                      <a:picLocks noChangeAspect="1" noChangeArrowheads="1"/>
                    </pic:cNvPicPr>
                  </pic:nvPicPr>
                  <pic:blipFill>
                    <a:blip r:embed="rId8" cstate="print"/>
                    <a:srcRect/>
                    <a:stretch>
                      <a:fillRect/>
                    </a:stretch>
                  </pic:blipFill>
                  <pic:spPr bwMode="auto">
                    <a:xfrm>
                      <a:off x="0" y="0"/>
                      <a:ext cx="4114800" cy="3086100"/>
                    </a:xfrm>
                    <a:prstGeom prst="rect">
                      <a:avLst/>
                    </a:prstGeom>
                    <a:noFill/>
                    <a:ln w="9525">
                      <a:noFill/>
                      <a:miter lim="800000"/>
                      <a:headEnd/>
                      <a:tailEnd/>
                    </a:ln>
                  </pic:spPr>
                </pic:pic>
              </a:graphicData>
            </a:graphic>
          </wp:anchor>
        </w:drawing>
      </w:r>
      <w:r w:rsidRPr="00DA1870">
        <w:rPr>
          <w:rFonts w:ascii="仿宋_GB2312" w:eastAsia="仿宋_GB2312" w:hint="eastAsia"/>
          <w:sz w:val="32"/>
          <w:szCs w:val="32"/>
        </w:rPr>
        <w:t>其次，杨主任一行还来到菜坝镇光华村宜宾市致禾农机有限公司，了解他们出售的重庆耕友机械有限责任公司的机具。</w:t>
      </w:r>
      <w:r>
        <w:rPr>
          <w:rFonts w:ascii="仿宋_GB2312" w:eastAsia="仿宋_GB2312" w:hint="eastAsia"/>
          <w:sz w:val="32"/>
          <w:szCs w:val="32"/>
        </w:rPr>
        <w:t>对该公司</w:t>
      </w:r>
      <w:r w:rsidR="009416D9">
        <w:rPr>
          <w:rFonts w:ascii="仿宋_GB2312" w:eastAsia="仿宋_GB2312" w:hint="eastAsia"/>
          <w:sz w:val="32"/>
          <w:szCs w:val="32"/>
        </w:rPr>
        <w:t>销售的现未进入补贴目录而作为补贴机具宣传销售的行为进行了约谈，</w:t>
      </w:r>
      <w:r>
        <w:rPr>
          <w:rFonts w:ascii="仿宋_GB2312" w:eastAsia="仿宋_GB2312" w:hint="eastAsia"/>
          <w:sz w:val="32"/>
          <w:szCs w:val="32"/>
        </w:rPr>
        <w:t>要求该机具生产企业与经销企业在3</w:t>
      </w:r>
      <w:r w:rsidR="0079329E">
        <w:rPr>
          <w:rFonts w:ascii="仿宋_GB2312" w:eastAsia="仿宋_GB2312" w:hint="eastAsia"/>
          <w:sz w:val="32"/>
          <w:szCs w:val="32"/>
        </w:rPr>
        <w:t>日内</w:t>
      </w:r>
      <w:r w:rsidR="00D87FBF">
        <w:rPr>
          <w:rFonts w:ascii="仿宋_GB2312" w:eastAsia="仿宋_GB2312" w:hint="eastAsia"/>
          <w:sz w:val="32"/>
          <w:szCs w:val="32"/>
        </w:rPr>
        <w:t>对</w:t>
      </w:r>
      <w:r w:rsidR="007F4516">
        <w:rPr>
          <w:rFonts w:ascii="仿宋_GB2312" w:eastAsia="仿宋_GB2312" w:hint="eastAsia"/>
          <w:sz w:val="32"/>
          <w:szCs w:val="32"/>
        </w:rPr>
        <w:t>以上问题作出整改</w:t>
      </w:r>
      <w:r w:rsidR="006A3332">
        <w:rPr>
          <w:rFonts w:ascii="仿宋_GB2312" w:eastAsia="仿宋_GB2312" w:hint="eastAsia"/>
          <w:sz w:val="32"/>
          <w:szCs w:val="32"/>
        </w:rPr>
        <w:t>，</w:t>
      </w:r>
      <w:r w:rsidR="009416D9">
        <w:rPr>
          <w:rFonts w:ascii="仿宋_GB2312" w:eastAsia="仿宋_GB2312" w:hint="eastAsia"/>
          <w:sz w:val="32"/>
          <w:szCs w:val="32"/>
        </w:rPr>
        <w:t>并</w:t>
      </w:r>
      <w:r>
        <w:rPr>
          <w:rFonts w:ascii="仿宋_GB2312" w:eastAsia="仿宋_GB2312" w:hint="eastAsia"/>
          <w:sz w:val="32"/>
          <w:szCs w:val="32"/>
        </w:rPr>
        <w:t>承诺</w:t>
      </w:r>
      <w:r w:rsidR="007F4516">
        <w:rPr>
          <w:rFonts w:ascii="仿宋_GB2312" w:eastAsia="仿宋_GB2312" w:hint="eastAsia"/>
          <w:sz w:val="32"/>
          <w:szCs w:val="32"/>
        </w:rPr>
        <w:t>承担</w:t>
      </w:r>
      <w:r>
        <w:rPr>
          <w:rFonts w:ascii="仿宋_GB2312" w:eastAsia="仿宋_GB2312" w:hint="eastAsia"/>
          <w:sz w:val="32"/>
          <w:szCs w:val="32"/>
        </w:rPr>
        <w:t>对已销售的机具如未按要求进入补贴目录进行补贴所产生的后果。</w:t>
      </w:r>
    </w:p>
    <w:p w:rsidR="004C34C4" w:rsidRPr="00DA1870" w:rsidRDefault="004C34C4" w:rsidP="004C34C4">
      <w:pPr>
        <w:spacing w:line="598" w:lineRule="exact"/>
        <w:ind w:firstLineChars="200" w:firstLine="640"/>
        <w:rPr>
          <w:rFonts w:ascii="仿宋_GB2312" w:eastAsia="仿宋_GB2312"/>
          <w:sz w:val="32"/>
          <w:szCs w:val="32"/>
        </w:rPr>
      </w:pPr>
      <w:r w:rsidRPr="00DA1870">
        <w:rPr>
          <w:rFonts w:ascii="仿宋_GB2312" w:eastAsia="仿宋_GB2312" w:hint="eastAsia"/>
          <w:sz w:val="32"/>
          <w:szCs w:val="32"/>
        </w:rPr>
        <w:t>最后</w:t>
      </w:r>
      <w:r>
        <w:rPr>
          <w:rFonts w:ascii="仿宋_GB2312" w:eastAsia="仿宋_GB2312" w:hint="eastAsia"/>
          <w:sz w:val="32"/>
          <w:szCs w:val="32"/>
        </w:rPr>
        <w:t>，杨主任一行</w:t>
      </w:r>
      <w:r w:rsidRPr="00DA1870">
        <w:rPr>
          <w:rFonts w:ascii="仿宋_GB2312" w:eastAsia="仿宋_GB2312" w:hint="eastAsia"/>
          <w:sz w:val="32"/>
          <w:szCs w:val="32"/>
        </w:rPr>
        <w:t>到</w:t>
      </w:r>
      <w:r>
        <w:rPr>
          <w:rFonts w:ascii="仿宋_GB2312" w:eastAsia="仿宋_GB2312" w:hint="eastAsia"/>
          <w:sz w:val="32"/>
          <w:szCs w:val="32"/>
        </w:rPr>
        <w:t>宜宾市三佳公司对他们生产的秸秆揉丝机进行调查</w:t>
      </w:r>
      <w:r w:rsidRPr="00DA1870">
        <w:rPr>
          <w:rFonts w:ascii="仿宋_GB2312" w:eastAsia="仿宋_GB2312" w:hint="eastAsia"/>
          <w:sz w:val="32"/>
          <w:szCs w:val="32"/>
        </w:rPr>
        <w:t>了解</w:t>
      </w:r>
      <w:r>
        <w:rPr>
          <w:rFonts w:ascii="仿宋_GB2312" w:eastAsia="仿宋_GB2312" w:hint="eastAsia"/>
          <w:sz w:val="32"/>
          <w:szCs w:val="32"/>
        </w:rPr>
        <w:t>，并对</w:t>
      </w:r>
      <w:r w:rsidRPr="00DA1870">
        <w:rPr>
          <w:rFonts w:ascii="仿宋_GB2312" w:eastAsia="仿宋_GB2312" w:hint="eastAsia"/>
          <w:sz w:val="32"/>
          <w:szCs w:val="32"/>
        </w:rPr>
        <w:t>农机安全生产进行了检查</w:t>
      </w:r>
      <w:r>
        <w:rPr>
          <w:rFonts w:ascii="仿宋_GB2312" w:eastAsia="仿宋_GB2312" w:hint="eastAsia"/>
          <w:sz w:val="32"/>
          <w:szCs w:val="32"/>
        </w:rPr>
        <w:t>和指导</w:t>
      </w:r>
      <w:r w:rsidRPr="00DA1870">
        <w:rPr>
          <w:rFonts w:ascii="仿宋_GB2312" w:eastAsia="仿宋_GB2312" w:hint="eastAsia"/>
          <w:sz w:val="32"/>
          <w:szCs w:val="32"/>
        </w:rPr>
        <w:t>。（撰稿：刘辅秀，审核：杨劲松）</w:t>
      </w:r>
    </w:p>
    <w:p w:rsidR="004C34C4" w:rsidRPr="005F22B9" w:rsidRDefault="004C34C4" w:rsidP="004C34C4">
      <w:pPr>
        <w:tabs>
          <w:tab w:val="left" w:pos="720"/>
        </w:tabs>
        <w:spacing w:line="640" w:lineRule="exact"/>
        <w:ind w:firstLine="645"/>
        <w:rPr>
          <w:rFonts w:ascii="仿宋_GB2312" w:eastAsia="仿宋_GB2312"/>
          <w:sz w:val="32"/>
          <w:szCs w:val="32"/>
        </w:rPr>
      </w:pPr>
    </w:p>
    <w:p w:rsidR="004C34C4" w:rsidRPr="009C36DC" w:rsidRDefault="004C34C4" w:rsidP="004C34C4">
      <w:pPr>
        <w:spacing w:line="640" w:lineRule="exact"/>
        <w:rPr>
          <w:rFonts w:ascii="仿宋_GB2312" w:eastAsia="仿宋_GB2312"/>
          <w:sz w:val="32"/>
          <w:szCs w:val="32"/>
        </w:rPr>
      </w:pPr>
      <w:r w:rsidRPr="005F22B9">
        <w:rPr>
          <w:rFonts w:hint="eastAsia"/>
        </w:rPr>
        <w:t xml:space="preserve">      </w:t>
      </w:r>
    </w:p>
    <w:p w:rsidR="00617DD9" w:rsidRPr="004C34C4" w:rsidRDefault="00617DD9" w:rsidP="004C34C4">
      <w:pPr>
        <w:ind w:firstLineChars="200" w:firstLine="420"/>
        <w:rPr>
          <w:rFonts w:ascii="仿宋_GB2312" w:eastAsia="仿宋_GB2312" w:hAnsi="仿宋" w:cs="仿宋"/>
          <w:szCs w:val="21"/>
        </w:rPr>
      </w:pPr>
    </w:p>
    <w:sectPr w:rsidR="00617DD9" w:rsidRPr="004C34C4" w:rsidSect="00617D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7F0" w:rsidRDefault="00C527F0" w:rsidP="00043965">
      <w:r>
        <w:separator/>
      </w:r>
    </w:p>
  </w:endnote>
  <w:endnote w:type="continuationSeparator" w:id="0">
    <w:p w:rsidR="00C527F0" w:rsidRDefault="00C527F0" w:rsidP="000439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7F0" w:rsidRDefault="00C527F0" w:rsidP="00043965">
      <w:r>
        <w:separator/>
      </w:r>
    </w:p>
  </w:footnote>
  <w:footnote w:type="continuationSeparator" w:id="0">
    <w:p w:rsidR="00C527F0" w:rsidRDefault="00C527F0" w:rsidP="000439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attachedTemplate r:id="rId1"/>
  <w:defaultTabStop w:val="420"/>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2F058C"/>
    <w:rsid w:val="00043965"/>
    <w:rsid w:val="000703E3"/>
    <w:rsid w:val="00077778"/>
    <w:rsid w:val="000E4B7C"/>
    <w:rsid w:val="001129D1"/>
    <w:rsid w:val="002E0C6E"/>
    <w:rsid w:val="003D13B4"/>
    <w:rsid w:val="00494834"/>
    <w:rsid w:val="004B75C3"/>
    <w:rsid w:val="004C34C4"/>
    <w:rsid w:val="004E7B21"/>
    <w:rsid w:val="0061206A"/>
    <w:rsid w:val="00617DD9"/>
    <w:rsid w:val="00682CF8"/>
    <w:rsid w:val="006A0F88"/>
    <w:rsid w:val="006A3332"/>
    <w:rsid w:val="0079329E"/>
    <w:rsid w:val="007F4516"/>
    <w:rsid w:val="00870C4D"/>
    <w:rsid w:val="009416D9"/>
    <w:rsid w:val="00A262F9"/>
    <w:rsid w:val="00AB7CC6"/>
    <w:rsid w:val="00B11A77"/>
    <w:rsid w:val="00B8183E"/>
    <w:rsid w:val="00BD586F"/>
    <w:rsid w:val="00C527F0"/>
    <w:rsid w:val="00C82C3A"/>
    <w:rsid w:val="00D87FBF"/>
    <w:rsid w:val="00E61660"/>
    <w:rsid w:val="00E74227"/>
    <w:rsid w:val="03A50F51"/>
    <w:rsid w:val="075C5F79"/>
    <w:rsid w:val="09437D95"/>
    <w:rsid w:val="131F3BB1"/>
    <w:rsid w:val="13A9101B"/>
    <w:rsid w:val="13DA6C25"/>
    <w:rsid w:val="180636B3"/>
    <w:rsid w:val="182A0D36"/>
    <w:rsid w:val="19047709"/>
    <w:rsid w:val="1F9000B6"/>
    <w:rsid w:val="25A429EF"/>
    <w:rsid w:val="2E2F16F7"/>
    <w:rsid w:val="3A2F058C"/>
    <w:rsid w:val="418F740A"/>
    <w:rsid w:val="41EB73DD"/>
    <w:rsid w:val="457F2B2A"/>
    <w:rsid w:val="4B767567"/>
    <w:rsid w:val="51B524EA"/>
    <w:rsid w:val="54A626AD"/>
    <w:rsid w:val="576C495C"/>
    <w:rsid w:val="5AF713AB"/>
    <w:rsid w:val="5B6A3DFF"/>
    <w:rsid w:val="6D535020"/>
    <w:rsid w:val="6F304360"/>
    <w:rsid w:val="76E22824"/>
    <w:rsid w:val="7ECE37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7DD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043965"/>
    <w:rPr>
      <w:sz w:val="18"/>
      <w:szCs w:val="18"/>
    </w:rPr>
  </w:style>
  <w:style w:type="character" w:customStyle="1" w:styleId="Char">
    <w:name w:val="批注框文本 Char"/>
    <w:basedOn w:val="a0"/>
    <w:link w:val="a3"/>
    <w:rsid w:val="00043965"/>
    <w:rPr>
      <w:rFonts w:asciiTheme="minorHAnsi" w:eastAsiaTheme="minorEastAsia" w:hAnsiTheme="minorHAnsi" w:cstheme="minorBidi"/>
      <w:kern w:val="2"/>
      <w:sz w:val="18"/>
      <w:szCs w:val="18"/>
    </w:rPr>
  </w:style>
  <w:style w:type="paragraph" w:styleId="a4">
    <w:name w:val="header"/>
    <w:basedOn w:val="a"/>
    <w:link w:val="Char0"/>
    <w:rsid w:val="0004396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043965"/>
    <w:rPr>
      <w:rFonts w:asciiTheme="minorHAnsi" w:eastAsiaTheme="minorEastAsia" w:hAnsiTheme="minorHAnsi" w:cstheme="minorBidi"/>
      <w:kern w:val="2"/>
      <w:sz w:val="18"/>
      <w:szCs w:val="18"/>
    </w:rPr>
  </w:style>
  <w:style w:type="paragraph" w:styleId="a5">
    <w:name w:val="footer"/>
    <w:basedOn w:val="a"/>
    <w:link w:val="Char1"/>
    <w:rsid w:val="00043965"/>
    <w:pPr>
      <w:tabs>
        <w:tab w:val="center" w:pos="4153"/>
        <w:tab w:val="right" w:pos="8306"/>
      </w:tabs>
      <w:snapToGrid w:val="0"/>
      <w:jc w:val="left"/>
    </w:pPr>
    <w:rPr>
      <w:sz w:val="18"/>
      <w:szCs w:val="18"/>
    </w:rPr>
  </w:style>
  <w:style w:type="character" w:customStyle="1" w:styleId="Char1">
    <w:name w:val="页脚 Char"/>
    <w:basedOn w:val="a0"/>
    <w:link w:val="a5"/>
    <w:rsid w:val="00043965"/>
    <w:rPr>
      <w:rFonts w:asciiTheme="minorHAnsi" w:eastAsiaTheme="minorEastAsia" w:hAnsiTheme="minorHAnsi" w:cstheme="minorBidi"/>
      <w:kern w:val="2"/>
      <w:sz w:val="18"/>
      <w:szCs w:val="18"/>
    </w:rPr>
  </w:style>
  <w:style w:type="paragraph" w:styleId="a6">
    <w:name w:val="Normal (Web)"/>
    <w:basedOn w:val="a"/>
    <w:rsid w:val="004C34C4"/>
    <w:pPr>
      <w:widowControl/>
      <w:spacing w:before="100" w:beforeAutospacing="1" w:after="100" w:afterAutospacing="1"/>
      <w:jc w:val="left"/>
    </w:pPr>
    <w:rPr>
      <w:rFonts w:ascii="宋体" w:eastAsia="宋体" w:hAnsi="宋体" w:cs="宋体"/>
      <w:kern w:val="0"/>
      <w:sz w:val="24"/>
    </w:rPr>
  </w:style>
  <w:style w:type="paragraph" w:customStyle="1" w:styleId="Style2">
    <w:name w:val="_Style 2"/>
    <w:basedOn w:val="a"/>
    <w:rsid w:val="004C34C4"/>
    <w:pPr>
      <w:widowControl/>
      <w:spacing w:after="160" w:line="240" w:lineRule="exact"/>
      <w:jc w:val="left"/>
    </w:pPr>
    <w:rPr>
      <w:rFonts w:ascii="Calibri" w:eastAsia="宋体" w:hAnsi="Calibri" w:cs="Times New Roman"/>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50</TotalTime>
  <Pages>2</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刘琴</cp:lastModifiedBy>
  <cp:revision>71</cp:revision>
  <cp:lastPrinted>2018-07-11T07:46:00Z</cp:lastPrinted>
  <dcterms:created xsi:type="dcterms:W3CDTF">2018-09-10T06:42:00Z</dcterms:created>
  <dcterms:modified xsi:type="dcterms:W3CDTF">2018-09-10T07:51:00Z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