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95" w:rsidRPr="003E6F86" w:rsidRDefault="002F4516" w:rsidP="002F4516">
      <w:pPr>
        <w:jc w:val="center"/>
        <w:rPr>
          <w:rFonts w:ascii="方正小标宋简体" w:eastAsia="方正小标宋简体"/>
          <w:sz w:val="44"/>
          <w:szCs w:val="44"/>
        </w:rPr>
      </w:pPr>
      <w:r w:rsidRPr="002F4516">
        <w:rPr>
          <w:rFonts w:ascii="方正小标宋简体" w:eastAsia="方正小标宋简体" w:hint="eastAsia"/>
          <w:sz w:val="44"/>
          <w:szCs w:val="44"/>
        </w:rPr>
        <w:t>成都高新区2018年</w:t>
      </w:r>
      <w:r w:rsidR="00CB56AF">
        <w:rPr>
          <w:rFonts w:ascii="方正小标宋简体" w:eastAsia="方正小标宋简体" w:hint="eastAsia"/>
          <w:sz w:val="44"/>
          <w:szCs w:val="44"/>
        </w:rPr>
        <w:t>度</w:t>
      </w:r>
      <w:r w:rsidRPr="002F4516">
        <w:rPr>
          <w:rFonts w:ascii="方正小标宋简体" w:eastAsia="方正小标宋简体" w:hint="eastAsia"/>
          <w:sz w:val="44"/>
          <w:szCs w:val="44"/>
        </w:rPr>
        <w:t>第二批购机信息</w:t>
      </w:r>
      <w:r w:rsidR="003E6F86">
        <w:rPr>
          <w:rFonts w:ascii="方正小标宋简体" w:eastAsia="方正小标宋简体"/>
          <w:noProof/>
          <w:sz w:val="44"/>
          <w:szCs w:val="44"/>
        </w:rPr>
        <w:drawing>
          <wp:inline distT="0" distB="0" distL="0" distR="0">
            <wp:extent cx="5274310" cy="7028942"/>
            <wp:effectExtent l="0" t="0" r="2540" b="635"/>
            <wp:docPr id="2" name="图片 2" descr="C:\Users\DELL\AppData\Local\Temp\WeChat Files\46104931841603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4610493184160346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E6F86">
        <w:rPr>
          <w:rFonts w:ascii="方正小标宋简体" w:eastAsia="方正小标宋简体"/>
          <w:noProof/>
          <w:sz w:val="44"/>
          <w:szCs w:val="44"/>
        </w:rPr>
        <w:lastRenderedPageBreak/>
        <w:drawing>
          <wp:inline distT="0" distB="0" distL="0" distR="0">
            <wp:extent cx="5274310" cy="7028942"/>
            <wp:effectExtent l="0" t="0" r="2540" b="635"/>
            <wp:docPr id="3" name="图片 3" descr="C:\Users\DELL\AppData\Local\Temp\WeChat Files\160523408545115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1605234085451159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F86">
        <w:rPr>
          <w:rFonts w:ascii="方正小标宋简体" w:eastAsia="方正小标宋简体"/>
          <w:noProof/>
          <w:sz w:val="44"/>
          <w:szCs w:val="44"/>
        </w:rPr>
        <w:lastRenderedPageBreak/>
        <w:drawing>
          <wp:inline distT="0" distB="0" distL="0" distR="0">
            <wp:extent cx="5274310" cy="3957686"/>
            <wp:effectExtent l="0" t="0" r="2540" b="5080"/>
            <wp:docPr id="4" name="图片 4" descr="C:\Users\DELL\AppData\Local\Temp\WeChat Files\88868455671714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888684556717141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F95" w:rsidRPr="003E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16"/>
    <w:rsid w:val="002F4516"/>
    <w:rsid w:val="003E6F86"/>
    <w:rsid w:val="004742CB"/>
    <w:rsid w:val="009B5C3A"/>
    <w:rsid w:val="00C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5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4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5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4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2019-01-16T03:05:00Z</dcterms:created>
  <dcterms:modified xsi:type="dcterms:W3CDTF">2019-01-16T03:25:00Z</dcterms:modified>
</cp:coreProperties>
</file>