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ED5" w:rsidRPr="00481637" w:rsidRDefault="00EB3ED5" w:rsidP="00481637">
      <w:pPr>
        <w:spacing w:line="576" w:lineRule="exact"/>
        <w:jc w:val="center"/>
        <w:rPr>
          <w:rFonts w:ascii="方正小标宋简体" w:eastAsia="方正小标宋简体"/>
          <w:sz w:val="44"/>
          <w:szCs w:val="44"/>
        </w:rPr>
      </w:pPr>
      <w:r w:rsidRPr="00481637">
        <w:rPr>
          <w:rFonts w:ascii="方正小标宋简体" w:eastAsia="方正小标宋简体" w:hAnsi="宋体" w:hint="eastAsia"/>
          <w:sz w:val="44"/>
          <w:szCs w:val="44"/>
        </w:rPr>
        <w:t>雅安市名山区</w:t>
      </w:r>
      <w:r w:rsidRPr="00481637">
        <w:rPr>
          <w:rFonts w:ascii="方正小标宋简体" w:eastAsia="方正小标宋简体" w:hAnsi="宋体"/>
          <w:sz w:val="44"/>
          <w:szCs w:val="44"/>
        </w:rPr>
        <w:t>2020</w:t>
      </w:r>
      <w:r w:rsidRPr="00481637">
        <w:rPr>
          <w:rFonts w:ascii="方正小标宋简体" w:eastAsia="方正小标宋简体" w:hAnsi="宋体" w:hint="eastAsia"/>
          <w:sz w:val="44"/>
          <w:szCs w:val="44"/>
        </w:rPr>
        <w:t>年农机购机贷款贴息</w:t>
      </w:r>
    </w:p>
    <w:p w:rsidR="00EB3ED5" w:rsidRPr="00481637" w:rsidRDefault="00EB3ED5" w:rsidP="00481637">
      <w:pPr>
        <w:spacing w:line="576" w:lineRule="exact"/>
        <w:jc w:val="center"/>
        <w:rPr>
          <w:rFonts w:ascii="方正小标宋简体" w:eastAsia="方正小标宋简体"/>
          <w:sz w:val="44"/>
          <w:szCs w:val="44"/>
        </w:rPr>
      </w:pPr>
      <w:r w:rsidRPr="00481637">
        <w:rPr>
          <w:rFonts w:ascii="方正小标宋简体" w:eastAsia="方正小标宋简体" w:hAnsi="宋体" w:hint="eastAsia"/>
          <w:sz w:val="44"/>
          <w:szCs w:val="44"/>
        </w:rPr>
        <w:t>试点工作实施方案</w:t>
      </w:r>
    </w:p>
    <w:p w:rsidR="00EB3ED5" w:rsidRPr="002409E6" w:rsidRDefault="00EB3ED5" w:rsidP="00481637">
      <w:pPr>
        <w:spacing w:line="576" w:lineRule="exact"/>
        <w:jc w:val="center"/>
        <w:rPr>
          <w:rFonts w:ascii="宋体"/>
          <w:sz w:val="44"/>
          <w:szCs w:val="44"/>
        </w:rPr>
      </w:pPr>
    </w:p>
    <w:p w:rsidR="00EB3ED5" w:rsidRPr="00825C04" w:rsidRDefault="00EB3ED5" w:rsidP="00E06ABB">
      <w:pPr>
        <w:widowControl/>
        <w:spacing w:line="576" w:lineRule="exact"/>
        <w:ind w:firstLineChars="200" w:firstLine="640"/>
        <w:contextualSpacing/>
        <w:rPr>
          <w:rFonts w:ascii="仿宋" w:eastAsia="仿宋" w:hAnsi="仿宋"/>
          <w:sz w:val="32"/>
          <w:szCs w:val="32"/>
        </w:rPr>
      </w:pPr>
      <w:r w:rsidRPr="00825C04">
        <w:rPr>
          <w:rFonts w:ascii="仿宋" w:eastAsia="仿宋" w:hAnsi="仿宋" w:hint="eastAsia"/>
          <w:sz w:val="32"/>
          <w:szCs w:val="32"/>
        </w:rPr>
        <w:t>根据《雅安市农业农村局、雅安市财政局关于转发四川省农业农村厅、四川省财政厅〈关于利用农机购置补贴资金开展农机化发展综合奖补试点工作的通知〉的通知》（</w:t>
      </w:r>
      <w:proofErr w:type="gramStart"/>
      <w:r w:rsidRPr="00825C04">
        <w:rPr>
          <w:rFonts w:ascii="仿宋" w:eastAsia="仿宋" w:hAnsi="仿宋" w:hint="eastAsia"/>
          <w:sz w:val="32"/>
          <w:szCs w:val="32"/>
        </w:rPr>
        <w:t>雅农函</w:t>
      </w:r>
      <w:proofErr w:type="gramEnd"/>
      <w:r w:rsidRPr="00825C04">
        <w:rPr>
          <w:rFonts w:ascii="仿宋" w:eastAsia="仿宋" w:hAnsi="仿宋"/>
          <w:sz w:val="32"/>
          <w:szCs w:val="32"/>
        </w:rPr>
        <w:t>[2020]42</w:t>
      </w:r>
      <w:r w:rsidRPr="00825C04">
        <w:rPr>
          <w:rFonts w:ascii="仿宋" w:eastAsia="仿宋" w:hAnsi="仿宋" w:hint="eastAsia"/>
          <w:sz w:val="32"/>
          <w:szCs w:val="32"/>
        </w:rPr>
        <w:t>号）文件精神，结合名山区工作实际，制定本实施方案。</w:t>
      </w:r>
    </w:p>
    <w:p w:rsidR="00EB3ED5" w:rsidRPr="00825C04" w:rsidRDefault="00EB3ED5" w:rsidP="00E06ABB">
      <w:pPr>
        <w:widowControl/>
        <w:spacing w:line="576" w:lineRule="exact"/>
        <w:ind w:firstLineChars="200" w:firstLine="640"/>
        <w:contextualSpacing/>
        <w:rPr>
          <w:rFonts w:ascii="黑体" w:eastAsia="黑体" w:hAnsi="黑体"/>
          <w:sz w:val="32"/>
          <w:szCs w:val="32"/>
        </w:rPr>
      </w:pPr>
      <w:r w:rsidRPr="00825C04">
        <w:rPr>
          <w:rFonts w:ascii="黑体" w:eastAsia="黑体" w:hAnsi="黑体" w:hint="eastAsia"/>
          <w:sz w:val="32"/>
          <w:szCs w:val="32"/>
        </w:rPr>
        <w:t>一、工作目标</w:t>
      </w:r>
    </w:p>
    <w:p w:rsidR="00EB3ED5" w:rsidRPr="00825C04" w:rsidRDefault="00EB3ED5" w:rsidP="00E06ABB">
      <w:pPr>
        <w:widowControl/>
        <w:spacing w:line="576" w:lineRule="exact"/>
        <w:ind w:firstLineChars="200" w:firstLine="640"/>
        <w:contextualSpacing/>
        <w:rPr>
          <w:rFonts w:ascii="仿宋" w:eastAsia="仿宋" w:hAnsi="仿宋"/>
          <w:sz w:val="32"/>
          <w:szCs w:val="32"/>
        </w:rPr>
      </w:pPr>
      <w:r w:rsidRPr="00825C04">
        <w:rPr>
          <w:rFonts w:ascii="仿宋" w:eastAsia="仿宋" w:hAnsi="仿宋" w:hint="eastAsia"/>
          <w:sz w:val="32"/>
          <w:szCs w:val="32"/>
        </w:rPr>
        <w:t>围绕实施乡村振兴战略、农业高质量发展、农业机械化全程全面发展的新需求，通过购机贷款贴息补助缓解购机者“贷款难、贷款贵”问题，鼓励购机者购买先进的农机装备、采用信息化管理模式，提升我区农业机械化水平，更好发挥惠农政策对农业机械化转型升级的推进带动作用。</w:t>
      </w:r>
    </w:p>
    <w:p w:rsidR="00EB3ED5" w:rsidRPr="00825C04" w:rsidRDefault="00EB3ED5" w:rsidP="00E06ABB">
      <w:pPr>
        <w:widowControl/>
        <w:spacing w:line="576" w:lineRule="exact"/>
        <w:ind w:firstLineChars="200" w:firstLine="640"/>
        <w:contextualSpacing/>
        <w:rPr>
          <w:rFonts w:ascii="黑体" w:eastAsia="黑体" w:hAnsi="黑体"/>
          <w:sz w:val="32"/>
          <w:szCs w:val="32"/>
        </w:rPr>
      </w:pPr>
      <w:r w:rsidRPr="00825C04">
        <w:rPr>
          <w:rFonts w:ascii="黑体" w:eastAsia="黑体" w:hAnsi="黑体" w:hint="eastAsia"/>
          <w:sz w:val="32"/>
          <w:szCs w:val="32"/>
        </w:rPr>
        <w:t>二、实施内容</w:t>
      </w:r>
    </w:p>
    <w:p w:rsidR="00EB3ED5" w:rsidRPr="00825C04" w:rsidRDefault="00EB3ED5" w:rsidP="00E06ABB">
      <w:pPr>
        <w:widowControl/>
        <w:spacing w:line="576" w:lineRule="exact"/>
        <w:ind w:firstLineChars="200" w:firstLine="640"/>
        <w:contextualSpacing/>
        <w:rPr>
          <w:rFonts w:ascii="仿宋" w:eastAsia="仿宋" w:hAnsi="仿宋"/>
          <w:sz w:val="32"/>
          <w:szCs w:val="32"/>
        </w:rPr>
      </w:pPr>
      <w:r w:rsidRPr="00825C04">
        <w:rPr>
          <w:rFonts w:ascii="楷体_GB2312" w:eastAsia="楷体_GB2312" w:hAnsi="仿宋" w:hint="eastAsia"/>
          <w:sz w:val="32"/>
          <w:szCs w:val="32"/>
        </w:rPr>
        <w:t>（一）实施范围及时间：</w:t>
      </w:r>
      <w:r w:rsidRPr="00825C04">
        <w:rPr>
          <w:rFonts w:ascii="仿宋" w:eastAsia="仿宋" w:hAnsi="仿宋" w:hint="eastAsia"/>
          <w:sz w:val="32"/>
          <w:szCs w:val="32"/>
        </w:rPr>
        <w:t>购机贷款贴息范围覆盖全区</w:t>
      </w:r>
      <w:r w:rsidRPr="00825C04">
        <w:rPr>
          <w:rFonts w:ascii="仿宋" w:eastAsia="仿宋" w:hAnsi="仿宋"/>
          <w:sz w:val="32"/>
          <w:szCs w:val="32"/>
        </w:rPr>
        <w:t>13</w:t>
      </w:r>
      <w:r w:rsidRPr="00825C04">
        <w:rPr>
          <w:rFonts w:ascii="仿宋" w:eastAsia="仿宋" w:hAnsi="仿宋" w:hint="eastAsia"/>
          <w:sz w:val="32"/>
          <w:szCs w:val="32"/>
        </w:rPr>
        <w:t>个镇（街道办）。实施时间自本方案印发之日至</w:t>
      </w:r>
      <w:r w:rsidRPr="00825C04">
        <w:rPr>
          <w:rFonts w:ascii="仿宋" w:eastAsia="仿宋" w:hAnsi="仿宋"/>
          <w:sz w:val="32"/>
          <w:szCs w:val="32"/>
        </w:rPr>
        <w:t>2020</w:t>
      </w:r>
      <w:r w:rsidRPr="00825C04">
        <w:rPr>
          <w:rFonts w:ascii="仿宋" w:eastAsia="仿宋" w:hAnsi="仿宋" w:hint="eastAsia"/>
          <w:sz w:val="32"/>
          <w:szCs w:val="32"/>
        </w:rPr>
        <w:t>年</w:t>
      </w:r>
      <w:r w:rsidRPr="00825C04">
        <w:rPr>
          <w:rFonts w:ascii="仿宋" w:eastAsia="仿宋" w:hAnsi="仿宋"/>
          <w:sz w:val="32"/>
          <w:szCs w:val="32"/>
        </w:rPr>
        <w:t>12</w:t>
      </w:r>
      <w:r w:rsidRPr="00825C04">
        <w:rPr>
          <w:rFonts w:ascii="仿宋" w:eastAsia="仿宋" w:hAnsi="仿宋" w:hint="eastAsia"/>
          <w:sz w:val="32"/>
          <w:szCs w:val="32"/>
        </w:rPr>
        <w:t>月</w:t>
      </w:r>
      <w:r w:rsidRPr="00825C04">
        <w:rPr>
          <w:rFonts w:ascii="仿宋" w:eastAsia="仿宋" w:hAnsi="仿宋"/>
          <w:sz w:val="32"/>
          <w:szCs w:val="32"/>
        </w:rPr>
        <w:t>31</w:t>
      </w:r>
      <w:r w:rsidRPr="00825C04">
        <w:rPr>
          <w:rFonts w:ascii="仿宋" w:eastAsia="仿宋" w:hAnsi="仿宋" w:hint="eastAsia"/>
          <w:sz w:val="32"/>
          <w:szCs w:val="32"/>
        </w:rPr>
        <w:t>日止，如省市另有通知要求，以省市最新要求为准。</w:t>
      </w:r>
    </w:p>
    <w:p w:rsidR="00EB3ED5" w:rsidRPr="00825C04" w:rsidRDefault="00EB3ED5" w:rsidP="00E06ABB">
      <w:pPr>
        <w:widowControl/>
        <w:spacing w:line="576" w:lineRule="exact"/>
        <w:ind w:firstLineChars="200" w:firstLine="640"/>
        <w:contextualSpacing/>
        <w:rPr>
          <w:rFonts w:ascii="仿宋" w:eastAsia="仿宋" w:hAnsi="仿宋"/>
          <w:sz w:val="32"/>
          <w:szCs w:val="32"/>
        </w:rPr>
      </w:pPr>
      <w:r w:rsidRPr="00825C04">
        <w:rPr>
          <w:rFonts w:ascii="楷体_GB2312" w:eastAsia="楷体_GB2312" w:hAnsi="仿宋" w:hint="eastAsia"/>
          <w:sz w:val="32"/>
          <w:szCs w:val="32"/>
        </w:rPr>
        <w:t>（二）贴息对象：</w:t>
      </w:r>
      <w:r w:rsidRPr="00825C04">
        <w:rPr>
          <w:rFonts w:ascii="仿宋" w:eastAsia="仿宋" w:hAnsi="仿宋" w:hint="eastAsia"/>
          <w:sz w:val="32"/>
          <w:szCs w:val="32"/>
        </w:rPr>
        <w:t>对农业生产经营者购置中央补贴额</w:t>
      </w:r>
      <w:r w:rsidRPr="00825C04">
        <w:rPr>
          <w:rFonts w:ascii="仿宋" w:eastAsia="仿宋" w:hAnsi="仿宋"/>
          <w:sz w:val="32"/>
          <w:szCs w:val="32"/>
        </w:rPr>
        <w:t>1</w:t>
      </w:r>
      <w:r w:rsidRPr="00825C04">
        <w:rPr>
          <w:rFonts w:ascii="仿宋" w:eastAsia="仿宋" w:hAnsi="仿宋" w:hint="eastAsia"/>
          <w:sz w:val="32"/>
          <w:szCs w:val="32"/>
        </w:rPr>
        <w:t>万元及以上的拖拉机、联合收割机和插秧机给</w:t>
      </w:r>
      <w:proofErr w:type="gramStart"/>
      <w:r w:rsidRPr="00825C04">
        <w:rPr>
          <w:rFonts w:ascii="仿宋" w:eastAsia="仿宋" w:hAnsi="仿宋" w:hint="eastAsia"/>
          <w:sz w:val="32"/>
          <w:szCs w:val="32"/>
        </w:rPr>
        <w:t>予购机贷款</w:t>
      </w:r>
      <w:proofErr w:type="gramEnd"/>
      <w:r w:rsidRPr="00825C04">
        <w:rPr>
          <w:rFonts w:ascii="仿宋" w:eastAsia="仿宋" w:hAnsi="仿宋" w:hint="eastAsia"/>
          <w:sz w:val="32"/>
          <w:szCs w:val="32"/>
        </w:rPr>
        <w:t>贴息。购机者购买的机具必须是纳入四川省农机购置补贴的机具，</w:t>
      </w:r>
      <w:r w:rsidRPr="00825C04">
        <w:rPr>
          <w:rFonts w:ascii="仿宋" w:eastAsia="仿宋" w:hAnsi="仿宋"/>
          <w:sz w:val="32"/>
          <w:szCs w:val="32"/>
        </w:rPr>
        <w:t>2019</w:t>
      </w:r>
      <w:r w:rsidRPr="00825C04">
        <w:rPr>
          <w:rFonts w:ascii="仿宋" w:eastAsia="仿宋" w:hAnsi="仿宋" w:hint="eastAsia"/>
          <w:sz w:val="32"/>
          <w:szCs w:val="32"/>
        </w:rPr>
        <w:t>年</w:t>
      </w:r>
      <w:r w:rsidRPr="00825C04">
        <w:rPr>
          <w:rFonts w:ascii="仿宋" w:eastAsia="仿宋" w:hAnsi="仿宋"/>
          <w:sz w:val="32"/>
          <w:szCs w:val="32"/>
        </w:rPr>
        <w:t>10</w:t>
      </w:r>
      <w:r w:rsidRPr="00825C04">
        <w:rPr>
          <w:rFonts w:ascii="仿宋" w:eastAsia="仿宋" w:hAnsi="仿宋" w:hint="eastAsia"/>
          <w:sz w:val="32"/>
          <w:szCs w:val="32"/>
        </w:rPr>
        <w:t>月</w:t>
      </w:r>
      <w:r w:rsidRPr="00825C04">
        <w:rPr>
          <w:rFonts w:ascii="仿宋" w:eastAsia="仿宋" w:hAnsi="仿宋"/>
          <w:sz w:val="32"/>
          <w:szCs w:val="32"/>
        </w:rPr>
        <w:t>21</w:t>
      </w:r>
      <w:r w:rsidRPr="00825C04">
        <w:rPr>
          <w:rFonts w:ascii="仿宋" w:eastAsia="仿宋" w:hAnsi="仿宋" w:hint="eastAsia"/>
          <w:sz w:val="32"/>
          <w:szCs w:val="32"/>
        </w:rPr>
        <w:t>日以后通过银行贷款购机，仍在正常还款期间的，同等享受贴息政策。</w:t>
      </w:r>
    </w:p>
    <w:p w:rsidR="00EB3ED5" w:rsidRPr="00825C04" w:rsidRDefault="00EB3ED5" w:rsidP="00E06ABB">
      <w:pPr>
        <w:widowControl/>
        <w:spacing w:line="576" w:lineRule="exact"/>
        <w:ind w:firstLineChars="200" w:firstLine="640"/>
        <w:contextualSpacing/>
        <w:rPr>
          <w:rFonts w:ascii="仿宋" w:eastAsia="仿宋" w:hAnsi="仿宋"/>
          <w:sz w:val="32"/>
          <w:szCs w:val="32"/>
        </w:rPr>
      </w:pPr>
      <w:r w:rsidRPr="00825C04">
        <w:rPr>
          <w:rFonts w:ascii="楷体_GB2312" w:eastAsia="楷体_GB2312" w:hAnsi="仿宋" w:hint="eastAsia"/>
          <w:sz w:val="32"/>
          <w:szCs w:val="32"/>
        </w:rPr>
        <w:lastRenderedPageBreak/>
        <w:t>（三）贴息标准：</w:t>
      </w:r>
      <w:r w:rsidRPr="00825C04">
        <w:rPr>
          <w:rFonts w:ascii="仿宋" w:eastAsia="仿宋" w:hAnsi="仿宋" w:hint="eastAsia"/>
          <w:sz w:val="32"/>
          <w:szCs w:val="32"/>
        </w:rPr>
        <w:t>按照一年期基准利率的</w:t>
      </w:r>
      <w:r w:rsidRPr="00825C04">
        <w:rPr>
          <w:rFonts w:ascii="仿宋" w:eastAsia="仿宋" w:hAnsi="仿宋"/>
          <w:sz w:val="32"/>
          <w:szCs w:val="32"/>
        </w:rPr>
        <w:t>70%</w:t>
      </w:r>
      <w:r w:rsidRPr="00825C04">
        <w:rPr>
          <w:rFonts w:ascii="仿宋" w:eastAsia="仿宋" w:hAnsi="仿宋" w:hint="eastAsia"/>
          <w:sz w:val="32"/>
          <w:szCs w:val="32"/>
        </w:rPr>
        <w:t>给予贴息，对展期、逾期的银行贷款不予贴息，贴息金额每户每年不超过</w:t>
      </w:r>
      <w:r w:rsidRPr="00825C04">
        <w:rPr>
          <w:rFonts w:ascii="仿宋" w:eastAsia="仿宋" w:hAnsi="仿宋"/>
          <w:sz w:val="32"/>
          <w:szCs w:val="32"/>
        </w:rPr>
        <w:t>10</w:t>
      </w:r>
      <w:r w:rsidRPr="00825C04">
        <w:rPr>
          <w:rFonts w:ascii="仿宋" w:eastAsia="仿宋" w:hAnsi="仿宋" w:hint="eastAsia"/>
          <w:sz w:val="32"/>
          <w:szCs w:val="32"/>
        </w:rPr>
        <w:t>万元。计息金额为购机总款扣除农机购置补贴后的金额。计息时间最高为</w:t>
      </w:r>
      <w:r w:rsidRPr="00825C04">
        <w:rPr>
          <w:rFonts w:ascii="仿宋" w:eastAsia="仿宋" w:hAnsi="仿宋"/>
          <w:sz w:val="32"/>
          <w:szCs w:val="32"/>
        </w:rPr>
        <w:t>12</w:t>
      </w:r>
      <w:r w:rsidRPr="00825C04">
        <w:rPr>
          <w:rFonts w:ascii="仿宋" w:eastAsia="仿宋" w:hAnsi="仿宋" w:hint="eastAsia"/>
          <w:sz w:val="32"/>
          <w:szCs w:val="32"/>
        </w:rPr>
        <w:t>个月，低于</w:t>
      </w:r>
      <w:r w:rsidRPr="00825C04">
        <w:rPr>
          <w:rFonts w:ascii="仿宋" w:eastAsia="仿宋" w:hAnsi="仿宋"/>
          <w:sz w:val="32"/>
          <w:szCs w:val="32"/>
        </w:rPr>
        <w:t>12</w:t>
      </w:r>
      <w:r w:rsidRPr="00825C04">
        <w:rPr>
          <w:rFonts w:ascii="仿宋" w:eastAsia="仿宋" w:hAnsi="仿宋" w:hint="eastAsia"/>
          <w:sz w:val="32"/>
          <w:szCs w:val="32"/>
        </w:rPr>
        <w:t>个月的按实际时间计算。</w:t>
      </w:r>
    </w:p>
    <w:p w:rsidR="00EB3ED5" w:rsidRPr="00825C04" w:rsidRDefault="00EB3ED5" w:rsidP="00E06ABB">
      <w:pPr>
        <w:pStyle w:val="a3"/>
        <w:spacing w:line="576" w:lineRule="exact"/>
        <w:ind w:firstLineChars="200" w:firstLine="640"/>
        <w:contextualSpacing/>
        <w:rPr>
          <w:rFonts w:ascii="仿宋" w:eastAsia="仿宋" w:hAnsi="仿宋" w:cs="Times New Roman"/>
          <w:kern w:val="2"/>
          <w:sz w:val="32"/>
          <w:szCs w:val="32"/>
        </w:rPr>
      </w:pPr>
      <w:r w:rsidRPr="00825C04">
        <w:rPr>
          <w:rFonts w:ascii="楷体_GB2312" w:eastAsia="楷体_GB2312" w:hAnsi="仿宋" w:hint="eastAsia"/>
          <w:sz w:val="32"/>
          <w:szCs w:val="32"/>
        </w:rPr>
        <w:t>（四）操作流程：</w:t>
      </w:r>
      <w:r w:rsidRPr="00825C04">
        <w:rPr>
          <w:rFonts w:ascii="仿宋" w:eastAsia="仿宋" w:hAnsi="仿宋" w:cs="Times New Roman" w:hint="eastAsia"/>
          <w:kern w:val="2"/>
          <w:sz w:val="32"/>
          <w:szCs w:val="32"/>
        </w:rPr>
        <w:t>执行“申请、放款、购机、申报补贴、归还贷款利息、贴息”的办理程序，具体操作步骤如下。</w:t>
      </w:r>
    </w:p>
    <w:p w:rsidR="00EB3ED5" w:rsidRPr="00825C04" w:rsidRDefault="00EB3ED5" w:rsidP="00E06ABB">
      <w:pPr>
        <w:pStyle w:val="a3"/>
        <w:spacing w:line="576" w:lineRule="exact"/>
        <w:ind w:firstLineChars="200" w:firstLine="640"/>
        <w:contextualSpacing/>
        <w:rPr>
          <w:rFonts w:ascii="仿宋" w:eastAsia="仿宋" w:hAnsi="仿宋" w:cs="Times New Roman"/>
          <w:kern w:val="2"/>
          <w:sz w:val="32"/>
          <w:szCs w:val="32"/>
        </w:rPr>
      </w:pPr>
      <w:r w:rsidRPr="00825C04">
        <w:rPr>
          <w:rFonts w:ascii="仿宋" w:eastAsia="仿宋" w:hAnsi="仿宋" w:cs="Times New Roman"/>
          <w:kern w:val="2"/>
          <w:sz w:val="32"/>
          <w:szCs w:val="32"/>
        </w:rPr>
        <w:t>1.</w:t>
      </w:r>
      <w:r w:rsidRPr="00825C04">
        <w:rPr>
          <w:rFonts w:ascii="仿宋" w:eastAsia="仿宋" w:hAnsi="仿宋" w:cs="Times New Roman" w:hint="eastAsia"/>
          <w:kern w:val="2"/>
          <w:sz w:val="32"/>
          <w:szCs w:val="32"/>
        </w:rPr>
        <w:t>政策咨询。购机者通过四川省农机购置补贴辅助管理系统（网址：</w:t>
      </w:r>
      <w:r w:rsidRPr="00825C04">
        <w:rPr>
          <w:rFonts w:ascii="仿宋" w:eastAsia="仿宋" w:hAnsi="仿宋" w:cs="Times New Roman"/>
          <w:kern w:val="2"/>
          <w:sz w:val="32"/>
          <w:szCs w:val="32"/>
        </w:rPr>
        <w:t>http://202.61.89.161:12018</w:t>
      </w:r>
      <w:r w:rsidRPr="00825C04">
        <w:rPr>
          <w:rFonts w:ascii="仿宋" w:eastAsia="仿宋" w:hAnsi="仿宋" w:cs="Times New Roman" w:hint="eastAsia"/>
          <w:kern w:val="2"/>
          <w:sz w:val="32"/>
          <w:szCs w:val="32"/>
        </w:rPr>
        <w:t>）补贴信息公开等媒体或区农业农村局、镇（街道办）农业服务中心了解咨询购机贷款贴息政策。</w:t>
      </w:r>
    </w:p>
    <w:p w:rsidR="00EB3ED5" w:rsidRPr="00825C04" w:rsidRDefault="00EB3ED5" w:rsidP="00E06ABB">
      <w:pPr>
        <w:pStyle w:val="a3"/>
        <w:spacing w:line="576" w:lineRule="exact"/>
        <w:ind w:firstLineChars="200" w:firstLine="640"/>
        <w:contextualSpacing/>
        <w:rPr>
          <w:rFonts w:ascii="仿宋" w:eastAsia="仿宋" w:hAnsi="仿宋" w:cs="Times New Roman"/>
          <w:kern w:val="2"/>
          <w:sz w:val="32"/>
          <w:szCs w:val="32"/>
        </w:rPr>
      </w:pPr>
      <w:r w:rsidRPr="00825C04">
        <w:rPr>
          <w:rFonts w:ascii="仿宋" w:eastAsia="仿宋" w:hAnsi="仿宋" w:cs="Times New Roman"/>
          <w:kern w:val="2"/>
          <w:sz w:val="32"/>
          <w:szCs w:val="32"/>
        </w:rPr>
        <w:t>2.</w:t>
      </w:r>
      <w:r w:rsidRPr="00825C04">
        <w:rPr>
          <w:rFonts w:ascii="仿宋" w:eastAsia="仿宋" w:hAnsi="仿宋" w:cs="Times New Roman" w:hint="eastAsia"/>
          <w:kern w:val="2"/>
          <w:sz w:val="32"/>
          <w:szCs w:val="32"/>
        </w:rPr>
        <w:t>贷款购机。符合购机贴息条件的购机者向银行提出购机贷款申请，签订贷款合同时，贷款用途必须写明“购买农机具”。银行放款后，购机者自主选机购机，并对购机行为和购买机具的真实性负责，承担相应责任义务。鼓励购机者使用非现金方式支付购机款，便于购置行为及资金往来全程留痕，购机者对其购置的补贴机具拥有所有权，可自主使用，依法依规处置。购置的机具需安装与“三合一”平台匹配的物联网终端。</w:t>
      </w:r>
    </w:p>
    <w:p w:rsidR="00EB3ED5" w:rsidRPr="00825C04" w:rsidRDefault="00EB3ED5" w:rsidP="00E06ABB">
      <w:pPr>
        <w:widowControl/>
        <w:spacing w:line="576" w:lineRule="exact"/>
        <w:ind w:firstLineChars="200" w:firstLine="640"/>
        <w:contextualSpacing/>
        <w:rPr>
          <w:rFonts w:ascii="仿宋" w:eastAsia="仿宋" w:hAnsi="仿宋"/>
          <w:sz w:val="32"/>
          <w:szCs w:val="32"/>
        </w:rPr>
      </w:pPr>
      <w:r w:rsidRPr="00825C04">
        <w:rPr>
          <w:rFonts w:ascii="仿宋" w:eastAsia="仿宋" w:hAnsi="仿宋"/>
          <w:sz w:val="32"/>
          <w:szCs w:val="32"/>
        </w:rPr>
        <w:t>3.</w:t>
      </w:r>
      <w:r w:rsidRPr="00825C04">
        <w:rPr>
          <w:rFonts w:ascii="仿宋" w:eastAsia="仿宋" w:hAnsi="仿宋" w:hint="eastAsia"/>
          <w:sz w:val="32"/>
          <w:szCs w:val="32"/>
        </w:rPr>
        <w:t>申报补贴。购机者购机后，按照名山区农机购置补贴相关政策向区农业农村局申请农机购置补贴。区农业农村局受理申请后，</w:t>
      </w:r>
      <w:r w:rsidRPr="00825C04">
        <w:rPr>
          <w:rFonts w:ascii="仿宋" w:eastAsia="仿宋" w:hAnsi="仿宋"/>
          <w:sz w:val="32"/>
          <w:szCs w:val="32"/>
        </w:rPr>
        <w:t>30</w:t>
      </w:r>
      <w:r w:rsidRPr="00825C04">
        <w:rPr>
          <w:rFonts w:ascii="仿宋" w:eastAsia="仿宋" w:hAnsi="仿宋" w:hint="eastAsia"/>
          <w:sz w:val="32"/>
          <w:szCs w:val="32"/>
        </w:rPr>
        <w:t>个工作日内完成资料审核、信息录入、机具核验等，通过复核的补贴申请信息在省农机购置补贴辅助管理系统网站（</w:t>
      </w:r>
      <w:r w:rsidRPr="00825C04">
        <w:rPr>
          <w:rFonts w:ascii="仿宋" w:eastAsia="仿宋" w:hAnsi="仿宋"/>
          <w:sz w:val="32"/>
          <w:szCs w:val="32"/>
        </w:rPr>
        <w:t>http://202.61.89.161:12018/</w:t>
      </w:r>
      <w:r w:rsidRPr="00825C04">
        <w:rPr>
          <w:rFonts w:ascii="仿宋" w:eastAsia="仿宋" w:hAnsi="仿宋" w:hint="eastAsia"/>
          <w:sz w:val="32"/>
          <w:szCs w:val="32"/>
        </w:rPr>
        <w:t>）进行公示，公示期</w:t>
      </w:r>
      <w:r w:rsidRPr="00825C04">
        <w:rPr>
          <w:rFonts w:ascii="仿宋" w:eastAsia="仿宋" w:hAnsi="仿宋"/>
          <w:sz w:val="32"/>
          <w:szCs w:val="32"/>
        </w:rPr>
        <w:t>30</w:t>
      </w:r>
      <w:r w:rsidRPr="00825C04">
        <w:rPr>
          <w:rFonts w:ascii="仿宋" w:eastAsia="仿宋" w:hAnsi="仿宋" w:hint="eastAsia"/>
          <w:sz w:val="32"/>
          <w:szCs w:val="32"/>
        </w:rPr>
        <w:t>天。公</w:t>
      </w:r>
      <w:r w:rsidRPr="00825C04">
        <w:rPr>
          <w:rFonts w:ascii="仿宋" w:eastAsia="仿宋" w:hAnsi="仿宋" w:hint="eastAsia"/>
          <w:sz w:val="32"/>
          <w:szCs w:val="32"/>
        </w:rPr>
        <w:lastRenderedPageBreak/>
        <w:t>示无异议的报区财政局，区财政局</w:t>
      </w:r>
      <w:r w:rsidRPr="00825C04">
        <w:rPr>
          <w:rFonts w:ascii="仿宋" w:eastAsia="仿宋" w:hAnsi="仿宋"/>
          <w:sz w:val="32"/>
          <w:szCs w:val="32"/>
        </w:rPr>
        <w:t>30</w:t>
      </w:r>
      <w:r w:rsidRPr="00825C04">
        <w:rPr>
          <w:rFonts w:ascii="仿宋" w:eastAsia="仿宋" w:hAnsi="仿宋" w:hint="eastAsia"/>
          <w:sz w:val="32"/>
          <w:szCs w:val="32"/>
        </w:rPr>
        <w:t>个工作日内向符合要求的购机者发放补贴资金。</w:t>
      </w:r>
    </w:p>
    <w:p w:rsidR="00EB3ED5" w:rsidRPr="00825C04" w:rsidRDefault="00EB3ED5" w:rsidP="00E06ABB">
      <w:pPr>
        <w:pStyle w:val="a3"/>
        <w:spacing w:line="576" w:lineRule="exact"/>
        <w:ind w:firstLineChars="200" w:firstLine="640"/>
        <w:contextualSpacing/>
        <w:rPr>
          <w:rFonts w:ascii="仿宋" w:eastAsia="仿宋" w:hAnsi="仿宋" w:cs="Times New Roman"/>
          <w:color w:val="000000"/>
          <w:kern w:val="2"/>
          <w:sz w:val="32"/>
          <w:szCs w:val="32"/>
        </w:rPr>
      </w:pPr>
      <w:r w:rsidRPr="00825C04">
        <w:rPr>
          <w:rFonts w:ascii="仿宋" w:eastAsia="仿宋" w:hAnsi="仿宋" w:cs="Times New Roman"/>
          <w:kern w:val="2"/>
          <w:sz w:val="32"/>
          <w:szCs w:val="32"/>
        </w:rPr>
        <w:t>4.</w:t>
      </w:r>
      <w:r w:rsidRPr="00825C04">
        <w:rPr>
          <w:rFonts w:ascii="仿宋" w:eastAsia="仿宋" w:hAnsi="仿宋" w:cs="Times New Roman" w:hint="eastAsia"/>
          <w:color w:val="000000"/>
          <w:kern w:val="2"/>
          <w:sz w:val="32"/>
          <w:szCs w:val="32"/>
        </w:rPr>
        <w:t>及时归还贷款利息。购机者按照购机贷款贴息试点工作实施时间要求，于</w:t>
      </w:r>
      <w:r w:rsidRPr="00825C04">
        <w:rPr>
          <w:rFonts w:ascii="仿宋" w:eastAsia="仿宋" w:hAnsi="仿宋" w:cs="Times New Roman"/>
          <w:color w:val="000000"/>
          <w:kern w:val="2"/>
          <w:sz w:val="32"/>
          <w:szCs w:val="32"/>
        </w:rPr>
        <w:t>2020</w:t>
      </w:r>
      <w:r w:rsidRPr="00825C04">
        <w:rPr>
          <w:rFonts w:ascii="仿宋" w:eastAsia="仿宋" w:hAnsi="仿宋" w:cs="Times New Roman" w:hint="eastAsia"/>
          <w:color w:val="000000"/>
          <w:kern w:val="2"/>
          <w:sz w:val="32"/>
          <w:szCs w:val="32"/>
        </w:rPr>
        <w:t>年</w:t>
      </w:r>
      <w:r w:rsidRPr="00825C04">
        <w:rPr>
          <w:rFonts w:ascii="仿宋" w:eastAsia="仿宋" w:hAnsi="仿宋" w:cs="Times New Roman"/>
          <w:color w:val="000000"/>
          <w:kern w:val="2"/>
          <w:sz w:val="32"/>
          <w:szCs w:val="32"/>
        </w:rPr>
        <w:t>12</w:t>
      </w:r>
      <w:r w:rsidRPr="00825C04">
        <w:rPr>
          <w:rFonts w:ascii="仿宋" w:eastAsia="仿宋" w:hAnsi="仿宋" w:cs="Times New Roman" w:hint="eastAsia"/>
          <w:color w:val="000000"/>
          <w:kern w:val="2"/>
          <w:sz w:val="32"/>
          <w:szCs w:val="32"/>
        </w:rPr>
        <w:t>月</w:t>
      </w:r>
      <w:r w:rsidRPr="00825C04">
        <w:rPr>
          <w:rFonts w:ascii="仿宋" w:eastAsia="仿宋" w:hAnsi="仿宋" w:cs="Times New Roman"/>
          <w:color w:val="000000"/>
          <w:kern w:val="2"/>
          <w:sz w:val="32"/>
          <w:szCs w:val="32"/>
        </w:rPr>
        <w:t>31</w:t>
      </w:r>
      <w:r w:rsidRPr="00825C04">
        <w:rPr>
          <w:rFonts w:ascii="仿宋" w:eastAsia="仿宋" w:hAnsi="仿宋" w:cs="Times New Roman" w:hint="eastAsia"/>
          <w:color w:val="000000"/>
          <w:kern w:val="2"/>
          <w:sz w:val="32"/>
          <w:szCs w:val="32"/>
        </w:rPr>
        <w:t>日前及时到银行办理贷款利息归还手续。</w:t>
      </w:r>
    </w:p>
    <w:p w:rsidR="00EB3ED5" w:rsidRPr="00825C04" w:rsidRDefault="00EB3ED5" w:rsidP="00E06ABB">
      <w:pPr>
        <w:pStyle w:val="a3"/>
        <w:spacing w:line="576" w:lineRule="exact"/>
        <w:ind w:firstLineChars="200" w:firstLine="640"/>
        <w:contextualSpacing/>
        <w:rPr>
          <w:rFonts w:ascii="仿宋" w:eastAsia="仿宋" w:hAnsi="仿宋" w:cs="Times New Roman"/>
          <w:kern w:val="2"/>
          <w:sz w:val="32"/>
          <w:szCs w:val="32"/>
        </w:rPr>
      </w:pPr>
      <w:r w:rsidRPr="00825C04">
        <w:rPr>
          <w:rFonts w:ascii="仿宋" w:eastAsia="仿宋" w:hAnsi="仿宋" w:cs="Times New Roman"/>
          <w:kern w:val="2"/>
          <w:sz w:val="32"/>
          <w:szCs w:val="32"/>
        </w:rPr>
        <w:t>5.</w:t>
      </w:r>
      <w:r w:rsidRPr="00825C04">
        <w:rPr>
          <w:rFonts w:ascii="仿宋" w:eastAsia="仿宋" w:hAnsi="仿宋" w:cs="Times New Roman" w:hint="eastAsia"/>
          <w:kern w:val="2"/>
          <w:sz w:val="32"/>
          <w:szCs w:val="32"/>
        </w:rPr>
        <w:t>贴息申请。购机者归还贷款利息后，持购机者（借款人）身份证原件和复印件、购机贷款合同（担保合同）、银行贷款本息偿还流水单（须加盖银行有效印章）、机具购置凭据及农机证照、雅安市名山区农机购机贷款贴息申请表、惠农一卡通原件和复印件（农业生产经营组织须提供统一社会信用代码营业执照、对公账户）、承诺书等材料，向区农业农村局提出购机贷款贴息申请。</w:t>
      </w:r>
    </w:p>
    <w:p w:rsidR="00EB3ED5" w:rsidRPr="00825C04" w:rsidRDefault="00EB3ED5" w:rsidP="00E06ABB">
      <w:pPr>
        <w:pStyle w:val="a3"/>
        <w:spacing w:line="576" w:lineRule="exact"/>
        <w:ind w:firstLineChars="200" w:firstLine="640"/>
        <w:contextualSpacing/>
        <w:rPr>
          <w:rFonts w:ascii="仿宋" w:eastAsia="仿宋" w:hAnsi="仿宋" w:cs="Times New Roman"/>
          <w:kern w:val="2"/>
          <w:sz w:val="32"/>
          <w:szCs w:val="32"/>
        </w:rPr>
      </w:pPr>
      <w:r w:rsidRPr="00825C04">
        <w:rPr>
          <w:rFonts w:ascii="仿宋" w:eastAsia="仿宋" w:hAnsi="仿宋" w:cs="Times New Roman"/>
          <w:kern w:val="2"/>
          <w:sz w:val="32"/>
          <w:szCs w:val="32"/>
        </w:rPr>
        <w:t>6.</w:t>
      </w:r>
      <w:r w:rsidRPr="00825C04">
        <w:rPr>
          <w:rFonts w:ascii="仿宋" w:eastAsia="仿宋" w:hAnsi="仿宋" w:cs="Times New Roman" w:hint="eastAsia"/>
          <w:kern w:val="2"/>
          <w:sz w:val="32"/>
          <w:szCs w:val="32"/>
        </w:rPr>
        <w:t>审核公示。区农业农村局对提交的购机贷款贴息申请材料进行审核后，在区农业农村局公示栏、购机者所在镇（街道办）政务公开栏进行公示，公示期</w:t>
      </w:r>
      <w:r w:rsidRPr="00825C04">
        <w:rPr>
          <w:rFonts w:ascii="仿宋" w:eastAsia="仿宋" w:hAnsi="仿宋" w:cs="Times New Roman"/>
          <w:kern w:val="2"/>
          <w:sz w:val="32"/>
          <w:szCs w:val="32"/>
        </w:rPr>
        <w:t>30</w:t>
      </w:r>
      <w:r w:rsidRPr="00825C04">
        <w:rPr>
          <w:rFonts w:ascii="仿宋" w:eastAsia="仿宋" w:hAnsi="仿宋" w:cs="Times New Roman" w:hint="eastAsia"/>
          <w:kern w:val="2"/>
          <w:sz w:val="32"/>
          <w:szCs w:val="32"/>
        </w:rPr>
        <w:t>天。</w:t>
      </w:r>
    </w:p>
    <w:p w:rsidR="00EB3ED5" w:rsidRPr="00825C04" w:rsidRDefault="00EB3ED5" w:rsidP="00E06ABB">
      <w:pPr>
        <w:widowControl/>
        <w:spacing w:line="576" w:lineRule="exact"/>
        <w:ind w:firstLineChars="200" w:firstLine="640"/>
        <w:contextualSpacing/>
        <w:rPr>
          <w:rFonts w:ascii="仿宋" w:eastAsia="仿宋" w:hAnsi="仿宋"/>
          <w:sz w:val="32"/>
          <w:szCs w:val="32"/>
        </w:rPr>
      </w:pPr>
      <w:r w:rsidRPr="00825C04">
        <w:rPr>
          <w:rFonts w:ascii="仿宋" w:eastAsia="仿宋" w:hAnsi="仿宋"/>
          <w:sz w:val="32"/>
          <w:szCs w:val="32"/>
        </w:rPr>
        <w:t>7.</w:t>
      </w:r>
      <w:r w:rsidRPr="00825C04">
        <w:rPr>
          <w:rFonts w:ascii="仿宋" w:eastAsia="仿宋" w:hAnsi="仿宋" w:hint="eastAsia"/>
          <w:sz w:val="32"/>
          <w:szCs w:val="32"/>
        </w:rPr>
        <w:t>兑付补助。公示无异议的，区农业农村局制作购机贷款贴息结算资料报区财政局，区财政局核实后及时兑付贴息补助。</w:t>
      </w:r>
    </w:p>
    <w:p w:rsidR="00EB3ED5" w:rsidRPr="00825C04" w:rsidRDefault="00EB3ED5" w:rsidP="00E06ABB">
      <w:pPr>
        <w:widowControl/>
        <w:spacing w:line="576" w:lineRule="exact"/>
        <w:ind w:firstLineChars="200" w:firstLine="640"/>
        <w:contextualSpacing/>
        <w:rPr>
          <w:rFonts w:ascii="黑体" w:eastAsia="黑体" w:hAnsi="黑体"/>
          <w:sz w:val="32"/>
          <w:szCs w:val="32"/>
        </w:rPr>
      </w:pPr>
      <w:r w:rsidRPr="00825C04">
        <w:rPr>
          <w:rFonts w:ascii="黑体" w:eastAsia="黑体" w:hAnsi="黑体" w:hint="eastAsia"/>
          <w:sz w:val="32"/>
          <w:szCs w:val="32"/>
        </w:rPr>
        <w:t>三、资金渠道及规模</w:t>
      </w:r>
    </w:p>
    <w:p w:rsidR="00EB3ED5" w:rsidRPr="00825C04" w:rsidRDefault="00EB3ED5" w:rsidP="00E06ABB">
      <w:pPr>
        <w:widowControl/>
        <w:spacing w:line="576" w:lineRule="exact"/>
        <w:ind w:firstLineChars="200" w:firstLine="640"/>
        <w:contextualSpacing/>
        <w:rPr>
          <w:rFonts w:ascii="仿宋" w:eastAsia="仿宋" w:hAnsi="仿宋"/>
          <w:sz w:val="32"/>
          <w:szCs w:val="32"/>
        </w:rPr>
      </w:pPr>
      <w:r w:rsidRPr="00825C04">
        <w:rPr>
          <w:rFonts w:ascii="楷体_GB2312" w:eastAsia="楷体_GB2312" w:hAnsi="黑体" w:hint="eastAsia"/>
          <w:sz w:val="32"/>
          <w:szCs w:val="32"/>
        </w:rPr>
        <w:t>（一）资金渠道：</w:t>
      </w:r>
      <w:r w:rsidRPr="00825C04">
        <w:rPr>
          <w:rFonts w:ascii="仿宋" w:eastAsia="仿宋" w:hAnsi="仿宋" w:hint="eastAsia"/>
          <w:sz w:val="32"/>
          <w:szCs w:val="32"/>
        </w:rPr>
        <w:t>中央农机购置补贴资金中统筹安排。</w:t>
      </w:r>
    </w:p>
    <w:p w:rsidR="00EB3ED5" w:rsidRPr="00825C04" w:rsidRDefault="00EB3ED5" w:rsidP="00E06ABB">
      <w:pPr>
        <w:pStyle w:val="a3"/>
        <w:spacing w:line="576" w:lineRule="exact"/>
        <w:ind w:firstLineChars="200" w:firstLine="640"/>
        <w:contextualSpacing/>
        <w:rPr>
          <w:rFonts w:ascii="仿宋" w:eastAsia="仿宋" w:hAnsi="仿宋"/>
          <w:sz w:val="32"/>
          <w:szCs w:val="32"/>
        </w:rPr>
      </w:pPr>
      <w:r w:rsidRPr="00825C04">
        <w:rPr>
          <w:rFonts w:ascii="楷体_GB2312" w:eastAsia="楷体_GB2312" w:hAnsi="仿宋" w:hint="eastAsia"/>
          <w:sz w:val="32"/>
          <w:szCs w:val="32"/>
        </w:rPr>
        <w:t>（二）资金规模：</w:t>
      </w:r>
      <w:r w:rsidRPr="00825C04">
        <w:rPr>
          <w:rFonts w:ascii="仿宋" w:eastAsia="仿宋" w:hAnsi="仿宋" w:hint="eastAsia"/>
          <w:sz w:val="32"/>
          <w:szCs w:val="32"/>
        </w:rPr>
        <w:t>根据省、市农机化发展综合</w:t>
      </w:r>
      <w:proofErr w:type="gramStart"/>
      <w:r w:rsidRPr="00825C04">
        <w:rPr>
          <w:rFonts w:ascii="仿宋" w:eastAsia="仿宋" w:hAnsi="仿宋" w:hint="eastAsia"/>
          <w:sz w:val="32"/>
          <w:szCs w:val="32"/>
        </w:rPr>
        <w:t>奖补试点</w:t>
      </w:r>
      <w:proofErr w:type="gramEnd"/>
      <w:r w:rsidRPr="00825C04">
        <w:rPr>
          <w:rFonts w:ascii="仿宋" w:eastAsia="仿宋" w:hAnsi="仿宋" w:hint="eastAsia"/>
          <w:sz w:val="32"/>
          <w:szCs w:val="32"/>
        </w:rPr>
        <w:t>工作有关要求，我区在优先兑付农机购置补贴前提下，机械化</w:t>
      </w:r>
      <w:proofErr w:type="gramStart"/>
      <w:r w:rsidRPr="00825C04">
        <w:rPr>
          <w:rFonts w:ascii="仿宋" w:eastAsia="仿宋" w:hAnsi="仿宋" w:hint="eastAsia"/>
          <w:sz w:val="32"/>
          <w:szCs w:val="32"/>
        </w:rPr>
        <w:t>作业奖补</w:t>
      </w:r>
      <w:proofErr w:type="gramEnd"/>
      <w:r w:rsidRPr="00825C04">
        <w:rPr>
          <w:rFonts w:ascii="仿宋" w:eastAsia="仿宋" w:hAnsi="仿宋" w:hint="eastAsia"/>
          <w:sz w:val="32"/>
          <w:szCs w:val="32"/>
        </w:rPr>
        <w:t>（我区暂未纳入试点，具体纳入时间待定）和购机贷款贴息的</w:t>
      </w:r>
      <w:r w:rsidRPr="00825C04">
        <w:rPr>
          <w:rFonts w:ascii="仿宋" w:eastAsia="仿宋" w:hAnsi="仿宋" w:hint="eastAsia"/>
          <w:sz w:val="32"/>
          <w:szCs w:val="32"/>
        </w:rPr>
        <w:lastRenderedPageBreak/>
        <w:t>资金总额不超过</w:t>
      </w:r>
      <w:r w:rsidRPr="00825C04">
        <w:rPr>
          <w:rFonts w:ascii="仿宋" w:eastAsia="仿宋" w:hAnsi="仿宋"/>
          <w:sz w:val="32"/>
          <w:szCs w:val="32"/>
        </w:rPr>
        <w:t>2020</w:t>
      </w:r>
      <w:r w:rsidRPr="00825C04">
        <w:rPr>
          <w:rFonts w:ascii="仿宋" w:eastAsia="仿宋" w:hAnsi="仿宋" w:hint="eastAsia"/>
          <w:sz w:val="32"/>
          <w:szCs w:val="32"/>
        </w:rPr>
        <w:t>年农机购置补贴资金的</w:t>
      </w:r>
      <w:r w:rsidRPr="00825C04">
        <w:rPr>
          <w:rFonts w:ascii="仿宋" w:eastAsia="仿宋" w:hAnsi="仿宋"/>
          <w:sz w:val="32"/>
          <w:szCs w:val="32"/>
        </w:rPr>
        <w:t>30%</w:t>
      </w:r>
      <w:r w:rsidRPr="00825C04">
        <w:rPr>
          <w:rFonts w:ascii="仿宋" w:eastAsia="仿宋" w:hAnsi="仿宋" w:hint="eastAsia"/>
          <w:sz w:val="32"/>
          <w:szCs w:val="32"/>
        </w:rPr>
        <w:t>，实行“先到先补，用完为止”的资金使用原则。</w:t>
      </w:r>
      <w:bookmarkStart w:id="0" w:name="_GoBack"/>
      <w:bookmarkEnd w:id="0"/>
    </w:p>
    <w:p w:rsidR="00EB3ED5" w:rsidRPr="00825C04" w:rsidRDefault="00EB3ED5" w:rsidP="00E06ABB">
      <w:pPr>
        <w:pStyle w:val="a3"/>
        <w:spacing w:line="576" w:lineRule="exact"/>
        <w:ind w:firstLineChars="200" w:firstLine="643"/>
        <w:contextualSpacing/>
        <w:rPr>
          <w:rFonts w:ascii="黑体" w:eastAsia="黑体" w:hAnsi="黑体" w:cs="Times New Roman"/>
          <w:b/>
          <w:kern w:val="2"/>
          <w:sz w:val="32"/>
          <w:szCs w:val="32"/>
        </w:rPr>
      </w:pPr>
      <w:r w:rsidRPr="00825C04">
        <w:rPr>
          <w:rFonts w:ascii="黑体" w:eastAsia="黑体" w:hAnsi="黑体" w:cs="Times New Roman" w:hint="eastAsia"/>
          <w:b/>
          <w:kern w:val="2"/>
          <w:sz w:val="32"/>
          <w:szCs w:val="32"/>
        </w:rPr>
        <w:t>四、工作要求</w:t>
      </w:r>
    </w:p>
    <w:p w:rsidR="00EB3ED5" w:rsidRPr="00825C04" w:rsidRDefault="00EB3ED5" w:rsidP="00E06ABB">
      <w:pPr>
        <w:widowControl/>
        <w:spacing w:line="576" w:lineRule="exact"/>
        <w:ind w:firstLineChars="200" w:firstLine="640"/>
        <w:contextualSpacing/>
        <w:rPr>
          <w:rFonts w:ascii="仿宋" w:eastAsia="仿宋" w:hAnsi="仿宋"/>
          <w:color w:val="000000"/>
          <w:sz w:val="32"/>
          <w:szCs w:val="32"/>
        </w:rPr>
      </w:pPr>
      <w:r w:rsidRPr="00825C04">
        <w:rPr>
          <w:rFonts w:ascii="楷体_GB2312" w:eastAsia="楷体_GB2312" w:hAnsi="仿宋" w:hint="eastAsia"/>
          <w:color w:val="000000"/>
          <w:sz w:val="32"/>
          <w:szCs w:val="32"/>
        </w:rPr>
        <w:t>（一）加强组织领导。</w:t>
      </w:r>
      <w:r w:rsidRPr="00825C04">
        <w:rPr>
          <w:rFonts w:ascii="仿宋" w:eastAsia="仿宋" w:hAnsi="仿宋" w:hint="eastAsia"/>
          <w:color w:val="000000"/>
          <w:sz w:val="32"/>
          <w:szCs w:val="32"/>
        </w:rPr>
        <w:t>区农业农村局牵头实施农机购机贷款贴息试点工作；区财政局协助区农业农村局负责试点工作补贴资金兑现、监管和经费保障；区市场监督管理局、区公安分局、区委宣传部按照各自职能，密切协同配合，形成工作合力，确保试点工作有序推进，高质量实现试点工作目标。在实施过程中，重大事项须提交区农业农村局会同相关部门集体研究决策。</w:t>
      </w:r>
    </w:p>
    <w:p w:rsidR="00EB3ED5" w:rsidRPr="00825C04" w:rsidRDefault="00EB3ED5" w:rsidP="00E06ABB">
      <w:pPr>
        <w:widowControl/>
        <w:spacing w:line="576" w:lineRule="exact"/>
        <w:ind w:firstLineChars="200" w:firstLine="640"/>
        <w:contextualSpacing/>
        <w:rPr>
          <w:rFonts w:ascii="仿宋" w:eastAsia="仿宋" w:hAnsi="仿宋"/>
          <w:color w:val="000000"/>
          <w:sz w:val="32"/>
          <w:szCs w:val="32"/>
        </w:rPr>
      </w:pPr>
      <w:r w:rsidRPr="00825C04">
        <w:rPr>
          <w:rFonts w:ascii="楷体_GB2312" w:eastAsia="楷体_GB2312" w:hAnsi="仿宋" w:hint="eastAsia"/>
          <w:color w:val="000000"/>
          <w:sz w:val="32"/>
          <w:szCs w:val="32"/>
        </w:rPr>
        <w:t>（二）强化经费保障。</w:t>
      </w:r>
      <w:r w:rsidRPr="00825C04">
        <w:rPr>
          <w:rFonts w:ascii="仿宋" w:eastAsia="仿宋" w:hAnsi="仿宋" w:hint="eastAsia"/>
          <w:color w:val="000000"/>
          <w:sz w:val="32"/>
          <w:szCs w:val="32"/>
        </w:rPr>
        <w:t>区财政局根据工作需要，对农机购机贷款贴息试点工作提供相应经费保障。</w:t>
      </w:r>
    </w:p>
    <w:p w:rsidR="00EB3ED5" w:rsidRPr="00825C04" w:rsidRDefault="00EB3ED5" w:rsidP="00E06ABB">
      <w:pPr>
        <w:widowControl/>
        <w:spacing w:line="576" w:lineRule="exact"/>
        <w:ind w:firstLineChars="200" w:firstLine="640"/>
        <w:contextualSpacing/>
        <w:rPr>
          <w:rFonts w:ascii="仿宋_GB2312" w:eastAsia="仿宋_GB2312"/>
          <w:sz w:val="32"/>
          <w:szCs w:val="32"/>
        </w:rPr>
      </w:pPr>
      <w:r w:rsidRPr="00825C04">
        <w:rPr>
          <w:rFonts w:ascii="楷体_GB2312" w:eastAsia="楷体_GB2312" w:hAnsi="仿宋" w:hint="eastAsia"/>
          <w:sz w:val="32"/>
          <w:szCs w:val="32"/>
        </w:rPr>
        <w:t>（三）做好政策宣传。</w:t>
      </w:r>
      <w:r w:rsidRPr="00825C04">
        <w:rPr>
          <w:rFonts w:ascii="仿宋" w:eastAsia="仿宋" w:hAnsi="仿宋" w:hint="eastAsia"/>
          <w:sz w:val="32"/>
          <w:szCs w:val="32"/>
        </w:rPr>
        <w:t>充分发挥网站、广播、报刊杂志等新闻媒体做好政策宣传，在四川省农机购置补贴辅助管理系统信息公开专栏、区农机购置补贴专栏、镇（街道办）政务公开栏、村务公开栏中及时公布实施方案、操作流程、补贴信息表、投诉咨询方式、</w:t>
      </w:r>
      <w:proofErr w:type="gramStart"/>
      <w:r w:rsidRPr="00825C04">
        <w:rPr>
          <w:rFonts w:ascii="仿宋" w:eastAsia="仿宋" w:hAnsi="仿宋" w:hint="eastAsia"/>
          <w:sz w:val="32"/>
          <w:szCs w:val="32"/>
        </w:rPr>
        <w:t>享受奖补情况</w:t>
      </w:r>
      <w:proofErr w:type="gramEnd"/>
      <w:r w:rsidRPr="00825C04">
        <w:rPr>
          <w:rFonts w:ascii="仿宋" w:eastAsia="仿宋" w:hAnsi="仿宋" w:hint="eastAsia"/>
          <w:sz w:val="32"/>
          <w:szCs w:val="32"/>
        </w:rPr>
        <w:t>、违规查处结果等重点信息，扩大社会公众知晓度。</w:t>
      </w:r>
    </w:p>
    <w:p w:rsidR="00EB3ED5" w:rsidRPr="00825C04" w:rsidRDefault="00EB3ED5" w:rsidP="00E06ABB">
      <w:pPr>
        <w:pStyle w:val="a3"/>
        <w:spacing w:line="576" w:lineRule="exact"/>
        <w:ind w:firstLineChars="200" w:firstLine="640"/>
        <w:contextualSpacing/>
        <w:rPr>
          <w:rFonts w:ascii="仿宋" w:eastAsia="仿宋" w:hAnsi="仿宋" w:cs="Times New Roman"/>
          <w:kern w:val="2"/>
          <w:sz w:val="32"/>
          <w:szCs w:val="32"/>
        </w:rPr>
      </w:pPr>
      <w:r w:rsidRPr="00825C04">
        <w:rPr>
          <w:rFonts w:ascii="楷体_GB2312" w:eastAsia="楷体_GB2312" w:hAnsi="仿宋" w:cs="Times New Roman" w:hint="eastAsia"/>
          <w:kern w:val="2"/>
          <w:sz w:val="32"/>
          <w:szCs w:val="32"/>
        </w:rPr>
        <w:t>（四）强化资金监管。</w:t>
      </w:r>
      <w:r w:rsidRPr="00825C04">
        <w:rPr>
          <w:rFonts w:ascii="仿宋" w:eastAsia="仿宋" w:hAnsi="仿宋" w:cs="Times New Roman" w:hint="eastAsia"/>
          <w:kern w:val="2"/>
          <w:sz w:val="32"/>
          <w:szCs w:val="32"/>
        </w:rPr>
        <w:t>按照项目资金管理办法，严格纪律，规范操作，及时掌握购机贷款贴息补贴资金使用情况，确保补贴资金规范使用。镇（街道）对实施中发现和群众投诉的违规行为，及时逐级上报，并组织开展调查，发现涉嫌违纪违法的，及时报</w:t>
      </w:r>
      <w:r w:rsidRPr="00825C04">
        <w:rPr>
          <w:rFonts w:ascii="仿宋" w:eastAsia="仿宋" w:hAnsi="仿宋" w:cs="Times New Roman" w:hint="eastAsia"/>
          <w:kern w:val="2"/>
          <w:sz w:val="32"/>
          <w:szCs w:val="32"/>
        </w:rPr>
        <w:lastRenderedPageBreak/>
        <w:t>告纪检监察机关；发现农机产销企业、补贴申请者违法犯罪的，依法移送司法机关处理。</w:t>
      </w:r>
    </w:p>
    <w:p w:rsidR="00EB3ED5" w:rsidRPr="00825C04" w:rsidRDefault="00EB3ED5" w:rsidP="00481637">
      <w:pPr>
        <w:pStyle w:val="a3"/>
        <w:spacing w:line="576" w:lineRule="exact"/>
        <w:contextualSpacing/>
        <w:rPr>
          <w:rFonts w:ascii="仿宋" w:eastAsia="仿宋" w:hAnsi="仿宋" w:cs="Times New Roman"/>
          <w:kern w:val="2"/>
          <w:sz w:val="32"/>
          <w:szCs w:val="32"/>
        </w:rPr>
      </w:pPr>
    </w:p>
    <w:p w:rsidR="00EB3ED5" w:rsidRPr="00825C04" w:rsidRDefault="00EB3ED5" w:rsidP="00481637">
      <w:pPr>
        <w:pStyle w:val="a3"/>
        <w:spacing w:line="576" w:lineRule="exact"/>
        <w:contextualSpacing/>
        <w:rPr>
          <w:rFonts w:ascii="仿宋" w:eastAsia="仿宋" w:hAnsi="仿宋" w:cs="Times New Roman"/>
          <w:kern w:val="2"/>
          <w:sz w:val="32"/>
          <w:szCs w:val="32"/>
        </w:rPr>
      </w:pPr>
      <w:r w:rsidRPr="00825C04">
        <w:rPr>
          <w:rFonts w:ascii="仿宋" w:eastAsia="仿宋" w:hAnsi="仿宋" w:cs="Times New Roman" w:hint="eastAsia"/>
          <w:kern w:val="2"/>
          <w:sz w:val="32"/>
          <w:szCs w:val="32"/>
        </w:rPr>
        <w:t>附件：</w:t>
      </w:r>
      <w:r w:rsidRPr="00825C04">
        <w:rPr>
          <w:rFonts w:ascii="仿宋" w:eastAsia="仿宋" w:hAnsi="仿宋" w:cs="Times New Roman"/>
          <w:kern w:val="2"/>
          <w:sz w:val="32"/>
          <w:szCs w:val="32"/>
        </w:rPr>
        <w:t>1</w:t>
      </w:r>
      <w:r w:rsidRPr="00825C04">
        <w:rPr>
          <w:rFonts w:ascii="仿宋" w:eastAsia="仿宋" w:hAnsi="仿宋" w:cs="Times New Roman" w:hint="eastAsia"/>
          <w:kern w:val="2"/>
          <w:sz w:val="32"/>
          <w:szCs w:val="32"/>
        </w:rPr>
        <w:t>、雅安市名山区农机购机贷款贴息申请表；</w:t>
      </w:r>
    </w:p>
    <w:p w:rsidR="00EB3ED5" w:rsidRPr="00825C04" w:rsidRDefault="00EB3ED5" w:rsidP="00E06ABB">
      <w:pPr>
        <w:pStyle w:val="a3"/>
        <w:spacing w:line="576" w:lineRule="exact"/>
        <w:ind w:leftChars="200" w:left="900" w:hangingChars="150" w:hanging="480"/>
        <w:contextualSpacing/>
        <w:rPr>
          <w:rFonts w:ascii="仿宋" w:eastAsia="仿宋" w:hAnsi="仿宋" w:cs="Times New Roman"/>
          <w:kern w:val="2"/>
          <w:sz w:val="32"/>
          <w:szCs w:val="32"/>
        </w:rPr>
      </w:pPr>
      <w:r w:rsidRPr="00825C04">
        <w:rPr>
          <w:rFonts w:ascii="Calibri" w:hAnsi="Calibri" w:cs="Times New Roman"/>
          <w:kern w:val="2"/>
          <w:sz w:val="32"/>
          <w:szCs w:val="32"/>
        </w:rPr>
        <w:t xml:space="preserve">     </w:t>
      </w:r>
      <w:r w:rsidRPr="00825C04">
        <w:rPr>
          <w:rFonts w:ascii="仿宋" w:eastAsia="仿宋" w:hAnsi="仿宋" w:cs="Times New Roman"/>
          <w:kern w:val="2"/>
          <w:sz w:val="32"/>
          <w:szCs w:val="32"/>
        </w:rPr>
        <w:t>2</w:t>
      </w:r>
      <w:r w:rsidRPr="00825C04">
        <w:rPr>
          <w:rFonts w:ascii="仿宋" w:eastAsia="仿宋" w:hAnsi="仿宋" w:cs="Times New Roman" w:hint="eastAsia"/>
          <w:kern w:val="2"/>
          <w:sz w:val="32"/>
          <w:szCs w:val="32"/>
        </w:rPr>
        <w:t>、雅安市名山区农机购机贷款贴息信息公示表。</w:t>
      </w:r>
    </w:p>
    <w:p w:rsidR="00EB3ED5" w:rsidRDefault="00EB3ED5" w:rsidP="00481637">
      <w:pPr>
        <w:pStyle w:val="a3"/>
        <w:spacing w:line="576" w:lineRule="exact"/>
        <w:contextualSpacing/>
        <w:rPr>
          <w:rFonts w:ascii="仿宋" w:eastAsia="仿宋" w:hAnsi="仿宋" w:cs="Times New Roman"/>
          <w:kern w:val="2"/>
          <w:sz w:val="32"/>
          <w:szCs w:val="32"/>
        </w:rPr>
      </w:pPr>
    </w:p>
    <w:p w:rsidR="00EB3ED5" w:rsidRDefault="00EB3ED5" w:rsidP="00481637">
      <w:pPr>
        <w:pStyle w:val="a3"/>
        <w:spacing w:line="576" w:lineRule="exact"/>
        <w:contextualSpacing/>
        <w:rPr>
          <w:rFonts w:ascii="仿宋" w:eastAsia="仿宋" w:hAnsi="仿宋" w:cs="Times New Roman"/>
          <w:kern w:val="2"/>
          <w:sz w:val="32"/>
          <w:szCs w:val="32"/>
        </w:rPr>
      </w:pPr>
    </w:p>
    <w:p w:rsidR="00EB3ED5" w:rsidRPr="00825C04" w:rsidRDefault="00EB3ED5" w:rsidP="00481637">
      <w:pPr>
        <w:pStyle w:val="a3"/>
        <w:spacing w:line="576" w:lineRule="exact"/>
        <w:contextualSpacing/>
        <w:rPr>
          <w:rFonts w:ascii="仿宋" w:eastAsia="仿宋" w:hAnsi="仿宋" w:cs="Times New Roman"/>
          <w:kern w:val="2"/>
          <w:sz w:val="32"/>
          <w:szCs w:val="32"/>
        </w:rPr>
      </w:pPr>
    </w:p>
    <w:p w:rsidR="00EB3ED5" w:rsidRPr="00825C04" w:rsidRDefault="00EB3ED5" w:rsidP="00E06ABB">
      <w:pPr>
        <w:pStyle w:val="a3"/>
        <w:spacing w:line="576" w:lineRule="exact"/>
        <w:ind w:firstLineChars="200" w:firstLine="640"/>
        <w:contextualSpacing/>
        <w:jc w:val="center"/>
        <w:rPr>
          <w:rFonts w:ascii="仿宋" w:eastAsia="仿宋" w:hAnsi="仿宋" w:cs="Times New Roman"/>
          <w:kern w:val="2"/>
          <w:sz w:val="32"/>
          <w:szCs w:val="32"/>
        </w:rPr>
      </w:pPr>
      <w:r>
        <w:rPr>
          <w:rFonts w:ascii="仿宋" w:eastAsia="仿宋" w:hAnsi="仿宋" w:cs="Times New Roman"/>
          <w:kern w:val="2"/>
          <w:sz w:val="32"/>
          <w:szCs w:val="32"/>
        </w:rPr>
        <w:t xml:space="preserve">             </w:t>
      </w:r>
      <w:r w:rsidRPr="00825C04">
        <w:rPr>
          <w:rFonts w:ascii="仿宋" w:eastAsia="仿宋" w:hAnsi="仿宋" w:cs="Times New Roman" w:hint="eastAsia"/>
          <w:kern w:val="2"/>
          <w:sz w:val="32"/>
          <w:szCs w:val="32"/>
        </w:rPr>
        <w:t>雅安市名山区农业农村局</w:t>
      </w:r>
    </w:p>
    <w:p w:rsidR="00EB3ED5" w:rsidRDefault="00EB3ED5" w:rsidP="00E06ABB">
      <w:pPr>
        <w:pStyle w:val="a3"/>
        <w:spacing w:line="576" w:lineRule="exact"/>
        <w:ind w:firstLineChars="200" w:firstLine="640"/>
        <w:contextualSpacing/>
        <w:jc w:val="center"/>
        <w:rPr>
          <w:rFonts w:ascii="仿宋" w:eastAsia="仿宋" w:hAnsi="仿宋" w:cs="Times New Roman"/>
          <w:kern w:val="2"/>
          <w:sz w:val="30"/>
          <w:szCs w:val="30"/>
        </w:rPr>
      </w:pPr>
      <w:r>
        <w:rPr>
          <w:rFonts w:ascii="仿宋" w:eastAsia="仿宋" w:hAnsi="仿宋" w:cs="Times New Roman"/>
          <w:kern w:val="2"/>
          <w:sz w:val="32"/>
          <w:szCs w:val="32"/>
        </w:rPr>
        <w:t xml:space="preserve">               </w:t>
      </w:r>
      <w:r w:rsidRPr="00825C04">
        <w:rPr>
          <w:rFonts w:ascii="仿宋" w:eastAsia="仿宋" w:hAnsi="仿宋" w:cs="Times New Roman"/>
          <w:kern w:val="2"/>
          <w:sz w:val="32"/>
          <w:szCs w:val="32"/>
        </w:rPr>
        <w:t>2020</w:t>
      </w:r>
      <w:r w:rsidRPr="00825C04">
        <w:rPr>
          <w:rFonts w:ascii="仿宋" w:eastAsia="仿宋" w:hAnsi="仿宋" w:cs="Times New Roman" w:hint="eastAsia"/>
          <w:kern w:val="2"/>
          <w:sz w:val="32"/>
          <w:szCs w:val="32"/>
        </w:rPr>
        <w:t>年</w:t>
      </w:r>
      <w:r w:rsidRPr="00825C04">
        <w:rPr>
          <w:rFonts w:ascii="仿宋" w:eastAsia="仿宋" w:hAnsi="仿宋" w:cs="Times New Roman"/>
          <w:kern w:val="2"/>
          <w:sz w:val="32"/>
          <w:szCs w:val="32"/>
        </w:rPr>
        <w:t>3</w:t>
      </w:r>
      <w:r w:rsidRPr="00825C04">
        <w:rPr>
          <w:rFonts w:ascii="仿宋" w:eastAsia="仿宋" w:hAnsi="仿宋" w:cs="Times New Roman" w:hint="eastAsia"/>
          <w:kern w:val="2"/>
          <w:sz w:val="32"/>
          <w:szCs w:val="32"/>
        </w:rPr>
        <w:t>月</w:t>
      </w:r>
      <w:r w:rsidRPr="00825C04">
        <w:rPr>
          <w:rFonts w:ascii="仿宋" w:eastAsia="仿宋" w:hAnsi="仿宋" w:cs="Times New Roman"/>
          <w:kern w:val="2"/>
          <w:sz w:val="32"/>
          <w:szCs w:val="32"/>
        </w:rPr>
        <w:t>6</w:t>
      </w:r>
      <w:r w:rsidRPr="00825C04">
        <w:rPr>
          <w:rFonts w:ascii="仿宋" w:eastAsia="仿宋" w:hAnsi="仿宋" w:cs="Times New Roman" w:hint="eastAsia"/>
          <w:kern w:val="2"/>
          <w:sz w:val="32"/>
          <w:szCs w:val="32"/>
        </w:rPr>
        <w:t>日</w:t>
      </w:r>
    </w:p>
    <w:p w:rsidR="00EB3ED5" w:rsidRDefault="00EB3ED5" w:rsidP="00E06ABB">
      <w:pPr>
        <w:pStyle w:val="a3"/>
        <w:ind w:firstLineChars="200" w:firstLine="600"/>
        <w:contextualSpacing/>
        <w:jc w:val="right"/>
        <w:rPr>
          <w:rFonts w:ascii="仿宋" w:eastAsia="仿宋" w:hAnsi="仿宋" w:cs="Times New Roman"/>
          <w:kern w:val="2"/>
          <w:sz w:val="30"/>
          <w:szCs w:val="30"/>
        </w:rPr>
      </w:pPr>
    </w:p>
    <w:p w:rsidR="00EB3ED5" w:rsidRDefault="00EB3ED5" w:rsidP="00E06ABB">
      <w:pPr>
        <w:pStyle w:val="a3"/>
        <w:ind w:firstLineChars="200" w:firstLine="600"/>
        <w:contextualSpacing/>
        <w:jc w:val="right"/>
        <w:rPr>
          <w:rFonts w:ascii="仿宋" w:eastAsia="仿宋" w:hAnsi="仿宋" w:cs="Times New Roman"/>
          <w:kern w:val="2"/>
          <w:sz w:val="30"/>
          <w:szCs w:val="30"/>
        </w:rPr>
      </w:pPr>
    </w:p>
    <w:p w:rsidR="00EB3ED5" w:rsidRDefault="00EB3ED5" w:rsidP="00E06ABB">
      <w:pPr>
        <w:pStyle w:val="a3"/>
        <w:ind w:firstLineChars="200" w:firstLine="600"/>
        <w:contextualSpacing/>
        <w:jc w:val="right"/>
        <w:rPr>
          <w:rFonts w:ascii="仿宋" w:eastAsia="仿宋" w:hAnsi="仿宋" w:cs="Times New Roman"/>
          <w:kern w:val="2"/>
          <w:sz w:val="30"/>
          <w:szCs w:val="30"/>
        </w:rPr>
      </w:pPr>
    </w:p>
    <w:p w:rsidR="00EB3ED5" w:rsidRDefault="00EB3ED5" w:rsidP="00E06ABB">
      <w:pPr>
        <w:pStyle w:val="a3"/>
        <w:ind w:firstLineChars="200" w:firstLine="600"/>
        <w:contextualSpacing/>
        <w:jc w:val="right"/>
        <w:rPr>
          <w:rFonts w:ascii="仿宋" w:eastAsia="仿宋" w:hAnsi="仿宋" w:cs="Times New Roman"/>
          <w:kern w:val="2"/>
          <w:sz w:val="30"/>
          <w:szCs w:val="30"/>
        </w:rPr>
      </w:pPr>
    </w:p>
    <w:p w:rsidR="00EB3ED5" w:rsidRDefault="00EB3ED5" w:rsidP="00E06ABB">
      <w:pPr>
        <w:pStyle w:val="a3"/>
        <w:ind w:firstLineChars="200" w:firstLine="600"/>
        <w:contextualSpacing/>
        <w:jc w:val="right"/>
        <w:rPr>
          <w:rFonts w:ascii="仿宋" w:eastAsia="仿宋" w:hAnsi="仿宋" w:cs="Times New Roman"/>
          <w:kern w:val="2"/>
          <w:sz w:val="30"/>
          <w:szCs w:val="30"/>
        </w:rPr>
      </w:pPr>
    </w:p>
    <w:p w:rsidR="00EB3ED5" w:rsidRDefault="00EB3ED5" w:rsidP="00E06ABB">
      <w:pPr>
        <w:pStyle w:val="a3"/>
        <w:ind w:firstLineChars="200" w:firstLine="600"/>
        <w:contextualSpacing/>
        <w:jc w:val="right"/>
        <w:rPr>
          <w:rFonts w:ascii="仿宋" w:eastAsia="仿宋" w:hAnsi="仿宋" w:cs="Times New Roman"/>
          <w:kern w:val="2"/>
          <w:sz w:val="30"/>
          <w:szCs w:val="30"/>
        </w:rPr>
      </w:pPr>
    </w:p>
    <w:p w:rsidR="00EB3ED5" w:rsidRDefault="00EB3ED5" w:rsidP="00E06ABB">
      <w:pPr>
        <w:pStyle w:val="a3"/>
        <w:ind w:firstLineChars="200" w:firstLine="600"/>
        <w:contextualSpacing/>
        <w:jc w:val="right"/>
        <w:rPr>
          <w:rFonts w:ascii="仿宋" w:eastAsia="仿宋" w:hAnsi="仿宋" w:cs="Times New Roman"/>
          <w:kern w:val="2"/>
          <w:sz w:val="30"/>
          <w:szCs w:val="30"/>
        </w:rPr>
      </w:pPr>
    </w:p>
    <w:p w:rsidR="00EB3ED5" w:rsidRDefault="00EB3ED5" w:rsidP="00E06ABB">
      <w:pPr>
        <w:pStyle w:val="a3"/>
        <w:ind w:firstLineChars="200" w:firstLine="600"/>
        <w:contextualSpacing/>
        <w:jc w:val="right"/>
        <w:rPr>
          <w:rFonts w:ascii="仿宋" w:eastAsia="仿宋" w:hAnsi="仿宋" w:cs="Times New Roman"/>
          <w:kern w:val="2"/>
          <w:sz w:val="30"/>
          <w:szCs w:val="30"/>
        </w:rPr>
      </w:pPr>
    </w:p>
    <w:p w:rsidR="00EB3ED5" w:rsidRDefault="00EB3ED5" w:rsidP="00E06ABB">
      <w:pPr>
        <w:pStyle w:val="a3"/>
        <w:ind w:firstLineChars="200" w:firstLine="600"/>
        <w:contextualSpacing/>
        <w:jc w:val="right"/>
        <w:rPr>
          <w:rFonts w:ascii="仿宋" w:eastAsia="仿宋" w:hAnsi="仿宋" w:cs="Times New Roman"/>
          <w:kern w:val="2"/>
          <w:sz w:val="30"/>
          <w:szCs w:val="30"/>
        </w:rPr>
      </w:pPr>
    </w:p>
    <w:p w:rsidR="00EB3ED5" w:rsidRPr="00D271B1" w:rsidRDefault="00EB3ED5" w:rsidP="002B6BDF">
      <w:pPr>
        <w:spacing w:line="620" w:lineRule="exact"/>
        <w:rPr>
          <w:rFonts w:ascii="宋体"/>
          <w:spacing w:val="4"/>
          <w:position w:val="6"/>
          <w:sz w:val="32"/>
          <w:szCs w:val="32"/>
        </w:rPr>
      </w:pPr>
      <w:r w:rsidRPr="00D271B1">
        <w:rPr>
          <w:rFonts w:ascii="宋体" w:hAnsi="宋体" w:hint="eastAsia"/>
          <w:spacing w:val="4"/>
          <w:position w:val="6"/>
          <w:sz w:val="32"/>
          <w:szCs w:val="32"/>
        </w:rPr>
        <w:t>附件</w:t>
      </w:r>
      <w:r w:rsidRPr="00D271B1">
        <w:rPr>
          <w:rFonts w:ascii="宋体" w:hAnsi="宋体"/>
          <w:spacing w:val="4"/>
          <w:position w:val="6"/>
          <w:sz w:val="32"/>
          <w:szCs w:val="32"/>
        </w:rPr>
        <w:t>1</w:t>
      </w:r>
    </w:p>
    <w:p w:rsidR="00EB3ED5" w:rsidRPr="00481637" w:rsidRDefault="00EB3ED5" w:rsidP="00D271B1">
      <w:pPr>
        <w:pStyle w:val="2"/>
        <w:ind w:leftChars="0" w:left="0" w:firstLineChars="0" w:firstLine="0"/>
        <w:jc w:val="center"/>
        <w:rPr>
          <w:rFonts w:ascii="方正小标宋简体" w:eastAsia="方正小标宋简体"/>
          <w:spacing w:val="4"/>
          <w:sz w:val="32"/>
          <w:szCs w:val="32"/>
        </w:rPr>
      </w:pPr>
      <w:r w:rsidRPr="00481637">
        <w:rPr>
          <w:rFonts w:ascii="方正小标宋简体" w:eastAsia="方正小标宋简体" w:hAnsi="宋体" w:hint="eastAsia"/>
          <w:spacing w:val="4"/>
          <w:sz w:val="32"/>
          <w:szCs w:val="32"/>
        </w:rPr>
        <w:t>雅安市名山区农机购</w:t>
      </w:r>
      <w:r w:rsidRPr="00481637">
        <w:rPr>
          <w:rFonts w:ascii="方正小标宋简体" w:eastAsia="方正小标宋简体" w:hAnsi="宋体" w:cs="微软雅黑" w:hint="eastAsia"/>
          <w:spacing w:val="4"/>
          <w:sz w:val="32"/>
          <w:szCs w:val="32"/>
        </w:rPr>
        <w:t>机</w:t>
      </w:r>
      <w:r w:rsidRPr="00481637">
        <w:rPr>
          <w:rFonts w:ascii="方正小标宋简体" w:eastAsia="方正小标宋简体" w:hAnsi="宋体" w:hint="eastAsia"/>
          <w:spacing w:val="4"/>
          <w:sz w:val="32"/>
          <w:szCs w:val="32"/>
        </w:rPr>
        <w:t>贷款贴息申请表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66"/>
        <w:gridCol w:w="428"/>
        <w:gridCol w:w="281"/>
        <w:gridCol w:w="144"/>
        <w:gridCol w:w="1276"/>
        <w:gridCol w:w="1134"/>
        <w:gridCol w:w="992"/>
        <w:gridCol w:w="992"/>
        <w:gridCol w:w="142"/>
        <w:gridCol w:w="709"/>
        <w:gridCol w:w="992"/>
        <w:gridCol w:w="992"/>
      </w:tblGrid>
      <w:tr w:rsidR="00EB3ED5" w:rsidRPr="00CC18A3" w:rsidTr="00D271B1">
        <w:trPr>
          <w:trHeight w:val="733"/>
          <w:jc w:val="center"/>
        </w:trPr>
        <w:tc>
          <w:tcPr>
            <w:tcW w:w="674" w:type="dxa"/>
            <w:vMerge w:val="restart"/>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lastRenderedPageBreak/>
              <w:t>购机者信息</w:t>
            </w:r>
          </w:p>
        </w:tc>
        <w:tc>
          <w:tcPr>
            <w:tcW w:w="1275" w:type="dxa"/>
            <w:gridSpan w:val="3"/>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姓名</w:t>
            </w:r>
            <w:r w:rsidRPr="00F7732B">
              <w:rPr>
                <w:rFonts w:ascii="宋体" w:hAnsi="宋体" w:cs="宋体"/>
                <w:kern w:val="0"/>
                <w:sz w:val="20"/>
                <w:szCs w:val="20"/>
              </w:rPr>
              <w:t>/</w:t>
            </w:r>
            <w:r w:rsidRPr="00F7732B">
              <w:rPr>
                <w:rFonts w:ascii="宋体" w:hAnsi="宋体" w:cs="宋体" w:hint="eastAsia"/>
                <w:kern w:val="0"/>
                <w:sz w:val="20"/>
                <w:szCs w:val="20"/>
              </w:rPr>
              <w:t>组织</w:t>
            </w:r>
          </w:p>
        </w:tc>
        <w:tc>
          <w:tcPr>
            <w:tcW w:w="3546" w:type="dxa"/>
            <w:gridSpan w:val="4"/>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1134" w:type="dxa"/>
            <w:gridSpan w:val="2"/>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联系电话</w:t>
            </w:r>
          </w:p>
        </w:tc>
        <w:tc>
          <w:tcPr>
            <w:tcW w:w="2693" w:type="dxa"/>
            <w:gridSpan w:val="3"/>
            <w:vAlign w:val="center"/>
          </w:tcPr>
          <w:p w:rsidR="00EB3ED5" w:rsidRPr="00F7732B" w:rsidRDefault="00EB3ED5" w:rsidP="00481637">
            <w:pPr>
              <w:pStyle w:val="2"/>
              <w:ind w:leftChars="0" w:left="0" w:firstLineChars="0" w:firstLine="0"/>
              <w:jc w:val="center"/>
              <w:rPr>
                <w:rFonts w:ascii="宋体" w:cs="宋体"/>
                <w:kern w:val="0"/>
                <w:sz w:val="20"/>
                <w:szCs w:val="20"/>
              </w:rPr>
            </w:pPr>
          </w:p>
        </w:tc>
      </w:tr>
      <w:tr w:rsidR="00EB3ED5" w:rsidRPr="00CC18A3" w:rsidTr="00D271B1">
        <w:trPr>
          <w:trHeight w:val="980"/>
          <w:jc w:val="center"/>
        </w:trPr>
        <w:tc>
          <w:tcPr>
            <w:tcW w:w="674" w:type="dxa"/>
            <w:vMerge/>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1275" w:type="dxa"/>
            <w:gridSpan w:val="3"/>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身份证</w:t>
            </w:r>
            <w:r w:rsidRPr="00F7732B">
              <w:rPr>
                <w:rFonts w:ascii="宋体" w:hAnsi="宋体" w:cs="宋体"/>
                <w:kern w:val="0"/>
                <w:sz w:val="20"/>
                <w:szCs w:val="20"/>
              </w:rPr>
              <w:t>/</w:t>
            </w:r>
            <w:r w:rsidRPr="00F7732B">
              <w:rPr>
                <w:rFonts w:ascii="宋体" w:hAnsi="宋体" w:cs="宋体" w:hint="eastAsia"/>
                <w:kern w:val="0"/>
                <w:sz w:val="20"/>
                <w:szCs w:val="20"/>
              </w:rPr>
              <w:t>社会信用代码</w:t>
            </w:r>
          </w:p>
        </w:tc>
        <w:tc>
          <w:tcPr>
            <w:tcW w:w="3546" w:type="dxa"/>
            <w:gridSpan w:val="4"/>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1134" w:type="dxa"/>
            <w:gridSpan w:val="2"/>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身份证</w:t>
            </w:r>
            <w:r w:rsidRPr="00F7732B">
              <w:rPr>
                <w:rFonts w:ascii="宋体" w:hAnsi="宋体" w:cs="宋体"/>
                <w:kern w:val="0"/>
                <w:sz w:val="20"/>
                <w:szCs w:val="20"/>
              </w:rPr>
              <w:t>(</w:t>
            </w:r>
            <w:r w:rsidRPr="00F7732B">
              <w:rPr>
                <w:rFonts w:ascii="宋体" w:hAnsi="宋体" w:cs="宋体" w:hint="eastAsia"/>
                <w:kern w:val="0"/>
                <w:sz w:val="20"/>
                <w:szCs w:val="20"/>
              </w:rPr>
              <w:t>注册</w:t>
            </w:r>
            <w:r w:rsidRPr="00F7732B">
              <w:rPr>
                <w:rFonts w:ascii="宋体" w:hAnsi="宋体" w:cs="宋体"/>
                <w:kern w:val="0"/>
                <w:sz w:val="20"/>
                <w:szCs w:val="20"/>
              </w:rPr>
              <w:t>)</w:t>
            </w:r>
            <w:r w:rsidRPr="00F7732B">
              <w:rPr>
                <w:rFonts w:ascii="宋体" w:hAnsi="宋体" w:cs="宋体" w:hint="eastAsia"/>
                <w:kern w:val="0"/>
                <w:sz w:val="20"/>
                <w:szCs w:val="20"/>
              </w:rPr>
              <w:t>地址</w:t>
            </w:r>
          </w:p>
        </w:tc>
        <w:tc>
          <w:tcPr>
            <w:tcW w:w="2693" w:type="dxa"/>
            <w:gridSpan w:val="3"/>
            <w:vAlign w:val="center"/>
          </w:tcPr>
          <w:p w:rsidR="00EB3ED5" w:rsidRPr="00F7732B" w:rsidRDefault="00EB3ED5" w:rsidP="00481637">
            <w:pPr>
              <w:pStyle w:val="2"/>
              <w:ind w:leftChars="0" w:left="0" w:firstLineChars="0" w:firstLine="0"/>
              <w:jc w:val="center"/>
              <w:rPr>
                <w:rFonts w:ascii="宋体" w:cs="宋体"/>
                <w:kern w:val="0"/>
                <w:sz w:val="20"/>
                <w:szCs w:val="20"/>
              </w:rPr>
            </w:pPr>
          </w:p>
        </w:tc>
      </w:tr>
      <w:tr w:rsidR="00EB3ED5" w:rsidRPr="00CC18A3" w:rsidTr="00481637">
        <w:trPr>
          <w:trHeight w:val="637"/>
          <w:jc w:val="center"/>
        </w:trPr>
        <w:tc>
          <w:tcPr>
            <w:tcW w:w="674" w:type="dxa"/>
            <w:vMerge/>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1275" w:type="dxa"/>
            <w:gridSpan w:val="3"/>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社保卡号</w:t>
            </w:r>
            <w:r w:rsidRPr="00F7732B">
              <w:rPr>
                <w:rFonts w:ascii="宋体" w:hAnsi="宋体" w:cs="宋体"/>
                <w:kern w:val="0"/>
                <w:sz w:val="20"/>
                <w:szCs w:val="20"/>
              </w:rPr>
              <w:t>/</w:t>
            </w:r>
            <w:r w:rsidRPr="00F7732B">
              <w:rPr>
                <w:rFonts w:ascii="宋体" w:hAnsi="宋体" w:cs="宋体" w:hint="eastAsia"/>
                <w:kern w:val="0"/>
                <w:sz w:val="20"/>
                <w:szCs w:val="20"/>
              </w:rPr>
              <w:t>对公账号</w:t>
            </w:r>
          </w:p>
        </w:tc>
        <w:tc>
          <w:tcPr>
            <w:tcW w:w="3546" w:type="dxa"/>
            <w:gridSpan w:val="4"/>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1134" w:type="dxa"/>
            <w:gridSpan w:val="2"/>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开户行</w:t>
            </w:r>
          </w:p>
        </w:tc>
        <w:tc>
          <w:tcPr>
            <w:tcW w:w="2693" w:type="dxa"/>
            <w:gridSpan w:val="3"/>
            <w:vAlign w:val="center"/>
          </w:tcPr>
          <w:p w:rsidR="00EB3ED5" w:rsidRPr="00F7732B" w:rsidRDefault="00EB3ED5" w:rsidP="00481637">
            <w:pPr>
              <w:pStyle w:val="2"/>
              <w:ind w:leftChars="0" w:left="0" w:firstLineChars="0" w:firstLine="0"/>
              <w:jc w:val="center"/>
              <w:rPr>
                <w:rFonts w:ascii="宋体" w:cs="宋体"/>
                <w:kern w:val="0"/>
                <w:sz w:val="20"/>
                <w:szCs w:val="20"/>
              </w:rPr>
            </w:pPr>
          </w:p>
        </w:tc>
      </w:tr>
      <w:tr w:rsidR="00EB3ED5" w:rsidRPr="00CC18A3" w:rsidTr="00D271B1">
        <w:trPr>
          <w:trHeight w:val="1158"/>
          <w:jc w:val="center"/>
        </w:trPr>
        <w:tc>
          <w:tcPr>
            <w:tcW w:w="1240" w:type="dxa"/>
            <w:gridSpan w:val="2"/>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机具品目</w:t>
            </w:r>
          </w:p>
        </w:tc>
        <w:tc>
          <w:tcPr>
            <w:tcW w:w="853" w:type="dxa"/>
            <w:gridSpan w:val="3"/>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机具数量（台）</w:t>
            </w:r>
          </w:p>
        </w:tc>
        <w:tc>
          <w:tcPr>
            <w:tcW w:w="1276" w:type="dxa"/>
            <w:tcBorders>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补贴总额</w:t>
            </w:r>
            <w:r w:rsidRPr="00F7732B">
              <w:rPr>
                <w:rFonts w:ascii="宋体" w:hAnsi="宋体" w:cs="宋体"/>
                <w:kern w:val="0"/>
                <w:sz w:val="20"/>
                <w:szCs w:val="20"/>
              </w:rPr>
              <w:t>(</w:t>
            </w:r>
            <w:r w:rsidRPr="00F7732B">
              <w:rPr>
                <w:rFonts w:ascii="宋体" w:hAnsi="宋体" w:cs="宋体" w:hint="eastAsia"/>
                <w:kern w:val="0"/>
                <w:sz w:val="20"/>
                <w:szCs w:val="20"/>
              </w:rPr>
              <w:t>元</w:t>
            </w:r>
            <w:r w:rsidRPr="00F7732B">
              <w:rPr>
                <w:rFonts w:ascii="宋体" w:hAnsi="宋体" w:cs="宋体"/>
                <w:kern w:val="0"/>
                <w:sz w:val="20"/>
                <w:szCs w:val="20"/>
              </w:rPr>
              <w:t>)</w:t>
            </w:r>
          </w:p>
        </w:tc>
        <w:tc>
          <w:tcPr>
            <w:tcW w:w="1134" w:type="dxa"/>
            <w:tcBorders>
              <w:lef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购机总款</w:t>
            </w:r>
            <w:r w:rsidRPr="00F7732B">
              <w:rPr>
                <w:rFonts w:ascii="宋体" w:hAnsi="宋体" w:cs="宋体"/>
                <w:kern w:val="0"/>
                <w:sz w:val="20"/>
                <w:szCs w:val="20"/>
              </w:rPr>
              <w:t>(</w:t>
            </w:r>
            <w:r w:rsidRPr="00F7732B">
              <w:rPr>
                <w:rFonts w:ascii="宋体" w:hAnsi="宋体" w:cs="宋体" w:hint="eastAsia"/>
                <w:kern w:val="0"/>
                <w:sz w:val="20"/>
                <w:szCs w:val="20"/>
              </w:rPr>
              <w:t>元</w:t>
            </w:r>
            <w:r w:rsidRPr="00F7732B">
              <w:rPr>
                <w:rFonts w:ascii="宋体" w:hAnsi="宋体" w:cs="宋体"/>
                <w:kern w:val="0"/>
                <w:sz w:val="20"/>
                <w:szCs w:val="20"/>
              </w:rPr>
              <w:t>)</w:t>
            </w:r>
          </w:p>
        </w:tc>
        <w:tc>
          <w:tcPr>
            <w:tcW w:w="992" w:type="dxa"/>
            <w:tcBorders>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贷款总额</w:t>
            </w:r>
            <w:r w:rsidRPr="00F7732B">
              <w:rPr>
                <w:rFonts w:ascii="宋体" w:hAnsi="宋体" w:cs="宋体"/>
                <w:kern w:val="0"/>
                <w:sz w:val="20"/>
                <w:szCs w:val="20"/>
              </w:rPr>
              <w:t>(</w:t>
            </w:r>
            <w:r w:rsidRPr="00F7732B">
              <w:rPr>
                <w:rFonts w:ascii="宋体" w:hAnsi="宋体" w:cs="宋体" w:hint="eastAsia"/>
                <w:kern w:val="0"/>
                <w:sz w:val="20"/>
                <w:szCs w:val="20"/>
              </w:rPr>
              <w:t>元</w:t>
            </w:r>
            <w:r w:rsidRPr="00F7732B">
              <w:rPr>
                <w:rFonts w:ascii="宋体" w:hAnsi="宋体" w:cs="宋体"/>
                <w:kern w:val="0"/>
                <w:sz w:val="20"/>
                <w:szCs w:val="20"/>
              </w:rPr>
              <w:t>)</w:t>
            </w:r>
          </w:p>
        </w:tc>
        <w:tc>
          <w:tcPr>
            <w:tcW w:w="992" w:type="dxa"/>
            <w:tcBorders>
              <w:left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贷款期限（月）</w:t>
            </w:r>
          </w:p>
        </w:tc>
        <w:tc>
          <w:tcPr>
            <w:tcW w:w="851" w:type="dxa"/>
            <w:gridSpan w:val="2"/>
            <w:tcBorders>
              <w:left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贷款利息（元）</w:t>
            </w:r>
          </w:p>
        </w:tc>
        <w:tc>
          <w:tcPr>
            <w:tcW w:w="992" w:type="dxa"/>
            <w:tcBorders>
              <w:left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贴息标准（</w:t>
            </w:r>
            <w:r w:rsidRPr="00F7732B">
              <w:rPr>
                <w:rFonts w:ascii="宋体" w:hAnsi="宋体" w:cs="宋体"/>
                <w:kern w:val="0"/>
                <w:sz w:val="20"/>
                <w:szCs w:val="20"/>
              </w:rPr>
              <w:t>%</w:t>
            </w:r>
            <w:r w:rsidRPr="00F7732B">
              <w:rPr>
                <w:rFonts w:ascii="宋体" w:hAnsi="宋体" w:cs="宋体" w:hint="eastAsia"/>
                <w:kern w:val="0"/>
                <w:sz w:val="20"/>
                <w:szCs w:val="20"/>
              </w:rPr>
              <w:t>）</w:t>
            </w:r>
          </w:p>
        </w:tc>
        <w:tc>
          <w:tcPr>
            <w:tcW w:w="992" w:type="dxa"/>
            <w:tcBorders>
              <w:lef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贷款贴息额（元）</w:t>
            </w:r>
          </w:p>
        </w:tc>
      </w:tr>
      <w:tr w:rsidR="00EB3ED5" w:rsidRPr="00CC18A3" w:rsidTr="00D271B1">
        <w:trPr>
          <w:trHeight w:val="526"/>
          <w:jc w:val="center"/>
        </w:trPr>
        <w:tc>
          <w:tcPr>
            <w:tcW w:w="1240" w:type="dxa"/>
            <w:gridSpan w:val="2"/>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拖拉机</w:t>
            </w:r>
          </w:p>
        </w:tc>
        <w:tc>
          <w:tcPr>
            <w:tcW w:w="853" w:type="dxa"/>
            <w:gridSpan w:val="3"/>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1276" w:type="dxa"/>
            <w:tcBorders>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1134" w:type="dxa"/>
            <w:tcBorders>
              <w:left w:val="single" w:sz="2" w:space="0" w:color="auto"/>
              <w:bottom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992" w:type="dxa"/>
            <w:tcBorders>
              <w:bottom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992" w:type="dxa"/>
            <w:tcBorders>
              <w:left w:val="single" w:sz="2" w:space="0" w:color="auto"/>
              <w:bottom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851" w:type="dxa"/>
            <w:gridSpan w:val="2"/>
            <w:tcBorders>
              <w:left w:val="single" w:sz="2" w:space="0" w:color="auto"/>
              <w:bottom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992" w:type="dxa"/>
            <w:tcBorders>
              <w:left w:val="single" w:sz="2" w:space="0" w:color="auto"/>
              <w:bottom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992" w:type="dxa"/>
            <w:tcBorders>
              <w:left w:val="single" w:sz="2" w:space="0" w:color="auto"/>
              <w:bottom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r>
      <w:tr w:rsidR="00EB3ED5" w:rsidRPr="00CC18A3" w:rsidTr="00D271B1">
        <w:trPr>
          <w:trHeight w:val="526"/>
          <w:jc w:val="center"/>
        </w:trPr>
        <w:tc>
          <w:tcPr>
            <w:tcW w:w="1240" w:type="dxa"/>
            <w:gridSpan w:val="2"/>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联合收获机</w:t>
            </w:r>
          </w:p>
        </w:tc>
        <w:tc>
          <w:tcPr>
            <w:tcW w:w="853" w:type="dxa"/>
            <w:gridSpan w:val="3"/>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1276" w:type="dxa"/>
            <w:tcBorders>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1134" w:type="dxa"/>
            <w:tcBorders>
              <w:top w:val="single" w:sz="2" w:space="0" w:color="auto"/>
              <w:lef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992" w:type="dxa"/>
            <w:tcBorders>
              <w:top w:val="single" w:sz="2" w:space="0" w:color="auto"/>
              <w:bottom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992" w:type="dxa"/>
            <w:tcBorders>
              <w:top w:val="single" w:sz="2" w:space="0" w:color="auto"/>
              <w:left w:val="single" w:sz="2" w:space="0" w:color="auto"/>
              <w:bottom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992" w:type="dxa"/>
            <w:tcBorders>
              <w:top w:val="single" w:sz="2" w:space="0" w:color="auto"/>
              <w:left w:val="single" w:sz="2" w:space="0" w:color="auto"/>
              <w:bottom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992" w:type="dxa"/>
            <w:tcBorders>
              <w:top w:val="single" w:sz="2" w:space="0" w:color="auto"/>
              <w:left w:val="single" w:sz="2" w:space="0" w:color="auto"/>
              <w:bottom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r>
      <w:tr w:rsidR="00EB3ED5" w:rsidRPr="00CC18A3" w:rsidTr="00D271B1">
        <w:trPr>
          <w:trHeight w:val="526"/>
          <w:jc w:val="center"/>
        </w:trPr>
        <w:tc>
          <w:tcPr>
            <w:tcW w:w="1240" w:type="dxa"/>
            <w:gridSpan w:val="2"/>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插秧机</w:t>
            </w:r>
          </w:p>
        </w:tc>
        <w:tc>
          <w:tcPr>
            <w:tcW w:w="853" w:type="dxa"/>
            <w:gridSpan w:val="3"/>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1276" w:type="dxa"/>
            <w:tcBorders>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1134" w:type="dxa"/>
            <w:tcBorders>
              <w:lef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992" w:type="dxa"/>
            <w:tcBorders>
              <w:top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992" w:type="dxa"/>
            <w:tcBorders>
              <w:top w:val="single" w:sz="2" w:space="0" w:color="auto"/>
              <w:left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851" w:type="dxa"/>
            <w:gridSpan w:val="2"/>
            <w:tcBorders>
              <w:top w:val="single" w:sz="2" w:space="0" w:color="auto"/>
              <w:left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992" w:type="dxa"/>
            <w:tcBorders>
              <w:top w:val="single" w:sz="2" w:space="0" w:color="auto"/>
              <w:left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992" w:type="dxa"/>
            <w:tcBorders>
              <w:top w:val="single" w:sz="2" w:space="0" w:color="auto"/>
              <w:lef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r>
      <w:tr w:rsidR="00EB3ED5" w:rsidRPr="00CC18A3" w:rsidTr="00D271B1">
        <w:trPr>
          <w:trHeight w:val="526"/>
          <w:jc w:val="center"/>
        </w:trPr>
        <w:tc>
          <w:tcPr>
            <w:tcW w:w="1240" w:type="dxa"/>
            <w:gridSpan w:val="2"/>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hint="eastAsia"/>
                <w:kern w:val="0"/>
                <w:sz w:val="20"/>
                <w:szCs w:val="20"/>
              </w:rPr>
              <w:t>合计</w:t>
            </w:r>
          </w:p>
        </w:tc>
        <w:tc>
          <w:tcPr>
            <w:tcW w:w="853" w:type="dxa"/>
            <w:gridSpan w:val="3"/>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1276" w:type="dxa"/>
            <w:tcBorders>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1134" w:type="dxa"/>
            <w:tcBorders>
              <w:lef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992" w:type="dxa"/>
            <w:tcBorders>
              <w:top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992" w:type="dxa"/>
            <w:tcBorders>
              <w:top w:val="single" w:sz="2" w:space="0" w:color="auto"/>
              <w:left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kern w:val="0"/>
                <w:sz w:val="20"/>
                <w:szCs w:val="20"/>
              </w:rPr>
              <w:t>—</w:t>
            </w:r>
          </w:p>
        </w:tc>
        <w:tc>
          <w:tcPr>
            <w:tcW w:w="851" w:type="dxa"/>
            <w:gridSpan w:val="2"/>
            <w:tcBorders>
              <w:top w:val="single" w:sz="2" w:space="0" w:color="auto"/>
              <w:left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c>
          <w:tcPr>
            <w:tcW w:w="992" w:type="dxa"/>
            <w:tcBorders>
              <w:top w:val="single" w:sz="2" w:space="0" w:color="auto"/>
              <w:left w:val="single" w:sz="2" w:space="0" w:color="auto"/>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hAnsi="宋体" w:cs="宋体"/>
                <w:kern w:val="0"/>
                <w:sz w:val="20"/>
                <w:szCs w:val="20"/>
              </w:rPr>
              <w:t>—</w:t>
            </w:r>
          </w:p>
        </w:tc>
        <w:tc>
          <w:tcPr>
            <w:tcW w:w="992" w:type="dxa"/>
            <w:tcBorders>
              <w:top w:val="single" w:sz="2" w:space="0" w:color="auto"/>
              <w:lef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p>
        </w:tc>
      </w:tr>
      <w:tr w:rsidR="00EB3ED5" w:rsidRPr="00CC18A3" w:rsidTr="00481637">
        <w:trPr>
          <w:trHeight w:val="1397"/>
          <w:jc w:val="center"/>
        </w:trPr>
        <w:tc>
          <w:tcPr>
            <w:tcW w:w="9322" w:type="dxa"/>
            <w:gridSpan w:val="13"/>
            <w:vAlign w:val="center"/>
          </w:tcPr>
          <w:p w:rsidR="00EB3ED5" w:rsidRPr="00F7732B" w:rsidRDefault="00EB3ED5" w:rsidP="00E06ABB">
            <w:pPr>
              <w:ind w:firstLineChars="200" w:firstLine="436"/>
              <w:jc w:val="left"/>
              <w:rPr>
                <w:rFonts w:ascii="宋体" w:cs="宋体"/>
                <w:spacing w:val="4"/>
                <w:position w:val="6"/>
                <w:szCs w:val="21"/>
              </w:rPr>
            </w:pPr>
            <w:r w:rsidRPr="00F7732B">
              <w:rPr>
                <w:rFonts w:ascii="宋体" w:cs="宋体" w:hint="eastAsia"/>
                <w:spacing w:val="4"/>
                <w:position w:val="6"/>
                <w:szCs w:val="21"/>
              </w:rPr>
              <w:t>我已知晓并严格执行雅安市名山区农机购机贷款贴息规定和要求。</w:t>
            </w:r>
            <w:proofErr w:type="gramStart"/>
            <w:r w:rsidRPr="00F7732B">
              <w:rPr>
                <w:rFonts w:ascii="宋体" w:cs="宋体" w:hint="eastAsia"/>
                <w:spacing w:val="4"/>
                <w:position w:val="6"/>
                <w:szCs w:val="21"/>
              </w:rPr>
              <w:t>已真实</w:t>
            </w:r>
            <w:proofErr w:type="gramEnd"/>
            <w:r w:rsidRPr="00F7732B">
              <w:rPr>
                <w:rFonts w:ascii="宋体" w:cs="宋体" w:hint="eastAsia"/>
                <w:spacing w:val="4"/>
                <w:position w:val="6"/>
                <w:szCs w:val="21"/>
              </w:rPr>
              <w:t>购机，提供的资料真实准确。我若违反政策规定，自行承担相关责任。</w:t>
            </w:r>
          </w:p>
          <w:p w:rsidR="00EB3ED5" w:rsidRDefault="00EB3ED5" w:rsidP="00481637">
            <w:pPr>
              <w:pStyle w:val="2"/>
              <w:ind w:leftChars="0" w:left="0" w:firstLineChars="0" w:firstLine="0"/>
              <w:jc w:val="center"/>
              <w:rPr>
                <w:rFonts w:ascii="宋体" w:cs="宋体"/>
                <w:spacing w:val="4"/>
                <w:position w:val="6"/>
                <w:szCs w:val="21"/>
              </w:rPr>
            </w:pPr>
            <w:r>
              <w:rPr>
                <w:rFonts w:ascii="宋体" w:cs="宋体"/>
                <w:spacing w:val="4"/>
                <w:position w:val="6"/>
                <w:szCs w:val="21"/>
              </w:rPr>
              <w:t xml:space="preserve">                               </w:t>
            </w:r>
            <w:r w:rsidRPr="00F7732B">
              <w:rPr>
                <w:rFonts w:ascii="宋体" w:cs="宋体" w:hint="eastAsia"/>
                <w:spacing w:val="4"/>
                <w:position w:val="6"/>
                <w:szCs w:val="21"/>
              </w:rPr>
              <w:t>购机者（签字）：</w:t>
            </w:r>
            <w:r>
              <w:rPr>
                <w:rFonts w:ascii="宋体" w:cs="宋体"/>
                <w:spacing w:val="4"/>
                <w:position w:val="6"/>
                <w:szCs w:val="21"/>
              </w:rPr>
              <w:t xml:space="preserve">   </w:t>
            </w:r>
          </w:p>
          <w:p w:rsidR="00EB3ED5" w:rsidRPr="00F7732B" w:rsidRDefault="00EB3ED5" w:rsidP="00481637">
            <w:pPr>
              <w:pStyle w:val="2"/>
              <w:ind w:leftChars="0" w:left="0" w:firstLineChars="0" w:firstLine="0"/>
              <w:jc w:val="center"/>
              <w:rPr>
                <w:rFonts w:ascii="宋体" w:cs="宋体"/>
                <w:kern w:val="0"/>
                <w:sz w:val="20"/>
                <w:szCs w:val="20"/>
              </w:rPr>
            </w:pPr>
            <w:r>
              <w:t xml:space="preserve">                                                         </w:t>
            </w:r>
            <w:r w:rsidRPr="00F7732B">
              <w:rPr>
                <w:rFonts w:hint="eastAsia"/>
              </w:rPr>
              <w:t>年</w:t>
            </w:r>
            <w:r w:rsidRPr="00F7732B">
              <w:t xml:space="preserve">     </w:t>
            </w:r>
            <w:r w:rsidRPr="00F7732B">
              <w:rPr>
                <w:rFonts w:hint="eastAsia"/>
              </w:rPr>
              <w:t>月</w:t>
            </w:r>
            <w:r w:rsidRPr="00F7732B">
              <w:t xml:space="preserve">    </w:t>
            </w:r>
            <w:r w:rsidRPr="00F7732B">
              <w:rPr>
                <w:rFonts w:hint="eastAsia"/>
              </w:rPr>
              <w:t>日</w:t>
            </w:r>
          </w:p>
        </w:tc>
      </w:tr>
      <w:tr w:rsidR="00EB3ED5" w:rsidRPr="00CC18A3" w:rsidTr="00481637">
        <w:trPr>
          <w:trHeight w:val="1615"/>
          <w:jc w:val="center"/>
        </w:trPr>
        <w:tc>
          <w:tcPr>
            <w:tcW w:w="1668" w:type="dxa"/>
            <w:gridSpan w:val="3"/>
            <w:tcBorders>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cs="宋体" w:hint="eastAsia"/>
                <w:spacing w:val="4"/>
                <w:position w:val="6"/>
                <w:szCs w:val="21"/>
              </w:rPr>
              <w:t>区级农业农村部门意见</w:t>
            </w:r>
          </w:p>
        </w:tc>
        <w:tc>
          <w:tcPr>
            <w:tcW w:w="7654" w:type="dxa"/>
            <w:gridSpan w:val="10"/>
            <w:tcBorders>
              <w:left w:val="single" w:sz="2" w:space="0" w:color="auto"/>
            </w:tcBorders>
            <w:vAlign w:val="bottom"/>
          </w:tcPr>
          <w:p w:rsidR="00EB3ED5" w:rsidRPr="00F7732B" w:rsidRDefault="00EB3ED5" w:rsidP="00E06ABB">
            <w:pPr>
              <w:pStyle w:val="2"/>
              <w:ind w:right="420" w:firstLineChars="2050" w:firstLine="4305"/>
              <w:rPr>
                <w:rFonts w:ascii="宋体" w:cs="宋体"/>
                <w:kern w:val="0"/>
                <w:sz w:val="20"/>
                <w:szCs w:val="20"/>
              </w:rPr>
            </w:pPr>
            <w:r w:rsidRPr="00F7732B">
              <w:rPr>
                <w:rFonts w:hint="eastAsia"/>
              </w:rPr>
              <w:t>年</w:t>
            </w:r>
            <w:r w:rsidRPr="00F7732B">
              <w:t xml:space="preserve">     </w:t>
            </w:r>
            <w:r w:rsidRPr="00F7732B">
              <w:rPr>
                <w:rFonts w:hint="eastAsia"/>
              </w:rPr>
              <w:t>月</w:t>
            </w:r>
            <w:r w:rsidRPr="00F7732B">
              <w:t xml:space="preserve">    </w:t>
            </w:r>
            <w:r w:rsidRPr="00F7732B">
              <w:rPr>
                <w:rFonts w:hint="eastAsia"/>
              </w:rPr>
              <w:t>日（公章）</w:t>
            </w:r>
          </w:p>
        </w:tc>
      </w:tr>
      <w:tr w:rsidR="00EB3ED5" w:rsidRPr="00CC18A3" w:rsidTr="00481637">
        <w:trPr>
          <w:trHeight w:val="1382"/>
          <w:jc w:val="center"/>
        </w:trPr>
        <w:tc>
          <w:tcPr>
            <w:tcW w:w="1668" w:type="dxa"/>
            <w:gridSpan w:val="3"/>
            <w:tcBorders>
              <w:right w:val="single" w:sz="2" w:space="0" w:color="auto"/>
            </w:tcBorders>
            <w:vAlign w:val="center"/>
          </w:tcPr>
          <w:p w:rsidR="00EB3ED5" w:rsidRPr="00F7732B" w:rsidRDefault="00EB3ED5" w:rsidP="00481637">
            <w:pPr>
              <w:pStyle w:val="2"/>
              <w:ind w:leftChars="0" w:left="0" w:firstLineChars="0" w:firstLine="0"/>
              <w:jc w:val="center"/>
              <w:rPr>
                <w:rFonts w:ascii="宋体" w:cs="宋体"/>
                <w:kern w:val="0"/>
                <w:sz w:val="20"/>
                <w:szCs w:val="20"/>
              </w:rPr>
            </w:pPr>
            <w:r w:rsidRPr="00F7732B">
              <w:rPr>
                <w:rFonts w:ascii="宋体" w:cs="宋体" w:hint="eastAsia"/>
                <w:spacing w:val="4"/>
                <w:position w:val="6"/>
                <w:szCs w:val="21"/>
              </w:rPr>
              <w:t>区级财政部</w:t>
            </w:r>
            <w:proofErr w:type="gramStart"/>
            <w:r w:rsidRPr="00F7732B">
              <w:rPr>
                <w:rFonts w:ascii="宋体" w:cs="宋体" w:hint="eastAsia"/>
                <w:spacing w:val="4"/>
                <w:position w:val="6"/>
                <w:szCs w:val="21"/>
              </w:rPr>
              <w:t>门意见</w:t>
            </w:r>
            <w:proofErr w:type="gramEnd"/>
          </w:p>
        </w:tc>
        <w:tc>
          <w:tcPr>
            <w:tcW w:w="7654" w:type="dxa"/>
            <w:gridSpan w:val="10"/>
            <w:tcBorders>
              <w:left w:val="single" w:sz="2" w:space="0" w:color="auto"/>
            </w:tcBorders>
            <w:vAlign w:val="bottom"/>
          </w:tcPr>
          <w:p w:rsidR="00EB3ED5" w:rsidRPr="00F7732B" w:rsidRDefault="00EB3ED5" w:rsidP="00E06ABB">
            <w:pPr>
              <w:pStyle w:val="2"/>
              <w:ind w:right="420" w:firstLineChars="2050" w:firstLine="4305"/>
              <w:rPr>
                <w:rFonts w:ascii="宋体" w:cs="宋体"/>
                <w:kern w:val="0"/>
                <w:szCs w:val="21"/>
              </w:rPr>
            </w:pPr>
            <w:r w:rsidRPr="00F7732B">
              <w:rPr>
                <w:rFonts w:hint="eastAsia"/>
                <w:szCs w:val="21"/>
              </w:rPr>
              <w:t>年</w:t>
            </w:r>
            <w:r w:rsidRPr="00F7732B">
              <w:rPr>
                <w:szCs w:val="21"/>
              </w:rPr>
              <w:t xml:space="preserve">     </w:t>
            </w:r>
            <w:r w:rsidRPr="00F7732B">
              <w:rPr>
                <w:rFonts w:hint="eastAsia"/>
                <w:szCs w:val="21"/>
              </w:rPr>
              <w:t>月</w:t>
            </w:r>
            <w:r w:rsidRPr="00F7732B">
              <w:rPr>
                <w:szCs w:val="21"/>
              </w:rPr>
              <w:t xml:space="preserve">    </w:t>
            </w:r>
            <w:r w:rsidRPr="00F7732B">
              <w:rPr>
                <w:rFonts w:hint="eastAsia"/>
                <w:szCs w:val="21"/>
              </w:rPr>
              <w:t>日（公章）</w:t>
            </w:r>
          </w:p>
        </w:tc>
      </w:tr>
    </w:tbl>
    <w:p w:rsidR="00EB3ED5" w:rsidRPr="00F7732B" w:rsidRDefault="00EB3ED5" w:rsidP="002B6BDF">
      <w:pPr>
        <w:pStyle w:val="2"/>
        <w:ind w:leftChars="0" w:left="0" w:firstLineChars="0" w:firstLine="0"/>
        <w:jc w:val="left"/>
        <w:rPr>
          <w:rFonts w:eastAsia="方正仿宋_GBK"/>
          <w:spacing w:val="4"/>
          <w:sz w:val="32"/>
          <w:szCs w:val="32"/>
        </w:rPr>
        <w:sectPr w:rsidR="00EB3ED5" w:rsidRPr="00F7732B" w:rsidSect="00825C04">
          <w:headerReference w:type="default" r:id="rId7"/>
          <w:footerReference w:type="even" r:id="rId8"/>
          <w:footerReference w:type="default" r:id="rId9"/>
          <w:pgSz w:w="11906" w:h="16838" w:code="9"/>
          <w:pgMar w:top="2098" w:right="1474" w:bottom="1985" w:left="1588" w:header="851" w:footer="1418" w:gutter="0"/>
          <w:pgNumType w:fmt="numberInDash"/>
          <w:cols w:space="425"/>
          <w:docGrid w:type="lines" w:linePitch="312"/>
        </w:sectPr>
      </w:pPr>
      <w:r w:rsidRPr="00F7732B">
        <w:rPr>
          <w:rFonts w:ascii="宋体" w:hAnsi="宋体" w:cs="宋体" w:hint="eastAsia"/>
          <w:spacing w:val="4"/>
          <w:kern w:val="0"/>
          <w:position w:val="6"/>
          <w:sz w:val="22"/>
        </w:rPr>
        <w:t>备注：提交申请表时，同时提交当年农业机械购置补贴资金申请表、贴息借款人居民身份证、社会信用代码、购机贷款合同（担保合同）、银行贷款本息偿还流水单、机具购置凭据及农机</w:t>
      </w:r>
      <w:r>
        <w:rPr>
          <w:rFonts w:ascii="宋体" w:hAnsi="宋体" w:cs="宋体" w:hint="eastAsia"/>
          <w:spacing w:val="4"/>
          <w:kern w:val="0"/>
          <w:position w:val="6"/>
          <w:sz w:val="22"/>
        </w:rPr>
        <w:t>证照</w:t>
      </w:r>
      <w:r w:rsidRPr="00F7732B">
        <w:rPr>
          <w:rFonts w:ascii="宋体" w:hAnsi="宋体" w:cs="宋体" w:hint="eastAsia"/>
          <w:spacing w:val="4"/>
          <w:kern w:val="0"/>
          <w:position w:val="6"/>
          <w:sz w:val="22"/>
        </w:rPr>
        <w:t>、对公账户或社会保障卡等复印件，以及承诺书。</w:t>
      </w:r>
    </w:p>
    <w:p w:rsidR="00EB3ED5" w:rsidRDefault="00EB3ED5" w:rsidP="00D271B1">
      <w:pPr>
        <w:widowControl/>
        <w:jc w:val="left"/>
        <w:textAlignment w:val="center"/>
        <w:rPr>
          <w:rFonts w:ascii="宋体"/>
          <w:spacing w:val="4"/>
          <w:position w:val="6"/>
          <w:sz w:val="32"/>
          <w:szCs w:val="32"/>
        </w:rPr>
      </w:pPr>
      <w:r w:rsidRPr="00D271B1">
        <w:rPr>
          <w:rFonts w:ascii="宋体" w:hAnsi="宋体" w:hint="eastAsia"/>
          <w:spacing w:val="4"/>
          <w:position w:val="6"/>
          <w:sz w:val="32"/>
          <w:szCs w:val="32"/>
        </w:rPr>
        <w:lastRenderedPageBreak/>
        <w:t>附件</w:t>
      </w:r>
      <w:r w:rsidRPr="00D271B1">
        <w:rPr>
          <w:rFonts w:ascii="宋体" w:hAnsi="宋体"/>
          <w:spacing w:val="4"/>
          <w:position w:val="6"/>
          <w:sz w:val="32"/>
          <w:szCs w:val="32"/>
        </w:rPr>
        <w:t>2</w:t>
      </w:r>
    </w:p>
    <w:p w:rsidR="00EB3ED5" w:rsidRPr="00481637" w:rsidRDefault="00EB3ED5" w:rsidP="00D271B1">
      <w:pPr>
        <w:widowControl/>
        <w:jc w:val="center"/>
        <w:textAlignment w:val="center"/>
        <w:rPr>
          <w:rFonts w:ascii="方正小标宋简体" w:eastAsia="方正小标宋简体"/>
          <w:spacing w:val="4"/>
          <w:position w:val="6"/>
          <w:sz w:val="36"/>
          <w:szCs w:val="36"/>
        </w:rPr>
      </w:pPr>
      <w:r w:rsidRPr="00481637">
        <w:rPr>
          <w:rFonts w:ascii="方正小标宋简体" w:eastAsia="方正小标宋简体" w:hAnsi="宋体"/>
          <w:spacing w:val="4"/>
          <w:sz w:val="36"/>
          <w:szCs w:val="36"/>
        </w:rPr>
        <w:t>XX</w:t>
      </w:r>
      <w:r w:rsidRPr="00481637">
        <w:rPr>
          <w:rFonts w:ascii="方正小标宋简体" w:eastAsia="方正小标宋简体" w:hAnsi="宋体" w:hint="eastAsia"/>
          <w:spacing w:val="4"/>
          <w:sz w:val="36"/>
          <w:szCs w:val="36"/>
        </w:rPr>
        <w:t>年度雅安市名山区农机购</w:t>
      </w:r>
      <w:r w:rsidRPr="00481637">
        <w:rPr>
          <w:rFonts w:ascii="方正小标宋简体" w:eastAsia="方正小标宋简体" w:hAnsi="宋体" w:cs="微软雅黑" w:hint="eastAsia"/>
          <w:spacing w:val="4"/>
          <w:sz w:val="36"/>
          <w:szCs w:val="36"/>
        </w:rPr>
        <w:t>机</w:t>
      </w:r>
      <w:r w:rsidRPr="00481637">
        <w:rPr>
          <w:rFonts w:ascii="方正小标宋简体" w:eastAsia="方正小标宋简体" w:hAnsi="宋体" w:hint="eastAsia"/>
          <w:spacing w:val="4"/>
          <w:sz w:val="36"/>
          <w:szCs w:val="36"/>
        </w:rPr>
        <w:t>贷款贴息信息公示表</w:t>
      </w:r>
    </w:p>
    <w:p w:rsidR="00EB3ED5" w:rsidRPr="00F7732B" w:rsidRDefault="00EB3ED5" w:rsidP="002B6BDF">
      <w:pPr>
        <w:spacing w:line="620" w:lineRule="exact"/>
        <w:rPr>
          <w:rFonts w:ascii="Times New Roman" w:eastAsia="方正仿宋_GBK" w:hAnsi="Times New Roman"/>
          <w:spacing w:val="4"/>
          <w:sz w:val="32"/>
          <w:szCs w:val="32"/>
        </w:rPr>
      </w:pPr>
    </w:p>
    <w:p w:rsidR="00EB3ED5" w:rsidRPr="00F7732B" w:rsidRDefault="00EB3ED5" w:rsidP="00E06ABB">
      <w:pPr>
        <w:widowControl/>
        <w:ind w:firstLineChars="250" w:firstLine="570"/>
        <w:textAlignment w:val="center"/>
        <w:rPr>
          <w:rFonts w:ascii="宋体" w:cs="宋体"/>
          <w:spacing w:val="4"/>
          <w:kern w:val="0"/>
          <w:position w:val="6"/>
          <w:sz w:val="22"/>
        </w:rPr>
      </w:pPr>
      <w:r w:rsidRPr="00F7732B">
        <w:rPr>
          <w:rFonts w:ascii="宋体" w:hAnsi="宋体" w:cs="宋体" w:hint="eastAsia"/>
          <w:spacing w:val="4"/>
          <w:kern w:val="0"/>
          <w:position w:val="6"/>
          <w:sz w:val="22"/>
        </w:rPr>
        <w:t>单位：</w:t>
      </w:r>
      <w:r w:rsidRPr="00F7732B">
        <w:rPr>
          <w:rFonts w:ascii="宋体" w:hAnsi="宋体" w:cs="宋体"/>
          <w:spacing w:val="4"/>
          <w:kern w:val="0"/>
          <w:position w:val="6"/>
          <w:sz w:val="22"/>
        </w:rPr>
        <w:t xml:space="preserve">                                                                              </w:t>
      </w:r>
      <w:r w:rsidRPr="00F7732B">
        <w:rPr>
          <w:rFonts w:ascii="宋体" w:hAnsi="宋体" w:cs="宋体" w:hint="eastAsia"/>
          <w:spacing w:val="4"/>
          <w:kern w:val="0"/>
          <w:position w:val="6"/>
          <w:sz w:val="22"/>
        </w:rPr>
        <w:t>时间：</w:t>
      </w:r>
      <w:r w:rsidRPr="00F7732B">
        <w:rPr>
          <w:rFonts w:ascii="宋体" w:hAnsi="宋体" w:cs="宋体"/>
          <w:spacing w:val="4"/>
          <w:kern w:val="0"/>
          <w:position w:val="6"/>
          <w:sz w:val="22"/>
        </w:rPr>
        <w:t xml:space="preserve">  </w:t>
      </w:r>
      <w:r w:rsidRPr="00F7732B">
        <w:rPr>
          <w:rFonts w:ascii="宋体" w:hAnsi="宋体" w:cs="宋体" w:hint="eastAsia"/>
          <w:spacing w:val="4"/>
          <w:kern w:val="0"/>
          <w:position w:val="6"/>
          <w:sz w:val="22"/>
        </w:rPr>
        <w:t>年</w:t>
      </w:r>
      <w:r w:rsidRPr="00F7732B">
        <w:rPr>
          <w:rFonts w:ascii="宋体" w:hAnsi="宋体" w:cs="宋体"/>
          <w:spacing w:val="4"/>
          <w:kern w:val="0"/>
          <w:position w:val="6"/>
          <w:sz w:val="22"/>
        </w:rPr>
        <w:t xml:space="preserve">  </w:t>
      </w:r>
      <w:r w:rsidRPr="00F7732B">
        <w:rPr>
          <w:rFonts w:ascii="宋体" w:hAnsi="宋体" w:cs="宋体" w:hint="eastAsia"/>
          <w:spacing w:val="4"/>
          <w:kern w:val="0"/>
          <w:position w:val="6"/>
          <w:sz w:val="22"/>
        </w:rPr>
        <w:t>月</w:t>
      </w:r>
      <w:r w:rsidRPr="00F7732B">
        <w:rPr>
          <w:rFonts w:ascii="宋体" w:hAnsi="宋体" w:cs="宋体"/>
          <w:spacing w:val="4"/>
          <w:kern w:val="0"/>
          <w:position w:val="6"/>
          <w:sz w:val="22"/>
        </w:rPr>
        <w:t xml:space="preserve">  </w:t>
      </w:r>
      <w:r w:rsidRPr="00F7732B">
        <w:rPr>
          <w:rFonts w:ascii="宋体" w:hAnsi="宋体" w:cs="宋体" w:hint="eastAsia"/>
          <w:spacing w:val="4"/>
          <w:kern w:val="0"/>
          <w:position w:val="6"/>
          <w:sz w:val="2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
        <w:gridCol w:w="1134"/>
        <w:gridCol w:w="913"/>
        <w:gridCol w:w="913"/>
        <w:gridCol w:w="914"/>
        <w:gridCol w:w="913"/>
        <w:gridCol w:w="913"/>
        <w:gridCol w:w="788"/>
        <w:gridCol w:w="900"/>
        <w:gridCol w:w="960"/>
        <w:gridCol w:w="1008"/>
        <w:gridCol w:w="992"/>
        <w:gridCol w:w="850"/>
        <w:gridCol w:w="851"/>
        <w:gridCol w:w="709"/>
        <w:gridCol w:w="992"/>
      </w:tblGrid>
      <w:tr w:rsidR="00EB3ED5" w:rsidRPr="00CC18A3" w:rsidTr="00D271B1">
        <w:trPr>
          <w:trHeight w:val="613"/>
          <w:jc w:val="center"/>
        </w:trPr>
        <w:tc>
          <w:tcPr>
            <w:tcW w:w="693" w:type="dxa"/>
            <w:vMerge w:val="restart"/>
            <w:vAlign w:val="center"/>
          </w:tcPr>
          <w:p w:rsidR="00EB3ED5" w:rsidRPr="00F7732B" w:rsidRDefault="00EB3ED5" w:rsidP="007E6A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序号</w:t>
            </w:r>
          </w:p>
        </w:tc>
        <w:tc>
          <w:tcPr>
            <w:tcW w:w="2960" w:type="dxa"/>
            <w:gridSpan w:val="3"/>
            <w:vAlign w:val="center"/>
          </w:tcPr>
          <w:p w:rsidR="00EB3ED5" w:rsidRPr="00F7732B" w:rsidRDefault="00EB3ED5" w:rsidP="007E6A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购机者</w:t>
            </w:r>
          </w:p>
        </w:tc>
        <w:tc>
          <w:tcPr>
            <w:tcW w:w="6396" w:type="dxa"/>
            <w:gridSpan w:val="7"/>
            <w:vAlign w:val="center"/>
          </w:tcPr>
          <w:p w:rsidR="00EB3ED5" w:rsidRPr="00F7732B" w:rsidRDefault="00EB3ED5" w:rsidP="007E6A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补贴机具</w:t>
            </w:r>
          </w:p>
        </w:tc>
        <w:tc>
          <w:tcPr>
            <w:tcW w:w="4394" w:type="dxa"/>
            <w:gridSpan w:val="5"/>
            <w:vAlign w:val="center"/>
          </w:tcPr>
          <w:p w:rsidR="00EB3ED5" w:rsidRPr="00F7732B" w:rsidRDefault="00EB3ED5" w:rsidP="007E6A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贷款贴息</w:t>
            </w:r>
          </w:p>
        </w:tc>
      </w:tr>
      <w:tr w:rsidR="00EB3ED5" w:rsidRPr="00CC18A3" w:rsidTr="00D271B1">
        <w:trPr>
          <w:trHeight w:val="1146"/>
          <w:jc w:val="center"/>
        </w:trPr>
        <w:tc>
          <w:tcPr>
            <w:tcW w:w="693" w:type="dxa"/>
            <w:vMerge/>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1134" w:type="dxa"/>
            <w:vAlign w:val="center"/>
          </w:tcPr>
          <w:p w:rsidR="00EB3ED5" w:rsidRPr="00F7732B" w:rsidRDefault="00EB3ED5" w:rsidP="00F773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所在镇（街道办）</w:t>
            </w:r>
          </w:p>
        </w:tc>
        <w:tc>
          <w:tcPr>
            <w:tcW w:w="913" w:type="dxa"/>
            <w:vAlign w:val="center"/>
          </w:tcPr>
          <w:p w:rsidR="00EB3ED5" w:rsidRPr="00F7732B" w:rsidRDefault="00EB3ED5" w:rsidP="00F773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所在村（组）</w:t>
            </w:r>
          </w:p>
        </w:tc>
        <w:tc>
          <w:tcPr>
            <w:tcW w:w="913" w:type="dxa"/>
            <w:vAlign w:val="center"/>
          </w:tcPr>
          <w:p w:rsidR="00EB3ED5" w:rsidRPr="00F7732B" w:rsidRDefault="00EB3ED5" w:rsidP="00F773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购机者姓名</w:t>
            </w:r>
          </w:p>
        </w:tc>
        <w:tc>
          <w:tcPr>
            <w:tcW w:w="914" w:type="dxa"/>
            <w:vAlign w:val="center"/>
          </w:tcPr>
          <w:p w:rsidR="00EB3ED5" w:rsidRPr="00F7732B" w:rsidRDefault="00EB3ED5" w:rsidP="00F773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机具品目</w:t>
            </w:r>
          </w:p>
        </w:tc>
        <w:tc>
          <w:tcPr>
            <w:tcW w:w="913" w:type="dxa"/>
            <w:vAlign w:val="center"/>
          </w:tcPr>
          <w:p w:rsidR="00EB3ED5" w:rsidRPr="00F7732B" w:rsidRDefault="00EB3ED5" w:rsidP="00F773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生产厂家</w:t>
            </w:r>
          </w:p>
        </w:tc>
        <w:tc>
          <w:tcPr>
            <w:tcW w:w="913" w:type="dxa"/>
            <w:vAlign w:val="center"/>
          </w:tcPr>
          <w:p w:rsidR="00EB3ED5" w:rsidRPr="00F7732B" w:rsidRDefault="00EB3ED5" w:rsidP="00F773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产品名称</w:t>
            </w:r>
          </w:p>
        </w:tc>
        <w:tc>
          <w:tcPr>
            <w:tcW w:w="788" w:type="dxa"/>
            <w:vAlign w:val="center"/>
          </w:tcPr>
          <w:p w:rsidR="00EB3ED5" w:rsidRPr="00F7732B" w:rsidRDefault="00EB3ED5" w:rsidP="00F773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购买机型</w:t>
            </w:r>
          </w:p>
        </w:tc>
        <w:tc>
          <w:tcPr>
            <w:tcW w:w="900" w:type="dxa"/>
            <w:vAlign w:val="center"/>
          </w:tcPr>
          <w:p w:rsidR="00EB3ED5" w:rsidRPr="00F7732B" w:rsidRDefault="00EB3ED5" w:rsidP="00F773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购买数量（台）</w:t>
            </w:r>
          </w:p>
        </w:tc>
        <w:tc>
          <w:tcPr>
            <w:tcW w:w="960" w:type="dxa"/>
            <w:vAlign w:val="center"/>
          </w:tcPr>
          <w:p w:rsidR="00EB3ED5" w:rsidRPr="00F7732B" w:rsidRDefault="00EB3ED5" w:rsidP="00F773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单台销售价格（元）</w:t>
            </w:r>
          </w:p>
        </w:tc>
        <w:tc>
          <w:tcPr>
            <w:tcW w:w="1008" w:type="dxa"/>
            <w:vAlign w:val="center"/>
          </w:tcPr>
          <w:p w:rsidR="00EB3ED5" w:rsidRPr="00F7732B" w:rsidRDefault="00EB3ED5" w:rsidP="00F773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单台补贴价格（元）</w:t>
            </w:r>
          </w:p>
        </w:tc>
        <w:tc>
          <w:tcPr>
            <w:tcW w:w="992" w:type="dxa"/>
            <w:vAlign w:val="center"/>
          </w:tcPr>
          <w:p w:rsidR="00EB3ED5" w:rsidRPr="00F7732B" w:rsidRDefault="00EB3ED5" w:rsidP="00F773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贷款金额（元）</w:t>
            </w:r>
          </w:p>
        </w:tc>
        <w:tc>
          <w:tcPr>
            <w:tcW w:w="850" w:type="dxa"/>
            <w:vAlign w:val="center"/>
          </w:tcPr>
          <w:p w:rsidR="00EB3ED5" w:rsidRPr="00F7732B" w:rsidRDefault="00EB3ED5" w:rsidP="00F773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贷款期限（月）</w:t>
            </w:r>
          </w:p>
        </w:tc>
        <w:tc>
          <w:tcPr>
            <w:tcW w:w="851" w:type="dxa"/>
            <w:vAlign w:val="center"/>
          </w:tcPr>
          <w:p w:rsidR="00EB3ED5" w:rsidRPr="00F7732B" w:rsidRDefault="00EB3ED5" w:rsidP="00F773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贷款利息（元）</w:t>
            </w:r>
          </w:p>
        </w:tc>
        <w:tc>
          <w:tcPr>
            <w:tcW w:w="709" w:type="dxa"/>
            <w:vAlign w:val="center"/>
          </w:tcPr>
          <w:p w:rsidR="00EB3ED5" w:rsidRPr="00F7732B" w:rsidRDefault="00EB3ED5" w:rsidP="00F773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贴息标准（</w:t>
            </w:r>
            <w:r w:rsidRPr="00F7732B">
              <w:rPr>
                <w:rFonts w:ascii="宋体" w:hAnsi="宋体" w:cs="宋体"/>
                <w:spacing w:val="4"/>
                <w:kern w:val="0"/>
                <w:position w:val="6"/>
                <w:sz w:val="22"/>
              </w:rPr>
              <w:t>%</w:t>
            </w:r>
            <w:r w:rsidRPr="00F7732B">
              <w:rPr>
                <w:rFonts w:ascii="宋体" w:hAnsi="宋体" w:cs="宋体" w:hint="eastAsia"/>
                <w:spacing w:val="4"/>
                <w:kern w:val="0"/>
                <w:position w:val="6"/>
                <w:sz w:val="22"/>
              </w:rPr>
              <w:t>）</w:t>
            </w:r>
          </w:p>
        </w:tc>
        <w:tc>
          <w:tcPr>
            <w:tcW w:w="992" w:type="dxa"/>
            <w:vAlign w:val="center"/>
          </w:tcPr>
          <w:p w:rsidR="00EB3ED5" w:rsidRPr="00F7732B" w:rsidRDefault="00EB3ED5" w:rsidP="00F773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贷款贴息额（元）</w:t>
            </w:r>
          </w:p>
        </w:tc>
      </w:tr>
      <w:tr w:rsidR="00EB3ED5" w:rsidRPr="00CC18A3" w:rsidTr="00D271B1">
        <w:trPr>
          <w:trHeight w:val="613"/>
          <w:jc w:val="center"/>
        </w:trPr>
        <w:tc>
          <w:tcPr>
            <w:tcW w:w="69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1134"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4"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788"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00"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60"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1008"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92"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850"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851"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709"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92" w:type="dxa"/>
            <w:vAlign w:val="center"/>
          </w:tcPr>
          <w:p w:rsidR="00EB3ED5" w:rsidRPr="00F7732B" w:rsidRDefault="00EB3ED5" w:rsidP="007E6A2B">
            <w:pPr>
              <w:widowControl/>
              <w:jc w:val="center"/>
              <w:textAlignment w:val="center"/>
              <w:rPr>
                <w:rFonts w:ascii="宋体" w:cs="宋体"/>
                <w:spacing w:val="4"/>
                <w:kern w:val="0"/>
                <w:position w:val="6"/>
                <w:sz w:val="22"/>
              </w:rPr>
            </w:pPr>
          </w:p>
        </w:tc>
      </w:tr>
      <w:tr w:rsidR="00EB3ED5" w:rsidRPr="00CC18A3" w:rsidTr="00D271B1">
        <w:trPr>
          <w:trHeight w:val="613"/>
          <w:jc w:val="center"/>
        </w:trPr>
        <w:tc>
          <w:tcPr>
            <w:tcW w:w="69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1134"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4"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788"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00"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60"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1008"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92"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850"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851"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709"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92" w:type="dxa"/>
            <w:vAlign w:val="center"/>
          </w:tcPr>
          <w:p w:rsidR="00EB3ED5" w:rsidRPr="00F7732B" w:rsidRDefault="00EB3ED5" w:rsidP="007E6A2B">
            <w:pPr>
              <w:widowControl/>
              <w:jc w:val="center"/>
              <w:textAlignment w:val="center"/>
              <w:rPr>
                <w:rFonts w:ascii="宋体" w:cs="宋体"/>
                <w:spacing w:val="4"/>
                <w:kern w:val="0"/>
                <w:position w:val="6"/>
                <w:sz w:val="22"/>
              </w:rPr>
            </w:pPr>
          </w:p>
        </w:tc>
      </w:tr>
      <w:tr w:rsidR="00EB3ED5" w:rsidRPr="00CC18A3" w:rsidTr="00D271B1">
        <w:trPr>
          <w:trHeight w:val="633"/>
          <w:jc w:val="center"/>
        </w:trPr>
        <w:tc>
          <w:tcPr>
            <w:tcW w:w="69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1134"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4"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788"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00"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60"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1008"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92"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850"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851"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709"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92" w:type="dxa"/>
            <w:vAlign w:val="center"/>
          </w:tcPr>
          <w:p w:rsidR="00EB3ED5" w:rsidRPr="00F7732B" w:rsidRDefault="00EB3ED5" w:rsidP="007E6A2B">
            <w:pPr>
              <w:widowControl/>
              <w:jc w:val="center"/>
              <w:textAlignment w:val="center"/>
              <w:rPr>
                <w:rFonts w:ascii="宋体" w:cs="宋体"/>
                <w:spacing w:val="4"/>
                <w:kern w:val="0"/>
                <w:position w:val="6"/>
                <w:sz w:val="22"/>
              </w:rPr>
            </w:pPr>
          </w:p>
        </w:tc>
      </w:tr>
      <w:tr w:rsidR="00EB3ED5" w:rsidRPr="00CC18A3" w:rsidTr="00D271B1">
        <w:trPr>
          <w:trHeight w:val="633"/>
          <w:jc w:val="center"/>
        </w:trPr>
        <w:tc>
          <w:tcPr>
            <w:tcW w:w="69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1134"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4"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788"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00"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60"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1008"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92"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850"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851"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709"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92" w:type="dxa"/>
            <w:vAlign w:val="center"/>
          </w:tcPr>
          <w:p w:rsidR="00EB3ED5" w:rsidRPr="00F7732B" w:rsidRDefault="00EB3ED5" w:rsidP="007E6A2B">
            <w:pPr>
              <w:widowControl/>
              <w:jc w:val="center"/>
              <w:textAlignment w:val="center"/>
              <w:rPr>
                <w:rFonts w:ascii="宋体" w:cs="宋体"/>
                <w:spacing w:val="4"/>
                <w:kern w:val="0"/>
                <w:position w:val="6"/>
                <w:sz w:val="22"/>
              </w:rPr>
            </w:pPr>
          </w:p>
        </w:tc>
      </w:tr>
      <w:tr w:rsidR="00EB3ED5" w:rsidRPr="00CC18A3" w:rsidTr="00D271B1">
        <w:trPr>
          <w:trHeight w:val="633"/>
          <w:jc w:val="center"/>
        </w:trPr>
        <w:tc>
          <w:tcPr>
            <w:tcW w:w="69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1134"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4"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13"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788"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00"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60"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1008"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92"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850"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851"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709"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92" w:type="dxa"/>
            <w:vAlign w:val="center"/>
          </w:tcPr>
          <w:p w:rsidR="00EB3ED5" w:rsidRPr="00F7732B" w:rsidRDefault="00EB3ED5" w:rsidP="007E6A2B">
            <w:pPr>
              <w:widowControl/>
              <w:jc w:val="center"/>
              <w:textAlignment w:val="center"/>
              <w:rPr>
                <w:rFonts w:ascii="宋体" w:cs="宋体"/>
                <w:spacing w:val="4"/>
                <w:kern w:val="0"/>
                <w:position w:val="6"/>
                <w:sz w:val="22"/>
              </w:rPr>
            </w:pPr>
          </w:p>
        </w:tc>
      </w:tr>
      <w:tr w:rsidR="00EB3ED5" w:rsidRPr="00CC18A3" w:rsidTr="00D271B1">
        <w:trPr>
          <w:trHeight w:val="633"/>
          <w:jc w:val="center"/>
        </w:trPr>
        <w:tc>
          <w:tcPr>
            <w:tcW w:w="7181" w:type="dxa"/>
            <w:gridSpan w:val="8"/>
            <w:vAlign w:val="center"/>
          </w:tcPr>
          <w:p w:rsidR="00EB3ED5" w:rsidRPr="00F7732B" w:rsidRDefault="00EB3ED5" w:rsidP="007E6A2B">
            <w:pPr>
              <w:widowControl/>
              <w:jc w:val="center"/>
              <w:textAlignment w:val="center"/>
              <w:rPr>
                <w:rFonts w:ascii="宋体" w:cs="宋体"/>
                <w:spacing w:val="4"/>
                <w:kern w:val="0"/>
                <w:position w:val="6"/>
                <w:sz w:val="22"/>
              </w:rPr>
            </w:pPr>
            <w:r w:rsidRPr="00F7732B">
              <w:rPr>
                <w:rFonts w:ascii="宋体" w:hAnsi="宋体" w:cs="宋体" w:hint="eastAsia"/>
                <w:spacing w:val="4"/>
                <w:kern w:val="0"/>
                <w:position w:val="6"/>
                <w:sz w:val="22"/>
              </w:rPr>
              <w:t>合</w:t>
            </w:r>
            <w:r w:rsidRPr="00F7732B">
              <w:rPr>
                <w:rFonts w:ascii="宋体" w:hAnsi="宋体" w:cs="宋体"/>
                <w:spacing w:val="4"/>
                <w:kern w:val="0"/>
                <w:position w:val="6"/>
                <w:sz w:val="22"/>
              </w:rPr>
              <w:t xml:space="preserve">  </w:t>
            </w:r>
            <w:r w:rsidRPr="00F7732B">
              <w:rPr>
                <w:rFonts w:ascii="宋体" w:hAnsi="宋体" w:cs="宋体" w:hint="eastAsia"/>
                <w:spacing w:val="4"/>
                <w:kern w:val="0"/>
                <w:position w:val="6"/>
                <w:sz w:val="22"/>
              </w:rPr>
              <w:t>计</w:t>
            </w:r>
          </w:p>
        </w:tc>
        <w:tc>
          <w:tcPr>
            <w:tcW w:w="900"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960" w:type="dxa"/>
            <w:vAlign w:val="center"/>
          </w:tcPr>
          <w:p w:rsidR="00EB3ED5" w:rsidRPr="00F7732B" w:rsidRDefault="00EB3ED5" w:rsidP="007E6A2B">
            <w:pPr>
              <w:widowControl/>
              <w:jc w:val="center"/>
              <w:textAlignment w:val="center"/>
              <w:rPr>
                <w:rFonts w:ascii="宋体" w:cs="宋体"/>
                <w:spacing w:val="4"/>
                <w:kern w:val="0"/>
                <w:position w:val="6"/>
                <w:sz w:val="22"/>
              </w:rPr>
            </w:pPr>
            <w:r w:rsidRPr="00F7732B">
              <w:rPr>
                <w:rFonts w:ascii="宋体" w:hAnsi="宋体" w:cs="宋体"/>
                <w:spacing w:val="4"/>
                <w:kern w:val="0"/>
                <w:position w:val="6"/>
                <w:sz w:val="22"/>
              </w:rPr>
              <w:t>—</w:t>
            </w:r>
          </w:p>
        </w:tc>
        <w:tc>
          <w:tcPr>
            <w:tcW w:w="1008" w:type="dxa"/>
            <w:vAlign w:val="center"/>
          </w:tcPr>
          <w:p w:rsidR="00EB3ED5" w:rsidRPr="00F7732B" w:rsidRDefault="00EB3ED5" w:rsidP="007E6A2B">
            <w:pPr>
              <w:widowControl/>
              <w:jc w:val="center"/>
              <w:textAlignment w:val="center"/>
              <w:rPr>
                <w:rFonts w:ascii="宋体" w:cs="宋体"/>
                <w:spacing w:val="4"/>
                <w:kern w:val="0"/>
                <w:position w:val="6"/>
                <w:sz w:val="22"/>
              </w:rPr>
            </w:pPr>
            <w:r w:rsidRPr="00F7732B">
              <w:rPr>
                <w:rFonts w:ascii="宋体" w:hAnsi="宋体" w:cs="宋体"/>
                <w:spacing w:val="4"/>
                <w:kern w:val="0"/>
                <w:position w:val="6"/>
                <w:sz w:val="22"/>
              </w:rPr>
              <w:t>—</w:t>
            </w:r>
          </w:p>
        </w:tc>
        <w:tc>
          <w:tcPr>
            <w:tcW w:w="992"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850" w:type="dxa"/>
            <w:vAlign w:val="center"/>
          </w:tcPr>
          <w:p w:rsidR="00EB3ED5" w:rsidRPr="00F7732B" w:rsidRDefault="00EB3ED5" w:rsidP="007E6A2B">
            <w:pPr>
              <w:widowControl/>
              <w:jc w:val="center"/>
              <w:textAlignment w:val="center"/>
              <w:rPr>
                <w:rFonts w:ascii="宋体" w:cs="宋体"/>
                <w:spacing w:val="4"/>
                <w:kern w:val="0"/>
                <w:position w:val="6"/>
                <w:sz w:val="22"/>
              </w:rPr>
            </w:pPr>
            <w:r w:rsidRPr="00F7732B">
              <w:rPr>
                <w:rFonts w:ascii="宋体" w:hAnsi="宋体" w:cs="宋体"/>
                <w:spacing w:val="4"/>
                <w:kern w:val="0"/>
                <w:position w:val="6"/>
                <w:sz w:val="22"/>
              </w:rPr>
              <w:t>—</w:t>
            </w:r>
          </w:p>
        </w:tc>
        <w:tc>
          <w:tcPr>
            <w:tcW w:w="851" w:type="dxa"/>
            <w:vAlign w:val="center"/>
          </w:tcPr>
          <w:p w:rsidR="00EB3ED5" w:rsidRPr="00F7732B" w:rsidRDefault="00EB3ED5" w:rsidP="007E6A2B">
            <w:pPr>
              <w:widowControl/>
              <w:jc w:val="center"/>
              <w:textAlignment w:val="center"/>
              <w:rPr>
                <w:rFonts w:ascii="宋体" w:cs="宋体"/>
                <w:spacing w:val="4"/>
                <w:kern w:val="0"/>
                <w:position w:val="6"/>
                <w:sz w:val="22"/>
              </w:rPr>
            </w:pPr>
          </w:p>
        </w:tc>
        <w:tc>
          <w:tcPr>
            <w:tcW w:w="709" w:type="dxa"/>
            <w:vAlign w:val="center"/>
          </w:tcPr>
          <w:p w:rsidR="00EB3ED5" w:rsidRPr="00F7732B" w:rsidRDefault="00EB3ED5" w:rsidP="007E6A2B">
            <w:pPr>
              <w:widowControl/>
              <w:jc w:val="center"/>
              <w:textAlignment w:val="center"/>
              <w:rPr>
                <w:rFonts w:ascii="宋体" w:cs="宋体"/>
                <w:spacing w:val="4"/>
                <w:kern w:val="0"/>
                <w:position w:val="6"/>
                <w:sz w:val="22"/>
              </w:rPr>
            </w:pPr>
            <w:r w:rsidRPr="00F7732B">
              <w:rPr>
                <w:rFonts w:ascii="宋体" w:hAnsi="宋体" w:cs="宋体"/>
                <w:spacing w:val="4"/>
                <w:kern w:val="0"/>
                <w:position w:val="6"/>
                <w:sz w:val="22"/>
              </w:rPr>
              <w:t>—</w:t>
            </w:r>
          </w:p>
        </w:tc>
        <w:tc>
          <w:tcPr>
            <w:tcW w:w="992" w:type="dxa"/>
            <w:vAlign w:val="center"/>
          </w:tcPr>
          <w:p w:rsidR="00EB3ED5" w:rsidRPr="00F7732B" w:rsidRDefault="00EB3ED5" w:rsidP="007E6A2B">
            <w:pPr>
              <w:widowControl/>
              <w:jc w:val="center"/>
              <w:textAlignment w:val="center"/>
              <w:rPr>
                <w:rFonts w:ascii="宋体" w:cs="宋体"/>
                <w:spacing w:val="4"/>
                <w:kern w:val="0"/>
                <w:position w:val="6"/>
                <w:sz w:val="22"/>
              </w:rPr>
            </w:pPr>
          </w:p>
        </w:tc>
      </w:tr>
    </w:tbl>
    <w:p w:rsidR="00EB3ED5" w:rsidRDefault="00EB3ED5" w:rsidP="008C3C76">
      <w:pPr>
        <w:pStyle w:val="a3"/>
        <w:spacing w:line="200" w:lineRule="exact"/>
        <w:rPr>
          <w:rFonts w:ascii="Calibri" w:hAnsi="Calibri" w:cs="Times New Roman"/>
          <w:kern w:val="2"/>
          <w:sz w:val="21"/>
          <w:szCs w:val="22"/>
        </w:rPr>
      </w:pPr>
    </w:p>
    <w:p w:rsidR="00EB3ED5" w:rsidRDefault="00EB3ED5" w:rsidP="008C3C76">
      <w:pPr>
        <w:pStyle w:val="a3"/>
        <w:spacing w:line="200" w:lineRule="exact"/>
        <w:rPr>
          <w:rFonts w:ascii="Calibri" w:hAnsi="Calibri" w:cs="Times New Roman"/>
          <w:kern w:val="2"/>
          <w:sz w:val="21"/>
          <w:szCs w:val="22"/>
        </w:rPr>
      </w:pPr>
    </w:p>
    <w:p w:rsidR="00EB3ED5" w:rsidRDefault="00EB3ED5" w:rsidP="00E06ABB">
      <w:pPr>
        <w:spacing w:line="576" w:lineRule="exact"/>
        <w:ind w:firstLineChars="1450" w:firstLine="4640"/>
        <w:rPr>
          <w:rFonts w:ascii="仿宋_GB2312" w:eastAsia="仿宋_GB2312" w:hAnsi="宋体"/>
          <w:sz w:val="32"/>
          <w:szCs w:val="32"/>
        </w:rPr>
        <w:sectPr w:rsidR="00EB3ED5" w:rsidSect="002B6BDF">
          <w:pgSz w:w="16838" w:h="11906" w:orient="landscape"/>
          <w:pgMar w:top="1797" w:right="1440" w:bottom="1797" w:left="1440" w:header="851" w:footer="992" w:gutter="0"/>
          <w:cols w:space="425"/>
          <w:docGrid w:type="linesAndChars" w:linePitch="312"/>
        </w:sectPr>
      </w:pPr>
    </w:p>
    <w:p w:rsidR="00EB3ED5" w:rsidRDefault="00EB3ED5" w:rsidP="00E06ABB">
      <w:pPr>
        <w:spacing w:line="576" w:lineRule="exact"/>
        <w:ind w:firstLineChars="1450" w:firstLine="4640"/>
        <w:rPr>
          <w:rFonts w:ascii="仿宋_GB2312" w:eastAsia="仿宋_GB2312" w:hAnsi="宋体"/>
          <w:sz w:val="32"/>
          <w:szCs w:val="32"/>
        </w:rPr>
      </w:pPr>
    </w:p>
    <w:p w:rsidR="00EB3ED5" w:rsidRPr="009F5403" w:rsidRDefault="00EB3ED5" w:rsidP="00E06ABB">
      <w:pPr>
        <w:spacing w:line="576" w:lineRule="exact"/>
        <w:ind w:firstLineChars="1450" w:firstLine="4640"/>
        <w:rPr>
          <w:rFonts w:ascii="仿宋_GB2312" w:eastAsia="仿宋_GB2312" w:hAnsi="宋体"/>
          <w:sz w:val="32"/>
          <w:szCs w:val="32"/>
        </w:rPr>
      </w:pPr>
    </w:p>
    <w:p w:rsidR="00EB3ED5" w:rsidRPr="009F5403" w:rsidRDefault="00EB3ED5" w:rsidP="00E06ABB">
      <w:pPr>
        <w:spacing w:line="576" w:lineRule="exact"/>
        <w:ind w:firstLineChars="1450" w:firstLine="4640"/>
        <w:rPr>
          <w:rFonts w:ascii="仿宋_GB2312" w:eastAsia="仿宋_GB2312" w:hAnsi="宋体"/>
          <w:sz w:val="32"/>
          <w:szCs w:val="32"/>
        </w:rPr>
      </w:pPr>
    </w:p>
    <w:p w:rsidR="00EB3ED5" w:rsidRPr="009F5403" w:rsidRDefault="00EB3ED5" w:rsidP="00E06ABB">
      <w:pPr>
        <w:spacing w:line="576" w:lineRule="exact"/>
        <w:ind w:firstLineChars="1450" w:firstLine="4640"/>
        <w:rPr>
          <w:rFonts w:ascii="仿宋_GB2312" w:eastAsia="仿宋_GB2312" w:hAnsi="宋体"/>
          <w:sz w:val="32"/>
          <w:szCs w:val="32"/>
        </w:rPr>
      </w:pPr>
    </w:p>
    <w:p w:rsidR="00EB3ED5" w:rsidRPr="009F5403"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EB3ED5" w:rsidP="00E06ABB">
      <w:pPr>
        <w:spacing w:line="576" w:lineRule="exact"/>
        <w:ind w:firstLineChars="1450" w:firstLine="4640"/>
        <w:rPr>
          <w:rFonts w:ascii="仿宋_GB2312" w:eastAsia="仿宋_GB2312" w:hAnsi="宋体"/>
          <w:sz w:val="32"/>
          <w:szCs w:val="32"/>
        </w:rPr>
      </w:pPr>
    </w:p>
    <w:p w:rsidR="00EB3ED5" w:rsidRDefault="00004476" w:rsidP="00481637">
      <w:pPr>
        <w:rPr>
          <w:rFonts w:ascii="仿宋_GB2312" w:eastAsia="仿宋_GB2312" w:hAnsi="宋体"/>
          <w:sz w:val="32"/>
          <w:szCs w:val="32"/>
        </w:rPr>
      </w:pPr>
      <w:r w:rsidRPr="00004476">
        <w:rPr>
          <w:noProof/>
        </w:rPr>
        <w:pict>
          <v:line id="Line 3" o:spid="_x0000_s1027" style="position:absolute;left:0;text-align:left;flip:y;z-index:251659264;visibility:visible" from="-5.4pt,30pt" to="44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TaHQIAADY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" strokeweight="1.5pt"/>
        </w:pict>
      </w:r>
    </w:p>
    <w:p w:rsidR="00EB3ED5" w:rsidRPr="00481637" w:rsidRDefault="00004476" w:rsidP="00481637">
      <w:pPr>
        <w:rPr>
          <w:rFonts w:ascii="仿宋_GB2312" w:eastAsia="仿宋_GB2312"/>
          <w:sz w:val="28"/>
          <w:szCs w:val="28"/>
        </w:rPr>
      </w:pPr>
      <w:r w:rsidRPr="00004476">
        <w:rPr>
          <w:noProof/>
        </w:rPr>
        <w:pict>
          <v:line id="Line 4" o:spid="_x0000_s1028" style="position:absolute;left:0;text-align:left;flip:y;z-index:251660288;visibility:visible" from="-5.4pt,30pt" to="451.3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RHAIAADc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" strokeweight="1.5pt"/>
        </w:pict>
      </w:r>
      <w:r w:rsidR="00EB3ED5" w:rsidRPr="00481637">
        <w:rPr>
          <w:rFonts w:ascii="仿宋_GB2312" w:eastAsia="仿宋_GB2312" w:hint="eastAsia"/>
          <w:sz w:val="28"/>
          <w:szCs w:val="28"/>
        </w:rPr>
        <w:t>雅安市名山区农业农村局办公室</w:t>
      </w:r>
      <w:r w:rsidR="00EB3ED5" w:rsidRPr="00481637">
        <w:rPr>
          <w:rFonts w:ascii="仿宋_GB2312" w:eastAsia="仿宋_GB2312"/>
          <w:sz w:val="28"/>
          <w:szCs w:val="28"/>
        </w:rPr>
        <w:t xml:space="preserve">               2020</w:t>
      </w:r>
      <w:r w:rsidR="00EB3ED5" w:rsidRPr="00481637">
        <w:rPr>
          <w:rFonts w:ascii="仿宋_GB2312" w:eastAsia="仿宋_GB2312" w:hint="eastAsia"/>
          <w:sz w:val="28"/>
          <w:szCs w:val="28"/>
        </w:rPr>
        <w:t>年</w:t>
      </w:r>
      <w:r w:rsidR="00EB3ED5" w:rsidRPr="00481637">
        <w:rPr>
          <w:rFonts w:ascii="仿宋_GB2312" w:eastAsia="仿宋_GB2312"/>
          <w:sz w:val="28"/>
          <w:szCs w:val="28"/>
        </w:rPr>
        <w:t>3</w:t>
      </w:r>
      <w:r w:rsidR="00EB3ED5" w:rsidRPr="00481637">
        <w:rPr>
          <w:rFonts w:ascii="仿宋_GB2312" w:eastAsia="仿宋_GB2312" w:hint="eastAsia"/>
          <w:sz w:val="28"/>
          <w:szCs w:val="28"/>
        </w:rPr>
        <w:t>月</w:t>
      </w:r>
      <w:r w:rsidR="00EB3ED5" w:rsidRPr="00481637">
        <w:rPr>
          <w:rFonts w:ascii="仿宋_GB2312" w:eastAsia="仿宋_GB2312"/>
          <w:sz w:val="28"/>
          <w:szCs w:val="28"/>
        </w:rPr>
        <w:t>6</w:t>
      </w:r>
      <w:r w:rsidR="00EB3ED5" w:rsidRPr="00481637">
        <w:rPr>
          <w:rFonts w:ascii="仿宋_GB2312" w:eastAsia="仿宋_GB2312" w:hint="eastAsia"/>
          <w:sz w:val="28"/>
          <w:szCs w:val="28"/>
        </w:rPr>
        <w:t>日印发</w:t>
      </w:r>
    </w:p>
    <w:sectPr w:rsidR="00EB3ED5" w:rsidRPr="00481637" w:rsidSect="0048163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84B" w:rsidRDefault="00E7684B" w:rsidP="009541EE">
      <w:r>
        <w:separator/>
      </w:r>
    </w:p>
  </w:endnote>
  <w:endnote w:type="continuationSeparator" w:id="0">
    <w:p w:rsidR="00E7684B" w:rsidRDefault="00E7684B" w:rsidP="009541E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D5" w:rsidRDefault="00004476" w:rsidP="003B7E17">
    <w:pPr>
      <w:pStyle w:val="a8"/>
      <w:framePr w:wrap="around" w:vAnchor="text" w:hAnchor="margin" w:xAlign="right" w:y="1"/>
      <w:rPr>
        <w:rStyle w:val="a9"/>
      </w:rPr>
    </w:pPr>
    <w:r>
      <w:rPr>
        <w:rStyle w:val="a9"/>
      </w:rPr>
      <w:fldChar w:fldCharType="begin"/>
    </w:r>
    <w:r w:rsidR="00EB3ED5">
      <w:rPr>
        <w:rStyle w:val="a9"/>
      </w:rPr>
      <w:instrText xml:space="preserve">PAGE  </w:instrText>
    </w:r>
    <w:r>
      <w:rPr>
        <w:rStyle w:val="a9"/>
      </w:rPr>
      <w:fldChar w:fldCharType="end"/>
    </w:r>
  </w:p>
  <w:p w:rsidR="00EB3ED5" w:rsidRDefault="00EB3ED5" w:rsidP="00825C04">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D5" w:rsidRPr="00825C04" w:rsidRDefault="00004476" w:rsidP="00825C04">
    <w:pPr>
      <w:pStyle w:val="a8"/>
      <w:framePr w:w="693" w:h="314" w:hRule="exact" w:wrap="around" w:vAnchor="text" w:hAnchor="page" w:x="9689" w:y="59"/>
      <w:rPr>
        <w:rStyle w:val="a9"/>
        <w:rFonts w:ascii="宋体"/>
        <w:sz w:val="28"/>
        <w:szCs w:val="28"/>
      </w:rPr>
    </w:pPr>
    <w:r w:rsidRPr="00825C04">
      <w:rPr>
        <w:rStyle w:val="a9"/>
        <w:rFonts w:ascii="宋体" w:hAnsi="宋体"/>
        <w:sz w:val="28"/>
        <w:szCs w:val="28"/>
      </w:rPr>
      <w:fldChar w:fldCharType="begin"/>
    </w:r>
    <w:r w:rsidR="00EB3ED5" w:rsidRPr="00825C04">
      <w:rPr>
        <w:rStyle w:val="a9"/>
        <w:rFonts w:ascii="宋体" w:hAnsi="宋体"/>
        <w:sz w:val="28"/>
        <w:szCs w:val="28"/>
      </w:rPr>
      <w:instrText xml:space="preserve">PAGE  </w:instrText>
    </w:r>
    <w:r w:rsidRPr="00825C04">
      <w:rPr>
        <w:rStyle w:val="a9"/>
        <w:rFonts w:ascii="宋体" w:hAnsi="宋体"/>
        <w:sz w:val="28"/>
        <w:szCs w:val="28"/>
      </w:rPr>
      <w:fldChar w:fldCharType="separate"/>
    </w:r>
    <w:r w:rsidR="00E06ABB">
      <w:rPr>
        <w:rStyle w:val="a9"/>
        <w:rFonts w:ascii="宋体" w:hAnsi="宋体"/>
        <w:noProof/>
        <w:sz w:val="28"/>
        <w:szCs w:val="28"/>
      </w:rPr>
      <w:t>10</w:t>
    </w:r>
    <w:r w:rsidRPr="00825C04">
      <w:rPr>
        <w:rStyle w:val="a9"/>
        <w:rFonts w:ascii="宋体" w:hAnsi="宋体"/>
        <w:sz w:val="28"/>
        <w:szCs w:val="28"/>
      </w:rPr>
      <w:fldChar w:fldCharType="end"/>
    </w:r>
  </w:p>
  <w:p w:rsidR="00EB3ED5" w:rsidRDefault="00EB3ED5" w:rsidP="00825C04">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84B" w:rsidRDefault="00E7684B" w:rsidP="009541EE">
      <w:r>
        <w:separator/>
      </w:r>
    </w:p>
  </w:footnote>
  <w:footnote w:type="continuationSeparator" w:id="0">
    <w:p w:rsidR="00E7684B" w:rsidRDefault="00E7684B" w:rsidP="00954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D5" w:rsidRDefault="00EB3ED5" w:rsidP="0048163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F0C46"/>
    <w:multiLevelType w:val="multilevel"/>
    <w:tmpl w:val="621F0C46"/>
    <w:lvl w:ilvl="0">
      <w:start w:val="1"/>
      <w:numFmt w:val="chineseCountingThousand"/>
      <w:lvlText w:val="%1、"/>
      <w:lvlJc w:val="left"/>
      <w:pPr>
        <w:ind w:left="846" w:hanging="420"/>
      </w:pPr>
      <w:rPr>
        <w:rFonts w:ascii="黑体" w:eastAsia="黑体" w:hAnsi="黑体"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798A"/>
    <w:rsid w:val="00004476"/>
    <w:rsid w:val="00011F82"/>
    <w:rsid w:val="0002211B"/>
    <w:rsid w:val="0003798A"/>
    <w:rsid w:val="0005272A"/>
    <w:rsid w:val="0005518C"/>
    <w:rsid w:val="000633A6"/>
    <w:rsid w:val="000718E6"/>
    <w:rsid w:val="000840D4"/>
    <w:rsid w:val="000C7472"/>
    <w:rsid w:val="000D7077"/>
    <w:rsid w:val="000E786C"/>
    <w:rsid w:val="00101E27"/>
    <w:rsid w:val="001125BC"/>
    <w:rsid w:val="00143E7E"/>
    <w:rsid w:val="00146E38"/>
    <w:rsid w:val="00185FC0"/>
    <w:rsid w:val="001A28AF"/>
    <w:rsid w:val="001D048C"/>
    <w:rsid w:val="00201762"/>
    <w:rsid w:val="00237B92"/>
    <w:rsid w:val="002409E6"/>
    <w:rsid w:val="002446A1"/>
    <w:rsid w:val="00247254"/>
    <w:rsid w:val="0027291C"/>
    <w:rsid w:val="002B575D"/>
    <w:rsid w:val="002B6BDF"/>
    <w:rsid w:val="002C20AB"/>
    <w:rsid w:val="003134B0"/>
    <w:rsid w:val="003651CC"/>
    <w:rsid w:val="00381CC9"/>
    <w:rsid w:val="00383673"/>
    <w:rsid w:val="0038695A"/>
    <w:rsid w:val="003A523A"/>
    <w:rsid w:val="003B7E17"/>
    <w:rsid w:val="003E43FC"/>
    <w:rsid w:val="00424D4F"/>
    <w:rsid w:val="00481637"/>
    <w:rsid w:val="00490DC7"/>
    <w:rsid w:val="004B76DC"/>
    <w:rsid w:val="004C1F59"/>
    <w:rsid w:val="004D05DD"/>
    <w:rsid w:val="004D1C4E"/>
    <w:rsid w:val="00502442"/>
    <w:rsid w:val="00510154"/>
    <w:rsid w:val="00510A95"/>
    <w:rsid w:val="00555613"/>
    <w:rsid w:val="0056597F"/>
    <w:rsid w:val="00585FE7"/>
    <w:rsid w:val="00590828"/>
    <w:rsid w:val="005B2494"/>
    <w:rsid w:val="005C5C89"/>
    <w:rsid w:val="00627AEF"/>
    <w:rsid w:val="006301F1"/>
    <w:rsid w:val="00656378"/>
    <w:rsid w:val="00674BBB"/>
    <w:rsid w:val="006A1299"/>
    <w:rsid w:val="006A386B"/>
    <w:rsid w:val="006A5467"/>
    <w:rsid w:val="006E1F10"/>
    <w:rsid w:val="006E4DB7"/>
    <w:rsid w:val="00703EA6"/>
    <w:rsid w:val="007359B9"/>
    <w:rsid w:val="007430CD"/>
    <w:rsid w:val="00753037"/>
    <w:rsid w:val="007842CF"/>
    <w:rsid w:val="00794F33"/>
    <w:rsid w:val="0079593B"/>
    <w:rsid w:val="007C1BF1"/>
    <w:rsid w:val="007C5B37"/>
    <w:rsid w:val="007C61BF"/>
    <w:rsid w:val="007E247F"/>
    <w:rsid w:val="007E6A2B"/>
    <w:rsid w:val="00825C04"/>
    <w:rsid w:val="00843D63"/>
    <w:rsid w:val="0085216D"/>
    <w:rsid w:val="00853D9F"/>
    <w:rsid w:val="0085650F"/>
    <w:rsid w:val="008743DD"/>
    <w:rsid w:val="0088359E"/>
    <w:rsid w:val="00883EA7"/>
    <w:rsid w:val="008C3C76"/>
    <w:rsid w:val="008F17C4"/>
    <w:rsid w:val="008F254B"/>
    <w:rsid w:val="009141AF"/>
    <w:rsid w:val="00917CE7"/>
    <w:rsid w:val="00922E7D"/>
    <w:rsid w:val="00941310"/>
    <w:rsid w:val="009541EE"/>
    <w:rsid w:val="00976A23"/>
    <w:rsid w:val="009C2B7F"/>
    <w:rsid w:val="009F1981"/>
    <w:rsid w:val="009F3C96"/>
    <w:rsid w:val="009F4032"/>
    <w:rsid w:val="009F5403"/>
    <w:rsid w:val="00A16197"/>
    <w:rsid w:val="00A26B60"/>
    <w:rsid w:val="00A27882"/>
    <w:rsid w:val="00A42B09"/>
    <w:rsid w:val="00A42F73"/>
    <w:rsid w:val="00A6258F"/>
    <w:rsid w:val="00A7074A"/>
    <w:rsid w:val="00A8222D"/>
    <w:rsid w:val="00AA09C0"/>
    <w:rsid w:val="00AC0FF9"/>
    <w:rsid w:val="00AF0E06"/>
    <w:rsid w:val="00B6267A"/>
    <w:rsid w:val="00B8185D"/>
    <w:rsid w:val="00B956DD"/>
    <w:rsid w:val="00BC0049"/>
    <w:rsid w:val="00BE3D12"/>
    <w:rsid w:val="00C906B7"/>
    <w:rsid w:val="00CA2EEB"/>
    <w:rsid w:val="00CC18A3"/>
    <w:rsid w:val="00CF27B3"/>
    <w:rsid w:val="00CF33C7"/>
    <w:rsid w:val="00D271B1"/>
    <w:rsid w:val="00D7663E"/>
    <w:rsid w:val="00DE37B6"/>
    <w:rsid w:val="00DF2ACA"/>
    <w:rsid w:val="00E06ABB"/>
    <w:rsid w:val="00E10FBA"/>
    <w:rsid w:val="00E65681"/>
    <w:rsid w:val="00E672DC"/>
    <w:rsid w:val="00E71154"/>
    <w:rsid w:val="00E7684B"/>
    <w:rsid w:val="00EB3ED5"/>
    <w:rsid w:val="00EC47B0"/>
    <w:rsid w:val="00EF45C5"/>
    <w:rsid w:val="00F31BCC"/>
    <w:rsid w:val="00F325B0"/>
    <w:rsid w:val="00F4093A"/>
    <w:rsid w:val="00F51D6E"/>
    <w:rsid w:val="00F61335"/>
    <w:rsid w:val="00F6339D"/>
    <w:rsid w:val="00F6667E"/>
    <w:rsid w:val="00F6774E"/>
    <w:rsid w:val="00F7732B"/>
    <w:rsid w:val="00F80451"/>
    <w:rsid w:val="00F80B30"/>
    <w:rsid w:val="00F84D69"/>
    <w:rsid w:val="00F84EA4"/>
    <w:rsid w:val="00FA38E7"/>
    <w:rsid w:val="00FC3DEC"/>
    <w:rsid w:val="00FC655C"/>
    <w:rsid w:val="00FD6727"/>
    <w:rsid w:val="00FF6C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9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3798A"/>
    <w:pPr>
      <w:widowControl/>
      <w:jc w:val="left"/>
    </w:pPr>
    <w:rPr>
      <w:rFonts w:ascii="宋体" w:hAnsi="宋体" w:cs="宋体"/>
      <w:kern w:val="0"/>
      <w:sz w:val="24"/>
      <w:szCs w:val="24"/>
    </w:rPr>
  </w:style>
  <w:style w:type="character" w:styleId="a4">
    <w:name w:val="Hyperlink"/>
    <w:basedOn w:val="a0"/>
    <w:uiPriority w:val="99"/>
    <w:rsid w:val="002C20AB"/>
    <w:rPr>
      <w:rFonts w:cs="Times New Roman"/>
      <w:color w:val="0000FF"/>
      <w:u w:val="single"/>
    </w:rPr>
  </w:style>
  <w:style w:type="paragraph" w:styleId="a5">
    <w:name w:val="Date"/>
    <w:basedOn w:val="a"/>
    <w:next w:val="a"/>
    <w:link w:val="Char"/>
    <w:uiPriority w:val="99"/>
    <w:semiHidden/>
    <w:rsid w:val="002C20AB"/>
    <w:pPr>
      <w:ind w:leftChars="2500" w:left="100"/>
    </w:pPr>
  </w:style>
  <w:style w:type="character" w:customStyle="1" w:styleId="Char">
    <w:name w:val="日期 Char"/>
    <w:basedOn w:val="a0"/>
    <w:link w:val="a5"/>
    <w:uiPriority w:val="99"/>
    <w:semiHidden/>
    <w:locked/>
    <w:rsid w:val="002C20AB"/>
    <w:rPr>
      <w:rFonts w:cs="Times New Roman"/>
    </w:rPr>
  </w:style>
  <w:style w:type="paragraph" w:styleId="a6">
    <w:name w:val="Body Text Indent"/>
    <w:basedOn w:val="a"/>
    <w:link w:val="Char0"/>
    <w:uiPriority w:val="99"/>
    <w:semiHidden/>
    <w:rsid w:val="002B6BDF"/>
    <w:pPr>
      <w:spacing w:after="120"/>
      <w:ind w:leftChars="200" w:left="420"/>
    </w:pPr>
  </w:style>
  <w:style w:type="character" w:customStyle="1" w:styleId="Char0">
    <w:name w:val="正文文本缩进 Char"/>
    <w:basedOn w:val="a0"/>
    <w:link w:val="a6"/>
    <w:uiPriority w:val="99"/>
    <w:semiHidden/>
    <w:locked/>
    <w:rsid w:val="002B6BDF"/>
    <w:rPr>
      <w:rFonts w:cs="Times New Roman"/>
    </w:rPr>
  </w:style>
  <w:style w:type="paragraph" w:styleId="2">
    <w:name w:val="Body Text First Indent 2"/>
    <w:basedOn w:val="a6"/>
    <w:link w:val="2Char"/>
    <w:uiPriority w:val="99"/>
    <w:rsid w:val="002B6BDF"/>
    <w:pPr>
      <w:ind w:firstLineChars="200" w:firstLine="420"/>
    </w:pPr>
    <w:rPr>
      <w:rFonts w:ascii="Times New Roman" w:hAnsi="Times New Roman"/>
    </w:rPr>
  </w:style>
  <w:style w:type="character" w:customStyle="1" w:styleId="2Char">
    <w:name w:val="正文首行缩进 2 Char"/>
    <w:basedOn w:val="Char0"/>
    <w:link w:val="2"/>
    <w:uiPriority w:val="99"/>
    <w:locked/>
    <w:rsid w:val="002B6BDF"/>
    <w:rPr>
      <w:rFonts w:ascii="Times New Roman" w:eastAsia="宋体" w:hAnsi="Times New Roman"/>
    </w:rPr>
  </w:style>
  <w:style w:type="paragraph" w:styleId="a7">
    <w:name w:val="header"/>
    <w:basedOn w:val="a"/>
    <w:link w:val="Char1"/>
    <w:uiPriority w:val="99"/>
    <w:rsid w:val="009541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locked/>
    <w:rsid w:val="009541EE"/>
    <w:rPr>
      <w:rFonts w:cs="Times New Roman"/>
      <w:sz w:val="18"/>
      <w:szCs w:val="18"/>
    </w:rPr>
  </w:style>
  <w:style w:type="paragraph" w:styleId="a8">
    <w:name w:val="footer"/>
    <w:basedOn w:val="a"/>
    <w:link w:val="Char2"/>
    <w:uiPriority w:val="99"/>
    <w:rsid w:val="009541EE"/>
    <w:pPr>
      <w:tabs>
        <w:tab w:val="center" w:pos="4153"/>
        <w:tab w:val="right" w:pos="8306"/>
      </w:tabs>
      <w:snapToGrid w:val="0"/>
      <w:jc w:val="left"/>
    </w:pPr>
    <w:rPr>
      <w:sz w:val="18"/>
      <w:szCs w:val="18"/>
    </w:rPr>
  </w:style>
  <w:style w:type="character" w:customStyle="1" w:styleId="Char2">
    <w:name w:val="页脚 Char"/>
    <w:basedOn w:val="a0"/>
    <w:link w:val="a8"/>
    <w:uiPriority w:val="99"/>
    <w:locked/>
    <w:rsid w:val="009541EE"/>
    <w:rPr>
      <w:rFonts w:cs="Times New Roman"/>
      <w:sz w:val="18"/>
      <w:szCs w:val="18"/>
    </w:rPr>
  </w:style>
  <w:style w:type="character" w:styleId="a9">
    <w:name w:val="page number"/>
    <w:basedOn w:val="a0"/>
    <w:uiPriority w:val="99"/>
    <w:rsid w:val="00825C04"/>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龙剑</dc:creator>
  <cp:lastModifiedBy>龙剑</cp:lastModifiedBy>
  <cp:revision>3</cp:revision>
  <cp:lastPrinted>2020-02-28T01:14:00Z</cp:lastPrinted>
  <dcterms:created xsi:type="dcterms:W3CDTF">2020-03-16T03:37:00Z</dcterms:created>
  <dcterms:modified xsi:type="dcterms:W3CDTF">2020-03-16T03:37:00Z</dcterms:modified>
</cp:coreProperties>
</file>