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12" w:lineRule="auto"/>
        <w:ind w:firstLine="880" w:firstLineChars="200"/>
        <w:jc w:val="both"/>
        <w:textAlignment w:val="auto"/>
        <w:rPr>
          <w:rFonts w:hint="eastAsia" w:ascii="华文仿宋" w:eastAsia="华文仿宋" w:cs="华文仿宋"/>
          <w:sz w:val="32"/>
          <w:szCs w:val="32"/>
          <w:lang w:eastAsia="zh-CN"/>
        </w:rPr>
      </w:pPr>
      <w:r>
        <w:rPr>
          <w:rFonts w:hint="eastAsia" w:ascii="方正小标宋简体" w:hAnsi="方正小标宋简体" w:eastAsia="方正小标宋简体" w:cs="方正小标宋简体"/>
          <w:b w:val="0"/>
          <w:bCs w:val="0"/>
          <w:sz w:val="44"/>
          <w:szCs w:val="44"/>
          <w:lang w:eastAsia="zh-CN"/>
        </w:rPr>
        <w:t>普格县农业机械报废更新补贴实施方案</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eastAsia" w:ascii="华文仿宋" w:eastAsia="华文仿宋" w:cs="华文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进一步鼓励购置先进适用、技术成熟、安全可靠、节能环保的现代农业机械，加快老旧农业机械报废更新工作，促进农机装备结构优化和农业绿色生态发展，降低农机作业能耗，强化农机安全生产，减少农机事故隐患，根据《农业机械安全监督管理条例》《四川省人民政府关于加快推进农业机械化和农机装备产业转型升级的实施意见》（川府发 〔2019〕24号）等政策法规要求，结合我县实际，制订本实施方案。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坚持"农民自愿、政策支持、方便高效、安全环保"的原则，通过政策支持进一步加大耗能高、污染重、安全性能低的老旧农机淘汰力度，加快节能环保、先进适用、安全可靠农业机械的推广应用，努力优化农机装备结构，推进农业机械化转型升级和农业绿色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二、实施范围和补贴对象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（一）实施范围。</w:t>
      </w:r>
      <w:r>
        <w:rPr>
          <w:rFonts w:hint="eastAsia" w:ascii="仿宋_GB2312" w:hAnsi="仿宋_GB2312" w:eastAsia="仿宋_GB2312" w:cs="仿宋_GB2312"/>
          <w:sz w:val="32"/>
          <w:szCs w:val="32"/>
          <w:lang w:eastAsia="zh-CN"/>
        </w:rPr>
        <w:t>从中央财政农机购置补贴资金中安排资金，在全县范围内实施。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eastAsia="华文仿宋" w:cs="华文仿宋"/>
          <w:sz w:val="32"/>
          <w:szCs w:val="32"/>
          <w:lang w:eastAsia="zh-CN"/>
        </w:rPr>
      </w:pPr>
      <w:r>
        <w:rPr>
          <w:rFonts w:hint="eastAsia" w:ascii="楷体_GB2312" w:hAnsi="楷体_GB2312" w:eastAsia="楷体_GB2312" w:cs="楷体_GB2312"/>
          <w:sz w:val="32"/>
          <w:szCs w:val="32"/>
          <w:lang w:eastAsia="zh-CN"/>
        </w:rPr>
        <w:t>（二）补贴对象。</w:t>
      </w:r>
      <w:r>
        <w:rPr>
          <w:rFonts w:hint="eastAsia" w:ascii="仿宋_GB2312" w:hAnsi="仿宋_GB2312" w:eastAsia="仿宋_GB2312" w:cs="仿宋_GB2312"/>
          <w:sz w:val="32"/>
          <w:szCs w:val="32"/>
          <w:lang w:eastAsia="zh-CN"/>
        </w:rPr>
        <w:t>从事农业生产的个人和农业生产经营组织，农业生产经营组织包括农村集体经济组织、农民专业合作社经济组织、农业企业和其他从事农业生产经营的组织。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三、报废种类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《农业机械安全监督管理条例》规定的危及人身财产安全的农业机械，包括拖拉机、联合收割机、水稻插秧机、机动喷雾（粉）机、机动脱粒机、饲料（草）粉碎机、铡草机等。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四、补贴标准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中央财政农机报废更新补贴由报废补贴与更新补贴两部分构成。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（一）报废部分补贴。</w:t>
      </w:r>
      <w:r>
        <w:rPr>
          <w:rFonts w:hint="eastAsia" w:ascii="仿宋_GB2312" w:hAnsi="仿宋_GB2312" w:eastAsia="仿宋_GB2312" w:cs="仿宋_GB2312"/>
          <w:sz w:val="32"/>
          <w:szCs w:val="32"/>
          <w:lang w:eastAsia="zh-CN"/>
        </w:rPr>
        <w:t>拖拉机和联合收割机报废补贴额不超过农业农村部发布的最高补贴额。其他农机报废补贴额原则上按不超过同类型农机购置补贴额的30%测算，并综合考虑运输拆解成本等因素，单台农机报废补贴额原则上不超过2 万元。（详见附件 1）。报废部分补贴标准与农机购置补贴同步调整。</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textAlignment w:val="auto"/>
        <w:rPr>
          <w:rFonts w:hint="eastAsia" w:ascii="黑体" w:hAnsi="黑体" w:eastAsia="黑体" w:cs="黑体"/>
          <w:b w:val="0"/>
          <w:bCs w:val="0"/>
          <w:sz w:val="32"/>
          <w:szCs w:val="32"/>
          <w:lang w:eastAsia="zh-CN"/>
        </w:rPr>
      </w:pPr>
      <w:r>
        <w:rPr>
          <w:rFonts w:hint="eastAsia" w:ascii="楷体_GB2312" w:hAnsi="楷体_GB2312" w:eastAsia="楷体_GB2312" w:cs="楷体_GB2312"/>
          <w:sz w:val="32"/>
          <w:szCs w:val="32"/>
          <w:lang w:eastAsia="zh-CN"/>
        </w:rPr>
        <w:t>（二）更新部分补贴。</w:t>
      </w:r>
      <w:r>
        <w:rPr>
          <w:rFonts w:hint="eastAsia" w:ascii="仿宋_GB2312" w:hAnsi="仿宋_GB2312" w:eastAsia="仿宋_GB2312" w:cs="仿宋_GB2312"/>
          <w:sz w:val="32"/>
          <w:szCs w:val="32"/>
          <w:lang w:eastAsia="zh-CN"/>
        </w:rPr>
        <w:t>按农机购置补贴政策相关规定执行。</w:t>
      </w:r>
      <w:r>
        <w:rPr>
          <w:rFonts w:hint="eastAsia" w:ascii="黑体" w:hAnsi="黑体" w:eastAsia="黑体" w:cs="黑体"/>
          <w:b w:val="0"/>
          <w:bCs w:val="0"/>
          <w:sz w:val="32"/>
          <w:szCs w:val="32"/>
          <w:lang w:eastAsia="zh-CN"/>
        </w:rPr>
        <w:t>五、报废条件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根据《拖拉机禁用与报废标准》（G</w:t>
      </w: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eastAsia="zh-CN"/>
        </w:rPr>
        <w:t>/T16877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2008）和《联合收割机禁用和报废技术条件》（NY/T1875-2010），符合下列条件之一的即可申请办理报废∶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（一）小型拖拉机报废年限为 10年、大中型拖拉机报废年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限为 15 年、履带拖拉机报废年限为 12 年、自走式联合收割机报废年限为 12年。在四川省农机安全监督管理信息系统中登记为"大中型拖拉机"的存量变型拖拉机，执行《机动车强制报废标准规定》中对低速货车的报废标准，逐年报废。手扶式水稻插秧机报废年限为8年、乘坐式水稻插秧机报废年限为 10年，机动喷雾（粉）机报废年限为 10年，机动脱粒机报废年限为8年，配套电动机功率小于等于18KW的饲料粉碎机报废年限为 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年、配套电动机功率大于18KW的饲料粉碎机报废年限为12年，铡草机报废年限为1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（二）严重损坏无法修复的;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（三）预计大修费用大于同类新产品价格50%的;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（四）技术状况差且无配件来源的;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（五）国家明令淘汰的。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补贴的报废农机应当主要部件齐全，来源清楚合法，机主应就机具来源、归属等作出书面承诺（见附件2）。纳入牌证管理的机具需要提供县级农业农村部门核发的牌证;无牌证或未纳入牌证管理的，应当具有铭牌或出厂编号、车架号等机具身份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六、农机回收企业的确定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报废农机回收企业（以下简称“回收企业”）应选择符合《报废机动车回收管理办法（国务院令第 715号）》相关规定，取得报废机动车回收拆解资质的企业为主，也可选择符合《再生资源回收管理办法》相关规定，取得包含从事回收生产性废旧金属和非生产性废旧金属业务范围的营业执照，并已在当地县级人民政府公安机关备案的其他企业、农机维修企业或农机合作社。按相关法律法规和文件要求，农业农村局通过“公开征集、审核公示、核查备案、公布执行”的方式，统一向社会公布符合条件的回收企业。回收企业应当遵守国家有关消防、安全、环保的规定，按照《报废农业机械回收拆解技术规范》开展报废农机回收拆解工作，并接受相关部门的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回收企业：子金再生资源回收站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地址：四川省普格县消防队旁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联系号码：</w:t>
      </w:r>
      <w:r>
        <w:rPr>
          <w:rFonts w:hint="eastAsia" w:ascii="仿宋_GB2312" w:hAnsi="仿宋_GB2312" w:eastAsia="仿宋_GB2312" w:cs="仿宋_GB2312"/>
          <w:sz w:val="32"/>
          <w:szCs w:val="32"/>
          <w:lang w:val="en-US" w:eastAsia="zh-CN"/>
        </w:rPr>
        <w:t>13037753761     18090645039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七、操作程序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（一）报废旧机。</w:t>
      </w:r>
      <w:r>
        <w:rPr>
          <w:rFonts w:hint="eastAsia" w:ascii="仿宋_GB2312" w:hAnsi="仿宋_GB2312" w:eastAsia="仿宋_GB2312" w:cs="仿宋_GB2312"/>
          <w:sz w:val="32"/>
          <w:szCs w:val="32"/>
          <w:lang w:eastAsia="zh-CN"/>
        </w:rPr>
        <w:t>机主自愿将拟报废的农机交售给回收企业，回收企业应当核对机主信息和拟报废农机信息，向机主出具《普格县报废农业机械回收确认表（样式）》（见附件3，以下简称《确认表》），逐台登记报废机具品牌型号、号牌号码、车辆识别代码、发动机号等相关信息;对纳入牌证管理的机具，回收企业核对机主和机具等信息时，按县级农业农村局工作要求执行。报废机具残值由农机回收单位与机主按照公平交易原则，共同协商确定。对回收农机主要零部件进行解体或销毁，并拍照存档。完成拆解报废后，向当地农业农村部门提供机主和报废农机信息。回收企业及时对回收的农机进行拆解并建立档案，形成报废农机销毁记录（见附件4），对国家禁止生产销售的发动机等部件进行破坏性处理。拆解档案应包括铭牌或其它能体现农机身份的原始资料，保存期不少于3年。县级农业农村局农业机械化发展与装备股和农业综合行政执法大队，对回收企业拆解或者销毁农机进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（二）注销登记。</w:t>
      </w:r>
      <w:r>
        <w:rPr>
          <w:rFonts w:hint="eastAsia" w:ascii="仿宋_GB2312" w:hAnsi="仿宋_GB2312" w:eastAsia="仿宋_GB2312" w:cs="仿宋_GB2312"/>
          <w:sz w:val="32"/>
          <w:szCs w:val="32"/>
          <w:lang w:eastAsia="zh-CN"/>
        </w:rPr>
        <w:t>纳入牌证管理的机具机主（代理人）持《确认表》和行驶证原件、号牌等相关证照，到负责农机牌证管理的机构（农业综合行政执法大队）依法办理牌证注销手续。农业综合行政执法大队核对机主和报废农机信息后，在《确认表》上签注“已办理注销登记”字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（三）兑现补贴。</w:t>
      </w:r>
      <w:r>
        <w:rPr>
          <w:rFonts w:hint="eastAsia" w:ascii="仿宋_GB2312" w:hAnsi="仿宋_GB2312" w:eastAsia="仿宋_GB2312" w:cs="仿宋_GB2312"/>
          <w:sz w:val="32"/>
          <w:szCs w:val="32"/>
          <w:lang w:eastAsia="zh-CN"/>
        </w:rPr>
        <w:t>机主凭有效的《确认表》，到普格县农业农村局农业机械化发展与装备股按相关规定申请补贴。普格县农业农村局、财政局按职责分工进行审核，财政局向符合要求的机主兑现补贴资金。结合普格县实际，年度内享受报废补贴的农机具数量上限为：个人</w:t>
      </w:r>
      <w:r>
        <w:rPr>
          <w:rFonts w:hint="eastAsia" w:ascii="仿宋_GB2312" w:hAnsi="仿宋_GB2312" w:eastAsia="仿宋_GB2312" w:cs="仿宋_GB2312"/>
          <w:sz w:val="32"/>
          <w:szCs w:val="32"/>
          <w:lang w:val="en-US" w:eastAsia="zh-CN"/>
        </w:rPr>
        <w:t>2台（件）、家庭农场3台（件）、农民专业合作社和农业生产经营组织5台（件）。</w:t>
      </w:r>
      <w:r>
        <w:rPr>
          <w:rFonts w:hint="eastAsia" w:ascii="仿宋_GB2312" w:hAnsi="仿宋_GB2312" w:eastAsia="仿宋_GB2312" w:cs="仿宋_GB2312"/>
          <w:sz w:val="32"/>
          <w:szCs w:val="32"/>
          <w:lang w:eastAsia="zh-CN"/>
        </w:rPr>
        <w:t>县农业农村局按照报废补贴机具总量不超过购置补贴机具总量的原则执行。将报废补贴资金发放纳入全省“一卡通”管理体系，强化补贴</w:t>
      </w:r>
      <w:r>
        <w:rPr>
          <w:rFonts w:hint="eastAsia" w:ascii="仿宋_GB2312" w:hAnsi="仿宋_GB2312" w:eastAsia="仿宋_GB2312" w:cs="仿宋_GB2312"/>
          <w:w w:val="95"/>
          <w:sz w:val="32"/>
          <w:szCs w:val="32"/>
          <w:lang w:eastAsia="zh-CN"/>
        </w:rPr>
        <w:t>资金监管，兑付的补贴资金必须通过社会保障卡“一卡通”发放。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eastAsia="华文仿宋" w:cs="华文仿宋"/>
          <w:sz w:val="32"/>
          <w:szCs w:val="32"/>
          <w:lang w:eastAsia="zh-CN"/>
        </w:rPr>
      </w:pPr>
      <w:r>
        <w:rPr>
          <w:rFonts w:hint="eastAsia" w:ascii="黑体" w:hAnsi="黑体" w:eastAsia="黑体" w:cs="黑体"/>
          <w:b w:val="0"/>
          <w:bCs w:val="0"/>
          <w:sz w:val="32"/>
          <w:szCs w:val="32"/>
          <w:lang w:eastAsia="zh-CN"/>
        </w:rPr>
        <w:t>八、工作要求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eastAsia="华文仿宋" w:cs="华文仿宋"/>
          <w:sz w:val="32"/>
          <w:szCs w:val="32"/>
          <w:lang w:eastAsia="zh-CN"/>
        </w:rPr>
      </w:pPr>
      <w:r>
        <w:rPr>
          <w:rFonts w:hint="eastAsia" w:ascii="楷体_GB2312" w:hAnsi="楷体_GB2312" w:eastAsia="楷体_GB2312" w:cs="楷体_GB2312"/>
          <w:sz w:val="32"/>
          <w:szCs w:val="32"/>
          <w:lang w:eastAsia="zh-CN"/>
        </w:rPr>
        <w:t>（一）加强组织领导。</w:t>
      </w:r>
      <w:r>
        <w:rPr>
          <w:rFonts w:hint="eastAsia" w:ascii="仿宋_GB2312" w:hAnsi="仿宋_GB2312" w:eastAsia="仿宋_GB2312" w:cs="仿宋_GB2312"/>
          <w:sz w:val="32"/>
          <w:szCs w:val="32"/>
          <w:lang w:eastAsia="zh-CN"/>
        </w:rPr>
        <w:t>县农业农村局、财政局、商务经济合作和外事局要切实加强农机报废更新补贴工作的组织领导，明确职责分工，形成工作合力，细化完善符合当地实际的工作方案和工作机制。要加强政策宣传，扩大公众知晓度。大力推行信息公开，对享受补贴的信息进行公示（见附件 5），对实施方案、补贴额、操作程序、投诉咨询方式等信息全面公开，主动接受监督。要加强补贴业务培训，提高工作人员素质能力。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（二）推行便民服务。</w:t>
      </w:r>
      <w:r>
        <w:rPr>
          <w:rFonts w:hint="eastAsia" w:ascii="仿宋_GB2312" w:hAnsi="仿宋_GB2312" w:eastAsia="仿宋_GB2312" w:cs="仿宋_GB2312"/>
          <w:sz w:val="32"/>
          <w:szCs w:val="32"/>
          <w:lang w:eastAsia="zh-CN"/>
        </w:rPr>
        <w:t>有关部门要强化服务意识，创新工作方式方法，鼓励采取"一站式"服务、网上办理等便民措施，提高工作效率和服务质量。要做好与购机补贴工作的衔接，优化操作程序，简化办理手续。加快实现回收拆解等信息与农机购置补贴相关信息的互联互通，提高补贴申请资料校核效率。鼓励机动车回收拆解企业、农机维修企业、农机合作社合作开展农机报废回收工作，鼓励回收企业上门回收、办理业务。允许机主购买与报废种类和数量不同的农业机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（三）统筹资金使用。</w:t>
      </w:r>
      <w:r>
        <w:rPr>
          <w:rFonts w:hint="eastAsia" w:ascii="仿宋_GB2312" w:hAnsi="仿宋_GB2312" w:eastAsia="仿宋_GB2312" w:cs="仿宋_GB2312"/>
          <w:sz w:val="32"/>
          <w:szCs w:val="32"/>
          <w:lang w:eastAsia="zh-CN"/>
        </w:rPr>
        <w:t>县财政局、农业农村局要在落实农机购置补贴、报废更新补贴政策的基础上，做好资金测算、兑付工作。要充分用好年度中央农机购置补贴资金，通过盘活历年农机购置补贴结余资金等渠道，保障农机购置、报废、更新补贴资金不留缺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（四）强化监督管理。</w:t>
      </w:r>
      <w:r>
        <w:rPr>
          <w:rFonts w:hint="eastAsia" w:ascii="仿宋_GB2312" w:hAnsi="仿宋_GB2312" w:eastAsia="仿宋_GB2312" w:cs="仿宋_GB2312"/>
          <w:sz w:val="32"/>
          <w:szCs w:val="32"/>
          <w:lang w:eastAsia="zh-CN"/>
        </w:rPr>
        <w:t>要将农机报废更新补贴实施纳入农机购置补贴延伸绩效管理考核内容，强化结果运用。有关部门按照各自职责加强对农机报废更新补贴工作的监管。对未纳入牌证管理的农机具，要制定风险防控措施，严格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要参照农机购置补贴的有关规定和原则进行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（五）及时报送情况。</w:t>
      </w:r>
      <w:r>
        <w:rPr>
          <w:rFonts w:hint="eastAsia" w:ascii="仿宋_GB2312" w:hAnsi="仿宋_GB2312" w:eastAsia="仿宋_GB2312" w:cs="仿宋_GB2312"/>
          <w:sz w:val="32"/>
          <w:szCs w:val="32"/>
          <w:lang w:eastAsia="zh-CN"/>
        </w:rPr>
        <w:t xml:space="preserve">要加强实施进度统计分析，严格执行进度季报制度，做好半年和全年总结分析，每年 6月30日和 </w:t>
      </w:r>
      <w:r>
        <w:rPr>
          <w:rFonts w:hint="eastAsia" w:ascii="仿宋_GB2312" w:hAnsi="仿宋_GB2312" w:eastAsia="仿宋_GB2312" w:cs="仿宋_GB2312"/>
          <w:w w:val="95"/>
          <w:sz w:val="32"/>
          <w:szCs w:val="32"/>
          <w:lang w:eastAsia="zh-CN"/>
        </w:rPr>
        <w:t>11 月 30 日前分别报送半年和全年农机报废更新补贴工作总结。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本实施方案自印发之日起生效。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附件∶1.中央财政资金最高报废补贴额一览表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2.农业机械来历承诺书</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3.普格县报废农业机械回收确认表（样式）</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4.报废农机销毁记录</w:t>
      </w:r>
    </w:p>
    <w:p>
      <w:pPr>
        <w:keepNext w:val="0"/>
        <w:keepLines w:val="0"/>
        <w:pageBreakBefore w:val="0"/>
        <w:widowControl w:val="0"/>
        <w:kinsoku/>
        <w:wordWrap/>
        <w:overflowPunct/>
        <w:topLinePunct w:val="0"/>
        <w:autoSpaceDE/>
        <w:autoSpaceDN/>
        <w:bidi w:val="0"/>
        <w:adjustRightInd/>
        <w:snapToGrid/>
        <w:spacing w:line="560" w:lineRule="exact"/>
        <w:ind w:left="1596" w:leftChars="76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5.XX年度</w:t>
      </w:r>
      <w:r>
        <w:rPr>
          <w:rFonts w:hint="eastAsia" w:ascii="仿宋_GB2312" w:hAnsi="仿宋_GB2312" w:eastAsia="仿宋_GB2312" w:cs="仿宋_GB2312"/>
          <w:sz w:val="32"/>
          <w:szCs w:val="32"/>
          <w:lang w:val="en-US" w:eastAsia="zh-CN"/>
        </w:rPr>
        <w:t>普格县</w:t>
      </w:r>
      <w:r>
        <w:rPr>
          <w:rFonts w:hint="eastAsia" w:ascii="仿宋_GB2312" w:hAnsi="仿宋_GB2312" w:eastAsia="仿宋_GB2312" w:cs="仿宋_GB2312"/>
          <w:sz w:val="32"/>
          <w:szCs w:val="32"/>
          <w:lang w:eastAsia="zh-CN"/>
        </w:rPr>
        <w:t>享受农机报废补贴的个人信息表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eastAsia" w:asci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eastAsia" w:asci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eastAsia" w:asci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eastAsia" w:asci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eastAsia" w:asci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firstLine="960" w:firstLineChars="300"/>
        <w:textAlignment w:val="auto"/>
        <w:rPr>
          <w:rFonts w:hint="eastAsia" w:ascii="华文仿宋" w:eastAsia="华文仿宋" w:cs="华文仿宋"/>
          <w:sz w:val="32"/>
          <w:szCs w:val="32"/>
          <w:lang w:val="en-US" w:eastAsia="zh-CN"/>
        </w:rPr>
      </w:pPr>
      <w:r>
        <w:rPr>
          <w:rFonts w:hint="eastAsia" w:ascii="华文仿宋" w:eastAsia="华文仿宋" w:cs="华文仿宋"/>
          <w:sz w:val="32"/>
          <w:szCs w:val="32"/>
          <w:lang w:val="en-US" w:eastAsia="zh-CN"/>
        </w:rPr>
        <w:t>普格县农业农村局               普格县财政局</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eastAsia" w:asci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eastAsia" w:asci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eastAsia" w:ascii="华文仿宋" w:eastAsia="华文仿宋" w:cs="华文仿宋"/>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eastAsia" w:asci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jc w:val="center"/>
        <w:textAlignment w:val="auto"/>
        <w:rPr>
          <w:rFonts w:hint="default" w:ascii="华文仿宋" w:eastAsia="华文仿宋" w:cs="华文仿宋"/>
          <w:sz w:val="32"/>
          <w:szCs w:val="32"/>
          <w:lang w:val="en-US" w:eastAsia="zh-CN"/>
        </w:rPr>
      </w:pPr>
      <w:r>
        <w:rPr>
          <w:rFonts w:hint="eastAsia" w:ascii="华文仿宋" w:eastAsia="华文仿宋" w:cs="华文仿宋"/>
          <w:sz w:val="32"/>
          <w:szCs w:val="32"/>
          <w:lang w:val="en-US" w:eastAsia="zh-CN"/>
        </w:rPr>
        <w:t>普格县商务经济合作和外事局</w:t>
      </w:r>
    </w:p>
    <w:p>
      <w:pPr>
        <w:rPr>
          <w:rFonts w:hint="eastAsia" w:ascii="Arial" w:hAnsi="Arial"/>
          <w:sz w:val="32"/>
          <w:szCs w:val="32"/>
          <w:lang w:val="en-US" w:eastAsia="zh-CN"/>
        </w:rPr>
      </w:pPr>
      <w:r>
        <w:rPr>
          <w:rFonts w:hint="eastAsia" w:ascii="Arial" w:hAnsi="Arial"/>
          <w:sz w:val="32"/>
          <w:szCs w:val="32"/>
          <w:lang w:val="en-US" w:eastAsia="zh-CN"/>
        </w:rPr>
        <w:t xml:space="preserve">                                  </w:t>
      </w:r>
    </w:p>
    <w:p>
      <w:pPr>
        <w:ind w:firstLine="5120" w:firstLineChars="1600"/>
        <w:rPr>
          <w:rFonts w:hint="eastAsia" w:ascii="华文仿宋" w:eastAsia="华文仿宋" w:cs="华文仿宋"/>
          <w:sz w:val="32"/>
          <w:szCs w:val="32"/>
          <w:lang w:val="en-US" w:eastAsia="zh-CN"/>
        </w:rPr>
      </w:pPr>
    </w:p>
    <w:p>
      <w:pPr>
        <w:ind w:firstLine="5120" w:firstLineChars="1600"/>
        <w:rPr>
          <w:rFonts w:hint="eastAsia" w:ascii="华文仿宋" w:eastAsia="华文仿宋" w:cs="华文仿宋"/>
          <w:sz w:val="32"/>
          <w:szCs w:val="32"/>
          <w:lang w:val="en-US" w:eastAsia="zh-CN"/>
        </w:rPr>
      </w:pPr>
    </w:p>
    <w:p>
      <w:pPr>
        <w:ind w:firstLine="1280" w:firstLineChars="400"/>
        <w:jc w:val="center"/>
        <w:rPr>
          <w:rFonts w:hint="default" w:ascii="华文仿宋" w:eastAsia="华文仿宋" w:cs="华文仿宋"/>
          <w:sz w:val="32"/>
          <w:szCs w:val="32"/>
          <w:lang w:val="en-US" w:eastAsia="zh-CN"/>
        </w:rPr>
      </w:pPr>
      <w:r>
        <w:rPr>
          <w:rFonts w:hint="eastAsia" w:ascii="华文仿宋" w:eastAsia="华文仿宋" w:cs="华文仿宋"/>
          <w:sz w:val="32"/>
          <w:szCs w:val="32"/>
          <w:lang w:val="en-US" w:eastAsia="zh-CN"/>
        </w:rPr>
        <w:t>2021年7月30日</w:t>
      </w:r>
    </w:p>
    <w:p>
      <w:pPr>
        <w:rPr>
          <w:rFonts w:ascii="Arial" w:hAnsi="Arial"/>
          <w:sz w:val="32"/>
          <w:szCs w:val="32"/>
        </w:rPr>
      </w:pPr>
    </w:p>
    <w:p>
      <w:pPr>
        <w:rPr>
          <w:rFonts w:ascii="Arial" w:hAnsi="Arial"/>
          <w:sz w:val="32"/>
          <w:szCs w:val="32"/>
        </w:rPr>
      </w:pPr>
    </w:p>
    <w:p>
      <w:pPr>
        <w:rPr>
          <w:rFonts w:ascii="Arial" w:hAnsi="Arial"/>
          <w:sz w:val="32"/>
          <w:szCs w:val="32"/>
        </w:rPr>
      </w:pPr>
    </w:p>
    <w:p>
      <w:pPr>
        <w:rPr>
          <w:rFonts w:ascii="Arial" w:hAnsi="Arial"/>
          <w:sz w:val="32"/>
          <w:szCs w:val="32"/>
        </w:rPr>
      </w:pPr>
    </w:p>
    <w:p>
      <w:pPr>
        <w:rPr>
          <w:rFonts w:ascii="Arial" w:hAnsi="Arial"/>
          <w:sz w:val="32"/>
          <w:szCs w:val="32"/>
        </w:rPr>
      </w:pPr>
    </w:p>
    <w:p>
      <w:pPr>
        <w:rPr>
          <w:rFonts w:ascii="Arial" w:hAnsi="Arial"/>
          <w:sz w:val="32"/>
          <w:szCs w:val="32"/>
        </w:rPr>
      </w:pPr>
    </w:p>
    <w:p>
      <w:pPr>
        <w:rPr>
          <w:rFonts w:ascii="Arial" w:hAnsi="Arial"/>
          <w:sz w:val="32"/>
          <w:szCs w:val="32"/>
        </w:rPr>
      </w:pPr>
    </w:p>
    <w:p>
      <w:pPr>
        <w:rPr>
          <w:rFonts w:ascii="Arial" w:hAnsi="Arial"/>
          <w:sz w:val="32"/>
          <w:szCs w:val="32"/>
        </w:rPr>
      </w:pPr>
    </w:p>
    <w:p>
      <w:pPr>
        <w:rPr>
          <w:rFonts w:ascii="Arial" w:hAnsi="Arial"/>
          <w:sz w:val="32"/>
          <w:szCs w:val="32"/>
        </w:rPr>
      </w:pPr>
    </w:p>
    <w:p>
      <w:pPr>
        <w:rPr>
          <w:rFonts w:ascii="Arial" w:hAnsi="Arial"/>
          <w:sz w:val="32"/>
          <w:szCs w:val="32"/>
        </w:rPr>
      </w:pPr>
    </w:p>
    <w:p>
      <w:pPr>
        <w:rPr>
          <w:rFonts w:ascii="Arial" w:hAnsi="Arial"/>
          <w:sz w:val="32"/>
          <w:szCs w:val="32"/>
        </w:rPr>
      </w:pPr>
    </w:p>
    <w:p>
      <w:pPr>
        <w:rPr>
          <w:rFonts w:ascii="Arial" w:hAnsi="Arial"/>
          <w:sz w:val="32"/>
          <w:szCs w:val="32"/>
        </w:rPr>
      </w:pPr>
    </w:p>
    <w:p>
      <w:pPr>
        <w:rPr>
          <w:rFonts w:ascii="Arial" w:hAnsi="Arial"/>
          <w:sz w:val="32"/>
          <w:szCs w:val="32"/>
        </w:rPr>
      </w:pPr>
    </w:p>
    <w:p>
      <w:pPr>
        <w:rPr>
          <w:rFonts w:ascii="Arial" w:hAnsi="Arial"/>
          <w:sz w:val="32"/>
          <w:szCs w:val="32"/>
        </w:rPr>
      </w:pPr>
    </w:p>
    <w:p>
      <w:pPr>
        <w:rPr>
          <w:rFonts w:ascii="Arial" w:hAnsi="Arial"/>
          <w:sz w:val="32"/>
          <w:szCs w:val="32"/>
        </w:rPr>
      </w:pPr>
    </w:p>
    <w:p>
      <w:pPr>
        <w:rPr>
          <w:rFonts w:ascii="Arial" w:hAnsi="Arial"/>
          <w:sz w:val="32"/>
          <w:szCs w:val="32"/>
        </w:rPr>
      </w:pPr>
    </w:p>
    <w:p>
      <w:pPr>
        <w:rPr>
          <w:rFonts w:ascii="Arial" w:hAnsi="Arial"/>
          <w:sz w:val="32"/>
          <w:szCs w:val="32"/>
        </w:rPr>
      </w:pPr>
    </w:p>
    <w:p>
      <w:pPr>
        <w:rPr>
          <w:rFonts w:ascii="Arial" w:hAnsi="Arial"/>
          <w:sz w:val="32"/>
          <w:szCs w:val="32"/>
        </w:rPr>
      </w:pPr>
    </w:p>
    <w:p>
      <w:pPr>
        <w:rPr>
          <w:rFonts w:ascii="Arial" w:hAnsi="Arial"/>
          <w:sz w:val="32"/>
          <w:szCs w:val="32"/>
        </w:rPr>
      </w:pPr>
    </w:p>
    <w:p>
      <w:pPr>
        <w:rPr>
          <w:rFonts w:ascii="Arial" w:hAnsi="Arial"/>
          <w:sz w:val="32"/>
          <w:szCs w:val="32"/>
        </w:rPr>
      </w:pPr>
    </w:p>
    <w:p>
      <w:pPr>
        <w:spacing w:before="295" w:line="204" w:lineRule="auto"/>
        <w:rPr>
          <w:rFonts w:hint="eastAsia" w:ascii="黑体" w:hAnsi="黑体" w:eastAsia="黑体" w:cs="黑体"/>
          <w:sz w:val="28"/>
          <w:szCs w:val="28"/>
          <w:lang w:val="en-US" w:eastAsia="zh-CN"/>
        </w:rPr>
      </w:pPr>
      <w:r>
        <w:rPr>
          <w:rFonts w:hint="eastAsia" w:ascii="黑体" w:hAnsi="黑体" w:eastAsia="黑体" w:cs="黑体"/>
          <w:spacing w:val="-9"/>
          <w:sz w:val="28"/>
          <w:szCs w:val="28"/>
        </w:rPr>
        <w:t>附件</w:t>
      </w:r>
      <w:r>
        <w:rPr>
          <w:rFonts w:hint="eastAsia" w:ascii="黑体" w:hAnsi="黑体" w:eastAsia="黑体" w:cs="黑体"/>
          <w:spacing w:val="-9"/>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line="288" w:lineRule="auto"/>
        <w:ind w:firstLine="883" w:firstLineChars="200"/>
        <w:textAlignment w:val="auto"/>
        <w:rPr>
          <w:sz w:val="32"/>
          <w:szCs w:val="32"/>
        </w:rPr>
      </w:pPr>
      <w:r>
        <w:rPr>
          <w:rFonts w:hint="eastAsia" w:ascii="华文仿宋" w:eastAsia="华文仿宋" w:cs="华文仿宋"/>
          <w:b/>
          <w:bCs/>
          <w:sz w:val="44"/>
          <w:szCs w:val="44"/>
          <w:lang w:eastAsia="zh-CN"/>
        </w:rPr>
        <w:t>中央财政资金最高报废补贴额一览表</w:t>
      </w:r>
    </w:p>
    <w:p>
      <w:pPr>
        <w:spacing w:line="145" w:lineRule="exact"/>
        <w:rPr>
          <w:sz w:val="32"/>
          <w:szCs w:val="32"/>
        </w:rPr>
      </w:pPr>
    </w:p>
    <w:tbl>
      <w:tblPr>
        <w:tblStyle w:val="8"/>
        <w:tblW w:w="862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60"/>
        <w:gridCol w:w="1380"/>
        <w:gridCol w:w="3130"/>
        <w:gridCol w:w="35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49" w:hRule="atLeast"/>
        </w:trPr>
        <w:tc>
          <w:tcPr>
            <w:tcW w:w="560" w:type="dxa"/>
            <w:tcBorders>
              <w:top w:val="single" w:color="000000" w:sz="8" w:space="0"/>
              <w:left w:val="single" w:color="000000" w:sz="8" w:space="0"/>
              <w:bottom w:val="single" w:color="000000" w:sz="8" w:space="0"/>
              <w:right w:val="single" w:color="000000" w:sz="8" w:space="0"/>
            </w:tcBorders>
            <w:noWrap/>
          </w:tcPr>
          <w:p>
            <w:pPr>
              <w:spacing w:before="170" w:line="204" w:lineRule="auto"/>
              <w:ind w:firstLine="77"/>
              <w:rPr>
                <w:rFonts w:ascii="宋体" w:eastAsia="宋体" w:cs="宋体"/>
                <w:sz w:val="21"/>
                <w:szCs w:val="21"/>
              </w:rPr>
            </w:pPr>
            <w:r>
              <w:rPr>
                <w:rFonts w:ascii="宋体" w:eastAsia="宋体" w:cs="宋体"/>
                <w:spacing w:val="-2"/>
                <w:sz w:val="21"/>
                <w:szCs w:val="21"/>
              </w:rPr>
              <w:t>序号</w:t>
            </w:r>
          </w:p>
        </w:tc>
        <w:tc>
          <w:tcPr>
            <w:tcW w:w="1380" w:type="dxa"/>
            <w:tcBorders>
              <w:top w:val="single" w:color="000000" w:sz="8" w:space="0"/>
              <w:left w:val="single" w:color="000000" w:sz="8" w:space="0"/>
              <w:bottom w:val="single" w:color="000000" w:sz="8" w:space="0"/>
              <w:right w:val="single" w:color="000000" w:sz="8" w:space="0"/>
            </w:tcBorders>
            <w:noWrap/>
          </w:tcPr>
          <w:p>
            <w:pPr>
              <w:spacing w:before="170" w:line="204" w:lineRule="auto"/>
              <w:ind w:firstLine="486"/>
              <w:rPr>
                <w:rFonts w:ascii="宋体" w:eastAsia="宋体" w:cs="宋体"/>
                <w:sz w:val="21"/>
                <w:szCs w:val="21"/>
              </w:rPr>
            </w:pPr>
            <w:r>
              <w:rPr>
                <w:rFonts w:ascii="宋体" w:eastAsia="宋体" w:cs="宋体"/>
                <w:spacing w:val="-2"/>
                <w:sz w:val="21"/>
                <w:szCs w:val="21"/>
              </w:rPr>
              <w:t>机型</w:t>
            </w:r>
          </w:p>
        </w:tc>
        <w:tc>
          <w:tcPr>
            <w:tcW w:w="3130" w:type="dxa"/>
            <w:tcBorders>
              <w:top w:val="single" w:color="000000" w:sz="8" w:space="0"/>
              <w:left w:val="single" w:color="000000" w:sz="8" w:space="0"/>
              <w:bottom w:val="single" w:color="000000" w:sz="8" w:space="0"/>
              <w:right w:val="single" w:color="000000" w:sz="8" w:space="0"/>
            </w:tcBorders>
            <w:noWrap/>
          </w:tcPr>
          <w:p>
            <w:pPr>
              <w:spacing w:before="170" w:line="204" w:lineRule="auto"/>
              <w:ind w:firstLine="1357"/>
              <w:rPr>
                <w:rFonts w:ascii="宋体" w:eastAsia="宋体" w:cs="宋体"/>
                <w:sz w:val="21"/>
                <w:szCs w:val="21"/>
              </w:rPr>
            </w:pPr>
            <w:r>
              <w:rPr>
                <w:rFonts w:ascii="宋体" w:eastAsia="宋体" w:cs="宋体"/>
                <w:spacing w:val="-2"/>
                <w:sz w:val="21"/>
                <w:szCs w:val="21"/>
              </w:rPr>
              <w:t>类别</w:t>
            </w:r>
          </w:p>
        </w:tc>
        <w:tc>
          <w:tcPr>
            <w:tcW w:w="3550" w:type="dxa"/>
            <w:tcBorders>
              <w:top w:val="single" w:color="000000" w:sz="8" w:space="0"/>
              <w:left w:val="single" w:color="000000" w:sz="8" w:space="0"/>
              <w:bottom w:val="single" w:color="000000" w:sz="8" w:space="0"/>
              <w:right w:val="single" w:color="000000" w:sz="8" w:space="0"/>
            </w:tcBorders>
            <w:noWrap/>
          </w:tcPr>
          <w:p>
            <w:pPr>
              <w:spacing w:before="170" w:line="204" w:lineRule="auto"/>
              <w:ind w:firstLine="770"/>
              <w:rPr>
                <w:rFonts w:ascii="宋体" w:eastAsia="宋体" w:cs="宋体"/>
                <w:sz w:val="21"/>
                <w:szCs w:val="21"/>
              </w:rPr>
            </w:pPr>
            <w:r>
              <w:rPr>
                <w:rFonts w:ascii="宋体" w:eastAsia="宋体" w:cs="宋体"/>
                <w:spacing w:val="8"/>
                <w:sz w:val="21"/>
                <w:szCs w:val="21"/>
              </w:rPr>
              <w:t>最高报废补贴额（元）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0" w:hRule="atLeast"/>
        </w:trPr>
        <w:tc>
          <w:tcPr>
            <w:tcW w:w="8620" w:type="dxa"/>
            <w:gridSpan w:val="4"/>
            <w:tcBorders>
              <w:top w:val="single" w:color="000000" w:sz="8" w:space="0"/>
              <w:left w:val="single" w:color="000000" w:sz="8" w:space="0"/>
              <w:bottom w:val="single" w:color="000000" w:sz="8" w:space="0"/>
              <w:right w:val="single" w:color="000000" w:sz="8" w:space="0"/>
            </w:tcBorders>
            <w:noWrap/>
          </w:tcPr>
          <w:p>
            <w:pPr>
              <w:spacing w:before="171" w:line="204" w:lineRule="auto"/>
              <w:ind w:firstLine="95"/>
              <w:rPr>
                <w:rFonts w:ascii="宋体" w:eastAsia="宋体" w:cs="宋体"/>
                <w:sz w:val="21"/>
                <w:szCs w:val="21"/>
              </w:rPr>
            </w:pPr>
            <w:r>
              <w:rPr>
                <w:rFonts w:ascii="宋体" w:eastAsia="宋体" w:cs="宋体"/>
                <w:spacing w:val="-3"/>
                <w:sz w:val="21"/>
                <w:szCs w:val="21"/>
              </w:rPr>
              <w:t>一、拖拉机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70" w:hRule="atLeast"/>
        </w:trPr>
        <w:tc>
          <w:tcPr>
            <w:tcW w:w="560" w:type="dxa"/>
            <w:vMerge w:val="restart"/>
            <w:tcBorders>
              <w:top w:val="single" w:color="000000" w:sz="8" w:space="0"/>
              <w:left w:val="single" w:color="000000" w:sz="8" w:space="0"/>
              <w:bottom w:val="nil"/>
              <w:right w:val="single" w:color="000000" w:sz="8" w:space="0"/>
            </w:tcBorders>
            <w:noWrap/>
          </w:tcPr>
          <w:p>
            <w:pPr>
              <w:rPr>
                <w:rFonts w:ascii="Arial" w:hAnsi="Arial"/>
                <w:sz w:val="21"/>
                <w:szCs w:val="21"/>
              </w:rPr>
            </w:pPr>
          </w:p>
          <w:p>
            <w:pPr>
              <w:rPr>
                <w:rFonts w:ascii="Arial" w:hAnsi="Arial"/>
                <w:sz w:val="21"/>
                <w:szCs w:val="21"/>
              </w:rPr>
            </w:pPr>
          </w:p>
          <w:p>
            <w:pPr>
              <w:rPr>
                <w:rFonts w:ascii="Arial" w:hAnsi="Arial"/>
                <w:sz w:val="21"/>
                <w:szCs w:val="21"/>
              </w:rPr>
            </w:pPr>
          </w:p>
          <w:p>
            <w:pPr>
              <w:rPr>
                <w:rFonts w:ascii="Arial" w:hAnsi="Arial"/>
                <w:sz w:val="21"/>
                <w:szCs w:val="21"/>
              </w:rPr>
            </w:pPr>
          </w:p>
          <w:p>
            <w:pPr>
              <w:rPr>
                <w:rFonts w:ascii="Arial" w:hAnsi="Arial"/>
                <w:sz w:val="21"/>
                <w:szCs w:val="21"/>
              </w:rPr>
            </w:pPr>
          </w:p>
          <w:p>
            <w:pPr>
              <w:spacing w:before="156" w:line="204" w:lineRule="auto"/>
              <w:ind w:firstLine="242"/>
              <w:rPr>
                <w:rFonts w:ascii="宋体" w:eastAsia="宋体" w:cs="宋体"/>
                <w:sz w:val="21"/>
                <w:szCs w:val="21"/>
              </w:rPr>
            </w:pPr>
            <w:r>
              <w:rPr>
                <w:rFonts w:ascii="宋体" w:eastAsia="宋体" w:cs="宋体"/>
                <w:sz w:val="21"/>
                <w:szCs w:val="21"/>
              </w:rPr>
              <w:t>1</w:t>
            </w:r>
          </w:p>
        </w:tc>
        <w:tc>
          <w:tcPr>
            <w:tcW w:w="1380" w:type="dxa"/>
            <w:vMerge w:val="restart"/>
            <w:tcBorders>
              <w:top w:val="single" w:color="000000" w:sz="8" w:space="0"/>
              <w:left w:val="single" w:color="000000" w:sz="8" w:space="0"/>
              <w:bottom w:val="nil"/>
              <w:right w:val="single" w:color="000000" w:sz="8" w:space="0"/>
            </w:tcBorders>
            <w:noWrap/>
          </w:tcPr>
          <w:p>
            <w:pPr>
              <w:rPr>
                <w:rFonts w:ascii="Arial" w:hAnsi="Arial"/>
                <w:sz w:val="21"/>
                <w:szCs w:val="21"/>
              </w:rPr>
            </w:pPr>
          </w:p>
          <w:p>
            <w:pPr>
              <w:rPr>
                <w:rFonts w:ascii="Arial" w:hAnsi="Arial"/>
                <w:sz w:val="21"/>
                <w:szCs w:val="21"/>
              </w:rPr>
            </w:pPr>
          </w:p>
          <w:p>
            <w:pPr>
              <w:rPr>
                <w:rFonts w:ascii="Arial" w:hAnsi="Arial"/>
                <w:sz w:val="21"/>
                <w:szCs w:val="21"/>
              </w:rPr>
            </w:pPr>
          </w:p>
          <w:p>
            <w:pPr>
              <w:rPr>
                <w:rFonts w:ascii="Arial" w:hAnsi="Arial"/>
                <w:sz w:val="21"/>
                <w:szCs w:val="21"/>
              </w:rPr>
            </w:pPr>
          </w:p>
          <w:p>
            <w:pPr>
              <w:rPr>
                <w:rFonts w:ascii="Arial" w:hAnsi="Arial"/>
                <w:sz w:val="21"/>
                <w:szCs w:val="21"/>
              </w:rPr>
            </w:pPr>
          </w:p>
          <w:p>
            <w:pPr>
              <w:spacing w:before="124" w:line="204" w:lineRule="auto"/>
              <w:ind w:firstLine="388"/>
              <w:rPr>
                <w:rFonts w:ascii="宋体" w:eastAsia="宋体" w:cs="宋体"/>
                <w:sz w:val="21"/>
                <w:szCs w:val="21"/>
              </w:rPr>
            </w:pPr>
            <w:r>
              <w:rPr>
                <w:rFonts w:ascii="宋体" w:eastAsia="宋体" w:cs="宋体"/>
                <w:spacing w:val="-2"/>
                <w:sz w:val="21"/>
                <w:szCs w:val="21"/>
              </w:rPr>
              <w:t>拖拉机</w:t>
            </w:r>
          </w:p>
        </w:tc>
        <w:tc>
          <w:tcPr>
            <w:tcW w:w="3130" w:type="dxa"/>
            <w:tcBorders>
              <w:top w:val="single" w:color="000000" w:sz="8" w:space="0"/>
              <w:left w:val="single" w:color="000000" w:sz="8" w:space="0"/>
              <w:bottom w:val="single" w:color="000000" w:sz="8" w:space="0"/>
              <w:right w:val="single" w:color="000000" w:sz="8" w:space="0"/>
            </w:tcBorders>
            <w:noWrap/>
          </w:tcPr>
          <w:p>
            <w:pPr>
              <w:spacing w:before="181" w:line="204" w:lineRule="auto"/>
              <w:ind w:firstLine="1060"/>
              <w:rPr>
                <w:rFonts w:ascii="宋体" w:eastAsia="宋体" w:cs="宋体"/>
                <w:sz w:val="21"/>
                <w:szCs w:val="21"/>
              </w:rPr>
            </w:pPr>
            <w:r>
              <w:rPr>
                <w:rFonts w:ascii="宋体" w:eastAsia="宋体" w:cs="宋体"/>
                <w:spacing w:val="-2"/>
                <w:sz w:val="21"/>
                <w:szCs w:val="21"/>
              </w:rPr>
              <w:t>20马力以下</w:t>
            </w:r>
          </w:p>
        </w:tc>
        <w:tc>
          <w:tcPr>
            <w:tcW w:w="3550" w:type="dxa"/>
            <w:tcBorders>
              <w:top w:val="single" w:color="000000" w:sz="8" w:space="0"/>
              <w:left w:val="single" w:color="000000" w:sz="8" w:space="0"/>
              <w:bottom w:val="single" w:color="000000" w:sz="8" w:space="0"/>
              <w:right w:val="single" w:color="000000" w:sz="8" w:space="0"/>
            </w:tcBorders>
            <w:noWrap/>
          </w:tcPr>
          <w:p>
            <w:pPr>
              <w:spacing w:before="214" w:line="204" w:lineRule="auto"/>
              <w:ind w:firstLine="1582"/>
              <w:rPr>
                <w:rFonts w:ascii="宋体" w:eastAsia="宋体" w:cs="宋体"/>
                <w:sz w:val="21"/>
                <w:szCs w:val="21"/>
              </w:rPr>
            </w:pPr>
            <w:r>
              <w:rPr>
                <w:rFonts w:ascii="宋体" w:eastAsia="宋体" w:cs="宋体"/>
                <w:spacing w:val="-5"/>
                <w:sz w:val="21"/>
                <w:szCs w:val="21"/>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0" w:hRule="atLeast"/>
        </w:trPr>
        <w:tc>
          <w:tcPr>
            <w:tcW w:w="560" w:type="dxa"/>
            <w:vMerge w:val="continue"/>
            <w:tcBorders>
              <w:top w:val="nil"/>
              <w:left w:val="single" w:color="000000" w:sz="8" w:space="0"/>
              <w:bottom w:val="nil"/>
              <w:right w:val="single" w:color="000000" w:sz="8" w:space="0"/>
            </w:tcBorders>
            <w:noWrap/>
          </w:tcPr>
          <w:p/>
        </w:tc>
        <w:tc>
          <w:tcPr>
            <w:tcW w:w="1380" w:type="dxa"/>
            <w:vMerge w:val="continue"/>
            <w:tcBorders>
              <w:top w:val="nil"/>
              <w:left w:val="single" w:color="000000" w:sz="8" w:space="0"/>
              <w:bottom w:val="nil"/>
              <w:right w:val="single" w:color="000000" w:sz="8" w:space="0"/>
            </w:tcBorders>
            <w:noWrap/>
          </w:tcPr>
          <w:p/>
        </w:tc>
        <w:tc>
          <w:tcPr>
            <w:tcW w:w="3130" w:type="dxa"/>
            <w:tcBorders>
              <w:top w:val="single" w:color="000000" w:sz="8" w:space="0"/>
              <w:left w:val="single" w:color="000000" w:sz="8" w:space="0"/>
              <w:bottom w:val="single" w:color="000000" w:sz="8" w:space="0"/>
              <w:right w:val="single" w:color="000000" w:sz="8" w:space="0"/>
            </w:tcBorders>
            <w:noWrap/>
          </w:tcPr>
          <w:p>
            <w:pPr>
              <w:spacing w:before="181" w:line="204" w:lineRule="auto"/>
              <w:ind w:firstLine="810"/>
              <w:rPr>
                <w:rFonts w:ascii="宋体" w:eastAsia="宋体" w:cs="宋体"/>
                <w:sz w:val="21"/>
                <w:szCs w:val="21"/>
              </w:rPr>
            </w:pPr>
            <w:r>
              <w:rPr>
                <w:rFonts w:ascii="宋体" w:eastAsia="宋体" w:cs="宋体"/>
                <w:spacing w:val="8"/>
                <w:sz w:val="21"/>
                <w:szCs w:val="21"/>
              </w:rPr>
              <w:t>20-50马力（含）</w:t>
            </w:r>
          </w:p>
        </w:tc>
        <w:tc>
          <w:tcPr>
            <w:tcW w:w="3550" w:type="dxa"/>
            <w:tcBorders>
              <w:top w:val="single" w:color="000000" w:sz="8" w:space="0"/>
              <w:left w:val="single" w:color="000000" w:sz="8" w:space="0"/>
              <w:bottom w:val="single" w:color="000000" w:sz="8" w:space="0"/>
              <w:right w:val="single" w:color="000000" w:sz="8" w:space="0"/>
            </w:tcBorders>
            <w:noWrap/>
          </w:tcPr>
          <w:p>
            <w:pPr>
              <w:spacing w:before="214" w:line="204" w:lineRule="auto"/>
              <w:ind w:firstLine="1571"/>
              <w:rPr>
                <w:rFonts w:ascii="宋体" w:eastAsia="宋体" w:cs="宋体"/>
                <w:sz w:val="21"/>
                <w:szCs w:val="21"/>
              </w:rPr>
            </w:pPr>
            <w:r>
              <w:rPr>
                <w:rFonts w:ascii="宋体" w:eastAsia="宋体" w:cs="宋体"/>
                <w:spacing w:val="-3"/>
                <w:sz w:val="21"/>
                <w:szCs w:val="21"/>
              </w:rPr>
              <w:t>3500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0" w:hRule="atLeast"/>
        </w:trPr>
        <w:tc>
          <w:tcPr>
            <w:tcW w:w="560" w:type="dxa"/>
            <w:vMerge w:val="continue"/>
            <w:tcBorders>
              <w:top w:val="nil"/>
              <w:left w:val="single" w:color="000000" w:sz="8" w:space="0"/>
              <w:bottom w:val="nil"/>
              <w:right w:val="single" w:color="000000" w:sz="8" w:space="0"/>
            </w:tcBorders>
            <w:noWrap/>
          </w:tcPr>
          <w:p/>
        </w:tc>
        <w:tc>
          <w:tcPr>
            <w:tcW w:w="1380" w:type="dxa"/>
            <w:vMerge w:val="continue"/>
            <w:tcBorders>
              <w:top w:val="nil"/>
              <w:left w:val="single" w:color="000000" w:sz="8" w:space="0"/>
              <w:bottom w:val="nil"/>
              <w:right w:val="single" w:color="000000" w:sz="8" w:space="0"/>
            </w:tcBorders>
            <w:noWrap/>
          </w:tcPr>
          <w:p/>
        </w:tc>
        <w:tc>
          <w:tcPr>
            <w:tcW w:w="3130" w:type="dxa"/>
            <w:tcBorders>
              <w:top w:val="single" w:color="000000" w:sz="8" w:space="0"/>
              <w:left w:val="single" w:color="000000" w:sz="8" w:space="0"/>
              <w:bottom w:val="single" w:color="000000" w:sz="8" w:space="0"/>
              <w:right w:val="single" w:color="000000" w:sz="8" w:space="0"/>
            </w:tcBorders>
            <w:noWrap/>
          </w:tcPr>
          <w:p>
            <w:pPr>
              <w:spacing w:before="181" w:line="204" w:lineRule="auto"/>
              <w:ind w:firstLine="811"/>
              <w:rPr>
                <w:rFonts w:ascii="宋体" w:eastAsia="宋体" w:cs="宋体"/>
                <w:sz w:val="21"/>
                <w:szCs w:val="21"/>
              </w:rPr>
            </w:pPr>
            <w:r>
              <w:rPr>
                <w:rFonts w:ascii="宋体" w:eastAsia="宋体" w:cs="宋体"/>
                <w:spacing w:val="8"/>
                <w:sz w:val="21"/>
                <w:szCs w:val="21"/>
              </w:rPr>
              <w:t>50-80马力（含）</w:t>
            </w:r>
          </w:p>
        </w:tc>
        <w:tc>
          <w:tcPr>
            <w:tcW w:w="3550" w:type="dxa"/>
            <w:tcBorders>
              <w:top w:val="single" w:color="000000" w:sz="8" w:space="0"/>
              <w:left w:val="single" w:color="000000" w:sz="8" w:space="0"/>
              <w:bottom w:val="single" w:color="000000" w:sz="8" w:space="0"/>
              <w:right w:val="single" w:color="000000" w:sz="8" w:space="0"/>
            </w:tcBorders>
            <w:noWrap/>
          </w:tcPr>
          <w:p>
            <w:pPr>
              <w:spacing w:before="214" w:line="204" w:lineRule="auto"/>
              <w:ind w:firstLine="1572"/>
              <w:rPr>
                <w:rFonts w:ascii="宋体" w:eastAsia="宋体" w:cs="宋体"/>
                <w:sz w:val="21"/>
                <w:szCs w:val="21"/>
              </w:rPr>
            </w:pPr>
            <w:r>
              <w:rPr>
                <w:rFonts w:ascii="宋体" w:eastAsia="宋体" w:cs="宋体"/>
                <w:spacing w:val="-3"/>
                <w:sz w:val="21"/>
                <w:szCs w:val="21"/>
              </w:rPr>
              <w:t>7000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0" w:hRule="atLeast"/>
        </w:trPr>
        <w:tc>
          <w:tcPr>
            <w:tcW w:w="560" w:type="dxa"/>
            <w:vMerge w:val="continue"/>
            <w:tcBorders>
              <w:top w:val="nil"/>
              <w:left w:val="single" w:color="000000" w:sz="8" w:space="0"/>
              <w:bottom w:val="nil"/>
              <w:right w:val="single" w:color="000000" w:sz="8" w:space="0"/>
            </w:tcBorders>
            <w:noWrap/>
          </w:tcPr>
          <w:p/>
        </w:tc>
        <w:tc>
          <w:tcPr>
            <w:tcW w:w="1380" w:type="dxa"/>
            <w:vMerge w:val="continue"/>
            <w:tcBorders>
              <w:top w:val="nil"/>
              <w:left w:val="single" w:color="000000" w:sz="8" w:space="0"/>
              <w:bottom w:val="nil"/>
              <w:right w:val="single" w:color="000000" w:sz="8" w:space="0"/>
            </w:tcBorders>
            <w:noWrap/>
          </w:tcPr>
          <w:p/>
        </w:tc>
        <w:tc>
          <w:tcPr>
            <w:tcW w:w="3130" w:type="dxa"/>
            <w:tcBorders>
              <w:top w:val="single" w:color="000000" w:sz="8" w:space="0"/>
              <w:left w:val="single" w:color="000000" w:sz="8" w:space="0"/>
              <w:bottom w:val="single" w:color="000000" w:sz="8" w:space="0"/>
              <w:right w:val="single" w:color="000000" w:sz="8" w:space="0"/>
            </w:tcBorders>
            <w:noWrap/>
          </w:tcPr>
          <w:p>
            <w:pPr>
              <w:spacing w:before="181" w:line="204" w:lineRule="auto"/>
              <w:ind w:firstLine="758"/>
              <w:rPr>
                <w:rFonts w:ascii="宋体" w:eastAsia="宋体" w:cs="宋体"/>
                <w:sz w:val="21"/>
                <w:szCs w:val="21"/>
              </w:rPr>
            </w:pPr>
            <w:r>
              <w:rPr>
                <w:rFonts w:ascii="宋体" w:eastAsia="宋体" w:cs="宋体"/>
                <w:spacing w:val="8"/>
                <w:sz w:val="21"/>
                <w:szCs w:val="21"/>
              </w:rPr>
              <w:t>80-100马力（含）</w:t>
            </w:r>
          </w:p>
        </w:tc>
        <w:tc>
          <w:tcPr>
            <w:tcW w:w="3550" w:type="dxa"/>
            <w:tcBorders>
              <w:top w:val="single" w:color="000000" w:sz="8" w:space="0"/>
              <w:left w:val="single" w:color="000000" w:sz="8" w:space="0"/>
              <w:bottom w:val="single" w:color="000000" w:sz="8" w:space="0"/>
              <w:right w:val="single" w:color="000000" w:sz="8" w:space="0"/>
            </w:tcBorders>
            <w:noWrap/>
          </w:tcPr>
          <w:p>
            <w:pPr>
              <w:spacing w:before="214" w:line="204" w:lineRule="auto"/>
              <w:ind w:firstLine="1532"/>
              <w:rPr>
                <w:rFonts w:ascii="宋体" w:eastAsia="宋体" w:cs="宋体"/>
                <w:sz w:val="21"/>
                <w:szCs w:val="21"/>
              </w:rPr>
            </w:pPr>
            <w:r>
              <w:rPr>
                <w:rFonts w:ascii="宋体" w:eastAsia="宋体" w:cs="宋体"/>
                <w:spacing w:val="-4"/>
                <w:sz w:val="21"/>
                <w:szCs w:val="21"/>
              </w:rPr>
              <w:t>10000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40" w:hRule="atLeast"/>
        </w:trPr>
        <w:tc>
          <w:tcPr>
            <w:tcW w:w="560" w:type="dxa"/>
            <w:vMerge w:val="continue"/>
            <w:tcBorders>
              <w:top w:val="nil"/>
              <w:left w:val="single" w:color="000000" w:sz="8" w:space="0"/>
              <w:bottom w:val="single" w:color="000000" w:sz="8" w:space="0"/>
              <w:right w:val="single" w:color="000000" w:sz="8" w:space="0"/>
            </w:tcBorders>
            <w:noWrap/>
          </w:tcPr>
          <w:p/>
        </w:tc>
        <w:tc>
          <w:tcPr>
            <w:tcW w:w="1380" w:type="dxa"/>
            <w:vMerge w:val="continue"/>
            <w:tcBorders>
              <w:top w:val="nil"/>
              <w:left w:val="single" w:color="000000" w:sz="8" w:space="0"/>
              <w:bottom w:val="single" w:color="000000" w:sz="8" w:space="0"/>
              <w:right w:val="single" w:color="000000" w:sz="8" w:space="0"/>
            </w:tcBorders>
            <w:noWrap/>
          </w:tcPr>
          <w:p/>
        </w:tc>
        <w:tc>
          <w:tcPr>
            <w:tcW w:w="3130" w:type="dxa"/>
            <w:tcBorders>
              <w:top w:val="single" w:color="000000" w:sz="8" w:space="0"/>
              <w:left w:val="single" w:color="000000" w:sz="8" w:space="0"/>
              <w:bottom w:val="single" w:color="000000" w:sz="8" w:space="0"/>
              <w:right w:val="single" w:color="000000" w:sz="8" w:space="0"/>
            </w:tcBorders>
            <w:noWrap/>
          </w:tcPr>
          <w:p>
            <w:pPr>
              <w:spacing w:before="171" w:line="204" w:lineRule="auto"/>
              <w:ind w:firstLine="1022"/>
              <w:rPr>
                <w:rFonts w:ascii="宋体" w:eastAsia="宋体" w:cs="宋体"/>
                <w:sz w:val="21"/>
                <w:szCs w:val="21"/>
              </w:rPr>
            </w:pPr>
            <w:r>
              <w:rPr>
                <w:rFonts w:ascii="宋体" w:eastAsia="宋体" w:cs="宋体"/>
                <w:spacing w:val="-4"/>
                <w:sz w:val="21"/>
                <w:szCs w:val="21"/>
              </w:rPr>
              <w:t>100马力以上</w:t>
            </w:r>
          </w:p>
        </w:tc>
        <w:tc>
          <w:tcPr>
            <w:tcW w:w="3550" w:type="dxa"/>
            <w:tcBorders>
              <w:top w:val="single" w:color="000000" w:sz="8" w:space="0"/>
              <w:left w:val="single" w:color="000000" w:sz="8" w:space="0"/>
              <w:bottom w:val="single" w:color="000000" w:sz="8" w:space="0"/>
              <w:right w:val="single" w:color="000000" w:sz="8" w:space="0"/>
            </w:tcBorders>
            <w:noWrap/>
          </w:tcPr>
          <w:p>
            <w:pPr>
              <w:spacing w:before="204" w:line="204" w:lineRule="auto"/>
              <w:ind w:firstLine="1532"/>
              <w:rPr>
                <w:rFonts w:ascii="宋体" w:eastAsia="宋体" w:cs="宋体"/>
                <w:sz w:val="21"/>
                <w:szCs w:val="21"/>
              </w:rPr>
            </w:pPr>
            <w:r>
              <w:rPr>
                <w:rFonts w:ascii="宋体" w:eastAsia="宋体" w:cs="宋体"/>
                <w:spacing w:val="-4"/>
                <w:sz w:val="21"/>
                <w:szCs w:val="21"/>
              </w:rPr>
              <w:t>12000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0" w:hRule="atLeast"/>
        </w:trPr>
        <w:tc>
          <w:tcPr>
            <w:tcW w:w="8620" w:type="dxa"/>
            <w:gridSpan w:val="4"/>
            <w:tcBorders>
              <w:top w:val="single" w:color="000000" w:sz="8" w:space="0"/>
              <w:left w:val="single" w:color="000000" w:sz="8" w:space="0"/>
              <w:bottom w:val="single" w:color="000000" w:sz="8" w:space="0"/>
              <w:right w:val="single" w:color="000000" w:sz="8" w:space="0"/>
            </w:tcBorders>
            <w:noWrap/>
          </w:tcPr>
          <w:p>
            <w:pPr>
              <w:spacing w:before="171" w:line="204" w:lineRule="auto"/>
              <w:ind w:firstLine="95"/>
              <w:rPr>
                <w:rFonts w:ascii="宋体" w:eastAsia="宋体" w:cs="宋体"/>
                <w:sz w:val="21"/>
                <w:szCs w:val="21"/>
              </w:rPr>
            </w:pPr>
            <w:r>
              <w:rPr>
                <w:rFonts w:ascii="宋体" w:eastAsia="宋体" w:cs="宋体"/>
                <w:spacing w:val="-2"/>
                <w:sz w:val="21"/>
                <w:szCs w:val="21"/>
              </w:rPr>
              <w:t>二、联合收割机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70" w:hRule="atLeast"/>
        </w:trPr>
        <w:tc>
          <w:tcPr>
            <w:tcW w:w="560" w:type="dxa"/>
            <w:vMerge w:val="restart"/>
            <w:tcBorders>
              <w:top w:val="single" w:color="000000" w:sz="8" w:space="0"/>
              <w:left w:val="single" w:color="000000" w:sz="8" w:space="0"/>
              <w:bottom w:val="nil"/>
              <w:right w:val="single" w:color="000000" w:sz="8" w:space="0"/>
            </w:tcBorders>
            <w:noWrap/>
          </w:tcPr>
          <w:p>
            <w:pPr>
              <w:rPr>
                <w:rFonts w:ascii="Arial" w:hAnsi="Arial"/>
                <w:sz w:val="21"/>
                <w:szCs w:val="21"/>
              </w:rPr>
            </w:pPr>
          </w:p>
          <w:p>
            <w:pPr>
              <w:rPr>
                <w:rFonts w:ascii="Arial" w:hAnsi="Arial"/>
                <w:sz w:val="21"/>
                <w:szCs w:val="21"/>
              </w:rPr>
            </w:pPr>
          </w:p>
          <w:p>
            <w:pPr>
              <w:rPr>
                <w:rFonts w:ascii="Arial" w:hAnsi="Arial"/>
                <w:sz w:val="21"/>
                <w:szCs w:val="21"/>
              </w:rPr>
            </w:pPr>
          </w:p>
          <w:p>
            <w:pPr>
              <w:rPr>
                <w:rFonts w:ascii="Arial" w:hAnsi="Arial"/>
                <w:sz w:val="21"/>
                <w:szCs w:val="21"/>
              </w:rPr>
            </w:pPr>
          </w:p>
          <w:p>
            <w:pPr>
              <w:spacing w:before="108" w:line="204" w:lineRule="auto"/>
              <w:ind w:firstLine="230"/>
              <w:rPr>
                <w:rFonts w:ascii="宋体" w:eastAsia="宋体" w:cs="宋体"/>
                <w:sz w:val="21"/>
                <w:szCs w:val="21"/>
              </w:rPr>
            </w:pPr>
            <w:r>
              <w:rPr>
                <w:rFonts w:ascii="宋体" w:eastAsia="宋体" w:cs="宋体"/>
                <w:sz w:val="21"/>
                <w:szCs w:val="21"/>
              </w:rPr>
              <w:t>2</w:t>
            </w:r>
          </w:p>
        </w:tc>
        <w:tc>
          <w:tcPr>
            <w:tcW w:w="1380" w:type="dxa"/>
            <w:vMerge w:val="restart"/>
            <w:tcBorders>
              <w:top w:val="single" w:color="000000" w:sz="8" w:space="0"/>
              <w:left w:val="single" w:color="000000" w:sz="8" w:space="0"/>
              <w:bottom w:val="nil"/>
              <w:right w:val="single" w:color="000000" w:sz="8" w:space="0"/>
            </w:tcBorders>
            <w:noWrap/>
          </w:tcPr>
          <w:p>
            <w:pPr>
              <w:rPr>
                <w:rFonts w:ascii="Arial" w:hAnsi="Arial"/>
                <w:sz w:val="21"/>
                <w:szCs w:val="21"/>
              </w:rPr>
            </w:pPr>
          </w:p>
          <w:p>
            <w:pPr>
              <w:rPr>
                <w:rFonts w:ascii="Arial" w:hAnsi="Arial"/>
                <w:sz w:val="21"/>
                <w:szCs w:val="21"/>
              </w:rPr>
            </w:pPr>
          </w:p>
          <w:p>
            <w:pPr>
              <w:spacing w:before="238" w:line="204" w:lineRule="auto"/>
              <w:ind w:firstLine="120"/>
              <w:rPr>
                <w:rFonts w:ascii="宋体" w:eastAsia="宋体" w:cs="宋体"/>
                <w:sz w:val="21"/>
                <w:szCs w:val="21"/>
              </w:rPr>
            </w:pPr>
            <w:r>
              <w:rPr>
                <w:rFonts w:ascii="宋体" w:eastAsia="宋体" w:cs="宋体"/>
                <w:spacing w:val="-6"/>
                <w:sz w:val="21"/>
                <w:szCs w:val="21"/>
              </w:rPr>
              <w:t>自走式全喂入</w:t>
            </w:r>
          </w:p>
          <w:p>
            <w:pPr>
              <w:spacing w:before="58" w:line="204" w:lineRule="auto"/>
              <w:ind w:firstLine="88"/>
              <w:rPr>
                <w:rFonts w:ascii="宋体" w:eastAsia="宋体" w:cs="宋体"/>
                <w:sz w:val="21"/>
                <w:szCs w:val="21"/>
              </w:rPr>
            </w:pPr>
            <w:r>
              <w:rPr>
                <w:rFonts w:ascii="宋体" w:eastAsia="宋体" w:cs="宋体"/>
                <w:spacing w:val="-2"/>
                <w:sz w:val="21"/>
                <w:szCs w:val="21"/>
              </w:rPr>
              <w:t>稻麦联合收割</w:t>
            </w:r>
          </w:p>
          <w:p>
            <w:pPr>
              <w:spacing w:before="119" w:line="204" w:lineRule="auto"/>
              <w:ind w:firstLine="587"/>
              <w:rPr>
                <w:rFonts w:ascii="宋体" w:eastAsia="宋体" w:cs="宋体"/>
                <w:sz w:val="21"/>
                <w:szCs w:val="21"/>
              </w:rPr>
            </w:pPr>
            <w:r>
              <w:rPr>
                <w:rFonts w:ascii="宋体" w:eastAsia="宋体" w:cs="宋体"/>
                <w:sz w:val="21"/>
                <w:szCs w:val="21"/>
              </w:rPr>
              <w:t>机</w:t>
            </w:r>
          </w:p>
        </w:tc>
        <w:tc>
          <w:tcPr>
            <w:tcW w:w="3130" w:type="dxa"/>
            <w:tcBorders>
              <w:top w:val="single" w:color="000000" w:sz="8" w:space="0"/>
              <w:left w:val="single" w:color="000000" w:sz="8" w:space="0"/>
              <w:bottom w:val="single" w:color="000000" w:sz="8" w:space="0"/>
              <w:right w:val="single" w:color="000000" w:sz="8" w:space="0"/>
            </w:tcBorders>
            <w:noWrap/>
          </w:tcPr>
          <w:p>
            <w:pPr>
              <w:spacing w:before="181" w:line="204" w:lineRule="auto"/>
              <w:ind w:firstLine="518"/>
              <w:rPr>
                <w:rFonts w:ascii="宋体" w:eastAsia="宋体" w:cs="宋体"/>
                <w:sz w:val="21"/>
                <w:szCs w:val="21"/>
              </w:rPr>
            </w:pPr>
            <w:r>
              <w:rPr>
                <w:rFonts w:ascii="宋体" w:eastAsia="宋体" w:cs="宋体"/>
                <w:spacing w:val="-4"/>
                <w:sz w:val="21"/>
                <w:szCs w:val="21"/>
              </w:rPr>
              <w:t>喂入量0.5-1kg/s</w:t>
            </w:r>
            <w:r>
              <w:rPr>
                <w:rFonts w:ascii="宋体" w:eastAsia="宋体" w:cs="宋体"/>
                <w:spacing w:val="-11"/>
                <w:sz w:val="21"/>
                <w:szCs w:val="21"/>
              </w:rPr>
              <w:t xml:space="preserve"> </w:t>
            </w:r>
            <w:r>
              <w:rPr>
                <w:rFonts w:ascii="宋体" w:eastAsia="宋体" w:cs="宋体"/>
                <w:spacing w:val="-4"/>
                <w:sz w:val="21"/>
                <w:szCs w:val="21"/>
              </w:rPr>
              <w:t>（含</w:t>
            </w:r>
            <w:r>
              <w:rPr>
                <w:rFonts w:ascii="宋体" w:eastAsia="宋体" w:cs="宋体"/>
                <w:spacing w:val="-34"/>
                <w:sz w:val="21"/>
                <w:szCs w:val="21"/>
              </w:rPr>
              <w:t xml:space="preserve"> </w:t>
            </w:r>
            <w:r>
              <w:rPr>
                <w:rFonts w:ascii="宋体" w:eastAsia="宋体" w:cs="宋体"/>
                <w:spacing w:val="-4"/>
                <w:sz w:val="21"/>
                <w:szCs w:val="21"/>
              </w:rPr>
              <w:t>）</w:t>
            </w:r>
          </w:p>
        </w:tc>
        <w:tc>
          <w:tcPr>
            <w:tcW w:w="3550" w:type="dxa"/>
            <w:tcBorders>
              <w:top w:val="single" w:color="000000" w:sz="8" w:space="0"/>
              <w:left w:val="single" w:color="000000" w:sz="8" w:space="0"/>
              <w:bottom w:val="single" w:color="000000" w:sz="8" w:space="0"/>
              <w:right w:val="single" w:color="000000" w:sz="8" w:space="0"/>
            </w:tcBorders>
            <w:noWrap/>
          </w:tcPr>
          <w:p>
            <w:pPr>
              <w:spacing w:before="214" w:line="204" w:lineRule="auto"/>
              <w:ind w:firstLine="1571"/>
              <w:rPr>
                <w:rFonts w:ascii="宋体" w:eastAsia="宋体" w:cs="宋体"/>
                <w:sz w:val="21"/>
                <w:szCs w:val="21"/>
              </w:rPr>
            </w:pPr>
            <w:r>
              <w:rPr>
                <w:rFonts w:ascii="宋体" w:eastAsia="宋体" w:cs="宋体"/>
                <w:spacing w:val="-3"/>
                <w:sz w:val="21"/>
                <w:szCs w:val="21"/>
              </w:rPr>
              <w:t>3000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0" w:hRule="atLeast"/>
        </w:trPr>
        <w:tc>
          <w:tcPr>
            <w:tcW w:w="560" w:type="dxa"/>
            <w:vMerge w:val="continue"/>
            <w:tcBorders>
              <w:top w:val="nil"/>
              <w:left w:val="single" w:color="000000" w:sz="8" w:space="0"/>
              <w:bottom w:val="nil"/>
              <w:right w:val="single" w:color="000000" w:sz="8" w:space="0"/>
            </w:tcBorders>
            <w:noWrap/>
          </w:tcPr>
          <w:p/>
        </w:tc>
        <w:tc>
          <w:tcPr>
            <w:tcW w:w="1380" w:type="dxa"/>
            <w:vMerge w:val="continue"/>
            <w:tcBorders>
              <w:top w:val="nil"/>
              <w:left w:val="single" w:color="000000" w:sz="8" w:space="0"/>
              <w:bottom w:val="nil"/>
              <w:right w:val="single" w:color="000000" w:sz="8" w:space="0"/>
            </w:tcBorders>
            <w:noWrap/>
          </w:tcPr>
          <w:p/>
        </w:tc>
        <w:tc>
          <w:tcPr>
            <w:tcW w:w="3130" w:type="dxa"/>
            <w:tcBorders>
              <w:top w:val="single" w:color="000000" w:sz="8" w:space="0"/>
              <w:left w:val="single" w:color="000000" w:sz="8" w:space="0"/>
              <w:bottom w:val="single" w:color="000000" w:sz="8" w:space="0"/>
              <w:right w:val="single" w:color="000000" w:sz="8" w:space="0"/>
            </w:tcBorders>
            <w:noWrap/>
          </w:tcPr>
          <w:p>
            <w:pPr>
              <w:spacing w:before="181" w:line="204" w:lineRule="auto"/>
              <w:ind w:firstLine="618"/>
              <w:rPr>
                <w:rFonts w:ascii="宋体" w:eastAsia="宋体" w:cs="宋体"/>
                <w:sz w:val="21"/>
                <w:szCs w:val="21"/>
              </w:rPr>
            </w:pPr>
            <w:r>
              <w:rPr>
                <w:rFonts w:ascii="宋体" w:eastAsia="宋体" w:cs="宋体"/>
                <w:spacing w:val="-4"/>
                <w:sz w:val="21"/>
                <w:szCs w:val="21"/>
              </w:rPr>
              <w:t>喂入量1-3kg/s</w:t>
            </w:r>
            <w:r>
              <w:rPr>
                <w:rFonts w:ascii="宋体" w:eastAsia="宋体" w:cs="宋体"/>
                <w:spacing w:val="-19"/>
                <w:sz w:val="21"/>
                <w:szCs w:val="21"/>
              </w:rPr>
              <w:t xml:space="preserve"> </w:t>
            </w:r>
            <w:r>
              <w:rPr>
                <w:rFonts w:ascii="宋体" w:eastAsia="宋体" w:cs="宋体"/>
                <w:spacing w:val="-4"/>
                <w:sz w:val="21"/>
                <w:szCs w:val="21"/>
              </w:rPr>
              <w:t>（含</w:t>
            </w:r>
            <w:r>
              <w:rPr>
                <w:rFonts w:ascii="宋体" w:eastAsia="宋体" w:cs="宋体"/>
                <w:spacing w:val="-34"/>
                <w:sz w:val="21"/>
                <w:szCs w:val="21"/>
              </w:rPr>
              <w:t xml:space="preserve"> </w:t>
            </w:r>
            <w:r>
              <w:rPr>
                <w:rFonts w:ascii="宋体" w:eastAsia="宋体" w:cs="宋体"/>
                <w:spacing w:val="-4"/>
                <w:sz w:val="21"/>
                <w:szCs w:val="21"/>
              </w:rPr>
              <w:t>）</w:t>
            </w:r>
          </w:p>
        </w:tc>
        <w:tc>
          <w:tcPr>
            <w:tcW w:w="3550" w:type="dxa"/>
            <w:tcBorders>
              <w:top w:val="single" w:color="000000" w:sz="8" w:space="0"/>
              <w:left w:val="single" w:color="000000" w:sz="8" w:space="0"/>
              <w:bottom w:val="single" w:color="000000" w:sz="8" w:space="0"/>
              <w:right w:val="single" w:color="000000" w:sz="8" w:space="0"/>
            </w:tcBorders>
            <w:noWrap/>
          </w:tcPr>
          <w:p>
            <w:pPr>
              <w:spacing w:before="214" w:line="204" w:lineRule="auto"/>
              <w:ind w:firstLine="1571"/>
              <w:rPr>
                <w:rFonts w:ascii="宋体" w:eastAsia="宋体" w:cs="宋体"/>
                <w:sz w:val="21"/>
                <w:szCs w:val="21"/>
              </w:rPr>
            </w:pPr>
            <w:r>
              <w:rPr>
                <w:rFonts w:ascii="宋体" w:eastAsia="宋体" w:cs="宋体"/>
                <w:spacing w:val="-3"/>
                <w:sz w:val="21"/>
                <w:szCs w:val="21"/>
              </w:rPr>
              <w:t>5500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0" w:hRule="atLeast"/>
        </w:trPr>
        <w:tc>
          <w:tcPr>
            <w:tcW w:w="560" w:type="dxa"/>
            <w:vMerge w:val="continue"/>
            <w:tcBorders>
              <w:top w:val="nil"/>
              <w:left w:val="single" w:color="000000" w:sz="8" w:space="0"/>
              <w:bottom w:val="nil"/>
              <w:right w:val="single" w:color="000000" w:sz="8" w:space="0"/>
            </w:tcBorders>
            <w:noWrap/>
          </w:tcPr>
          <w:p/>
        </w:tc>
        <w:tc>
          <w:tcPr>
            <w:tcW w:w="1380" w:type="dxa"/>
            <w:vMerge w:val="continue"/>
            <w:tcBorders>
              <w:top w:val="nil"/>
              <w:left w:val="single" w:color="000000" w:sz="8" w:space="0"/>
              <w:bottom w:val="nil"/>
              <w:right w:val="single" w:color="000000" w:sz="8" w:space="0"/>
            </w:tcBorders>
            <w:noWrap/>
          </w:tcPr>
          <w:p/>
        </w:tc>
        <w:tc>
          <w:tcPr>
            <w:tcW w:w="3130" w:type="dxa"/>
            <w:tcBorders>
              <w:top w:val="single" w:color="000000" w:sz="8" w:space="0"/>
              <w:left w:val="single" w:color="000000" w:sz="8" w:space="0"/>
              <w:bottom w:val="single" w:color="000000" w:sz="8" w:space="0"/>
              <w:right w:val="single" w:color="000000" w:sz="8" w:space="0"/>
            </w:tcBorders>
            <w:noWrap/>
          </w:tcPr>
          <w:p>
            <w:pPr>
              <w:spacing w:before="181" w:line="204" w:lineRule="auto"/>
              <w:ind w:firstLine="618"/>
              <w:rPr>
                <w:rFonts w:ascii="宋体" w:eastAsia="宋体" w:cs="宋体"/>
                <w:sz w:val="21"/>
                <w:szCs w:val="21"/>
              </w:rPr>
            </w:pPr>
            <w:r>
              <w:rPr>
                <w:rFonts w:ascii="宋体" w:eastAsia="宋体" w:cs="宋体"/>
                <w:spacing w:val="-4"/>
                <w:sz w:val="21"/>
                <w:szCs w:val="21"/>
              </w:rPr>
              <w:t>喂入量3-4kg/s</w:t>
            </w:r>
            <w:r>
              <w:rPr>
                <w:rFonts w:ascii="宋体" w:eastAsia="宋体" w:cs="宋体"/>
                <w:spacing w:val="-19"/>
                <w:sz w:val="21"/>
                <w:szCs w:val="21"/>
              </w:rPr>
              <w:t xml:space="preserve"> </w:t>
            </w:r>
            <w:r>
              <w:rPr>
                <w:rFonts w:ascii="宋体" w:eastAsia="宋体" w:cs="宋体"/>
                <w:spacing w:val="-4"/>
                <w:sz w:val="21"/>
                <w:szCs w:val="21"/>
              </w:rPr>
              <w:t>（含</w:t>
            </w:r>
            <w:r>
              <w:rPr>
                <w:rFonts w:ascii="宋体" w:eastAsia="宋体" w:cs="宋体"/>
                <w:spacing w:val="-34"/>
                <w:sz w:val="21"/>
                <w:szCs w:val="21"/>
              </w:rPr>
              <w:t xml:space="preserve"> </w:t>
            </w:r>
            <w:r>
              <w:rPr>
                <w:rFonts w:ascii="宋体" w:eastAsia="宋体" w:cs="宋体"/>
                <w:spacing w:val="-4"/>
                <w:sz w:val="21"/>
                <w:szCs w:val="21"/>
              </w:rPr>
              <w:t>）</w:t>
            </w:r>
          </w:p>
        </w:tc>
        <w:tc>
          <w:tcPr>
            <w:tcW w:w="3550" w:type="dxa"/>
            <w:tcBorders>
              <w:top w:val="single" w:color="000000" w:sz="8" w:space="0"/>
              <w:left w:val="single" w:color="000000" w:sz="8" w:space="0"/>
              <w:bottom w:val="single" w:color="000000" w:sz="8" w:space="0"/>
              <w:right w:val="single" w:color="000000" w:sz="8" w:space="0"/>
            </w:tcBorders>
            <w:noWrap/>
          </w:tcPr>
          <w:p>
            <w:pPr>
              <w:spacing w:before="214" w:line="204" w:lineRule="auto"/>
              <w:ind w:firstLine="1572"/>
              <w:rPr>
                <w:rFonts w:ascii="宋体" w:eastAsia="宋体" w:cs="宋体"/>
                <w:sz w:val="21"/>
                <w:szCs w:val="21"/>
              </w:rPr>
            </w:pPr>
            <w:r>
              <w:rPr>
                <w:rFonts w:ascii="宋体" w:eastAsia="宋体" w:cs="宋体"/>
                <w:spacing w:val="-3"/>
                <w:sz w:val="21"/>
                <w:szCs w:val="21"/>
              </w:rPr>
              <w:t>7300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40" w:hRule="atLeast"/>
        </w:trPr>
        <w:tc>
          <w:tcPr>
            <w:tcW w:w="560" w:type="dxa"/>
            <w:vMerge w:val="continue"/>
            <w:tcBorders>
              <w:top w:val="nil"/>
              <w:left w:val="single" w:color="000000" w:sz="8" w:space="0"/>
              <w:bottom w:val="single" w:color="000000" w:sz="8" w:space="0"/>
              <w:right w:val="single" w:color="000000" w:sz="8" w:space="0"/>
            </w:tcBorders>
            <w:noWrap/>
          </w:tcPr>
          <w:p/>
        </w:tc>
        <w:tc>
          <w:tcPr>
            <w:tcW w:w="1380" w:type="dxa"/>
            <w:vMerge w:val="continue"/>
            <w:tcBorders>
              <w:top w:val="nil"/>
              <w:left w:val="single" w:color="000000" w:sz="8" w:space="0"/>
              <w:bottom w:val="single" w:color="000000" w:sz="8" w:space="0"/>
              <w:right w:val="single" w:color="000000" w:sz="8" w:space="0"/>
            </w:tcBorders>
            <w:noWrap/>
          </w:tcPr>
          <w:p/>
        </w:tc>
        <w:tc>
          <w:tcPr>
            <w:tcW w:w="3130" w:type="dxa"/>
            <w:tcBorders>
              <w:top w:val="single" w:color="000000" w:sz="8" w:space="0"/>
              <w:left w:val="single" w:color="000000" w:sz="8" w:space="0"/>
              <w:bottom w:val="single" w:color="000000" w:sz="8" w:space="0"/>
              <w:right w:val="single" w:color="000000" w:sz="8" w:space="0"/>
            </w:tcBorders>
            <w:noWrap/>
          </w:tcPr>
          <w:p>
            <w:pPr>
              <w:spacing w:before="171" w:line="204" w:lineRule="auto"/>
              <w:ind w:firstLine="767"/>
              <w:rPr>
                <w:rFonts w:ascii="宋体" w:eastAsia="宋体" w:cs="宋体"/>
                <w:sz w:val="21"/>
                <w:szCs w:val="21"/>
              </w:rPr>
            </w:pPr>
            <w:r>
              <w:rPr>
                <w:rFonts w:ascii="宋体" w:eastAsia="宋体" w:cs="宋体"/>
                <w:spacing w:val="-5"/>
                <w:sz w:val="21"/>
                <w:szCs w:val="21"/>
              </w:rPr>
              <w:t>喂入量4</w:t>
            </w:r>
            <w:r>
              <w:rPr>
                <w:rFonts w:ascii="宋体" w:eastAsia="宋体" w:cs="宋体"/>
                <w:spacing w:val="-4"/>
                <w:sz w:val="21"/>
                <w:szCs w:val="21"/>
              </w:rPr>
              <w:t>kg/s</w:t>
            </w:r>
            <w:r>
              <w:rPr>
                <w:rFonts w:ascii="宋体" w:eastAsia="宋体" w:cs="宋体"/>
                <w:spacing w:val="-19"/>
                <w:sz w:val="21"/>
                <w:szCs w:val="21"/>
              </w:rPr>
              <w:t xml:space="preserve"> </w:t>
            </w:r>
            <w:r>
              <w:rPr>
                <w:rFonts w:ascii="宋体" w:eastAsia="宋体" w:cs="宋体"/>
                <w:spacing w:val="-5"/>
                <w:sz w:val="21"/>
                <w:szCs w:val="21"/>
              </w:rPr>
              <w:t>以上</w:t>
            </w:r>
          </w:p>
        </w:tc>
        <w:tc>
          <w:tcPr>
            <w:tcW w:w="3550" w:type="dxa"/>
            <w:tcBorders>
              <w:top w:val="single" w:color="000000" w:sz="8" w:space="0"/>
              <w:left w:val="single" w:color="000000" w:sz="8" w:space="0"/>
              <w:bottom w:val="single" w:color="000000" w:sz="8" w:space="0"/>
              <w:right w:val="single" w:color="000000" w:sz="8" w:space="0"/>
            </w:tcBorders>
            <w:noWrap/>
          </w:tcPr>
          <w:p>
            <w:pPr>
              <w:spacing w:before="204" w:line="204" w:lineRule="auto"/>
              <w:ind w:firstLine="1532"/>
              <w:rPr>
                <w:rFonts w:ascii="宋体" w:eastAsia="宋体" w:cs="宋体"/>
                <w:sz w:val="21"/>
                <w:szCs w:val="21"/>
              </w:rPr>
            </w:pPr>
            <w:r>
              <w:rPr>
                <w:rFonts w:ascii="宋体" w:eastAsia="宋体" w:cs="宋体"/>
                <w:spacing w:val="-4"/>
                <w:sz w:val="21"/>
                <w:szCs w:val="21"/>
              </w:rPr>
              <w:t>11000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70" w:hRule="atLeast"/>
        </w:trPr>
        <w:tc>
          <w:tcPr>
            <w:tcW w:w="560" w:type="dxa"/>
            <w:vMerge w:val="restart"/>
            <w:tcBorders>
              <w:top w:val="single" w:color="000000" w:sz="8" w:space="0"/>
              <w:left w:val="single" w:color="000000" w:sz="8" w:space="0"/>
              <w:bottom w:val="nil"/>
              <w:right w:val="single" w:color="000000" w:sz="8" w:space="0"/>
            </w:tcBorders>
            <w:noWrap/>
          </w:tcPr>
          <w:p>
            <w:pPr>
              <w:rPr>
                <w:rFonts w:ascii="Arial" w:hAnsi="Arial"/>
                <w:sz w:val="21"/>
                <w:szCs w:val="21"/>
              </w:rPr>
            </w:pPr>
          </w:p>
          <w:p>
            <w:pPr>
              <w:spacing w:before="292" w:line="204" w:lineRule="auto"/>
              <w:ind w:firstLine="231"/>
              <w:rPr>
                <w:rFonts w:ascii="宋体" w:eastAsia="宋体" w:cs="宋体"/>
                <w:sz w:val="21"/>
                <w:szCs w:val="21"/>
              </w:rPr>
            </w:pPr>
            <w:r>
              <w:rPr>
                <w:rFonts w:ascii="宋体" w:eastAsia="宋体" w:cs="宋体"/>
                <w:sz w:val="21"/>
                <w:szCs w:val="21"/>
              </w:rPr>
              <w:t>3</w:t>
            </w:r>
          </w:p>
        </w:tc>
        <w:tc>
          <w:tcPr>
            <w:tcW w:w="1380" w:type="dxa"/>
            <w:vMerge w:val="restart"/>
            <w:tcBorders>
              <w:top w:val="single" w:color="000000" w:sz="8" w:space="0"/>
              <w:left w:val="single" w:color="000000" w:sz="8" w:space="0"/>
              <w:bottom w:val="nil"/>
              <w:right w:val="single" w:color="000000" w:sz="8" w:space="0"/>
            </w:tcBorders>
            <w:noWrap/>
          </w:tcPr>
          <w:p>
            <w:pPr>
              <w:spacing w:before="171" w:line="204" w:lineRule="auto"/>
              <w:ind w:firstLine="120"/>
              <w:rPr>
                <w:rFonts w:ascii="宋体" w:eastAsia="宋体" w:cs="宋体"/>
                <w:sz w:val="21"/>
                <w:szCs w:val="21"/>
              </w:rPr>
            </w:pPr>
            <w:r>
              <w:rPr>
                <w:rFonts w:ascii="宋体" w:eastAsia="宋体" w:cs="宋体"/>
                <w:spacing w:val="-6"/>
                <w:sz w:val="21"/>
                <w:szCs w:val="21"/>
              </w:rPr>
              <w:t>自走式半喂入</w:t>
            </w:r>
          </w:p>
          <w:p>
            <w:pPr>
              <w:spacing w:before="79" w:line="204" w:lineRule="auto"/>
              <w:ind w:firstLine="88"/>
              <w:rPr>
                <w:rFonts w:ascii="宋体" w:eastAsia="宋体" w:cs="宋体"/>
                <w:sz w:val="21"/>
                <w:szCs w:val="21"/>
              </w:rPr>
            </w:pPr>
            <w:r>
              <w:rPr>
                <w:rFonts w:ascii="宋体" w:eastAsia="宋体" w:cs="宋体"/>
                <w:spacing w:val="-2"/>
                <w:sz w:val="21"/>
                <w:szCs w:val="21"/>
              </w:rPr>
              <w:t>稻麦联合收割</w:t>
            </w:r>
          </w:p>
          <w:p>
            <w:pPr>
              <w:spacing w:before="108" w:line="204" w:lineRule="auto"/>
              <w:ind w:firstLine="587"/>
              <w:rPr>
                <w:rFonts w:ascii="宋体" w:eastAsia="宋体" w:cs="宋体"/>
                <w:sz w:val="21"/>
                <w:szCs w:val="21"/>
              </w:rPr>
            </w:pPr>
            <w:r>
              <w:rPr>
                <w:rFonts w:ascii="宋体" w:eastAsia="宋体" w:cs="宋体"/>
                <w:sz w:val="21"/>
                <w:szCs w:val="21"/>
              </w:rPr>
              <w:t>机</w:t>
            </w:r>
          </w:p>
        </w:tc>
        <w:tc>
          <w:tcPr>
            <w:tcW w:w="3130" w:type="dxa"/>
            <w:tcBorders>
              <w:top w:val="single" w:color="000000" w:sz="8" w:space="0"/>
              <w:left w:val="single" w:color="000000" w:sz="8" w:space="0"/>
              <w:bottom w:val="single" w:color="000000" w:sz="8" w:space="0"/>
              <w:right w:val="single" w:color="000000" w:sz="8" w:space="0"/>
            </w:tcBorders>
            <w:noWrap/>
          </w:tcPr>
          <w:p>
            <w:pPr>
              <w:spacing w:before="181" w:line="204" w:lineRule="auto"/>
              <w:ind w:firstLine="511"/>
              <w:rPr>
                <w:rFonts w:ascii="宋体" w:eastAsia="宋体" w:cs="宋体"/>
                <w:sz w:val="21"/>
                <w:szCs w:val="21"/>
              </w:rPr>
            </w:pPr>
            <w:r>
              <w:rPr>
                <w:rFonts w:ascii="宋体" w:eastAsia="宋体" w:cs="宋体"/>
                <w:spacing w:val="-9"/>
                <w:w w:val="97"/>
                <w:sz w:val="21"/>
                <w:szCs w:val="21"/>
              </w:rPr>
              <w:t>3行</w:t>
            </w:r>
            <w:r>
              <w:rPr>
                <w:rFonts w:hint="eastAsia" w:ascii="宋体" w:eastAsia="宋体" w:cs="宋体"/>
                <w:spacing w:val="-9"/>
                <w:w w:val="97"/>
                <w:sz w:val="21"/>
                <w:szCs w:val="21"/>
                <w:lang w:eastAsia="zh-CN"/>
              </w:rPr>
              <w:t>，</w:t>
            </w:r>
            <w:r>
              <w:rPr>
                <w:rFonts w:ascii="宋体" w:eastAsia="宋体" w:cs="宋体"/>
                <w:spacing w:val="-9"/>
                <w:w w:val="97"/>
                <w:sz w:val="21"/>
                <w:szCs w:val="21"/>
              </w:rPr>
              <w:t>35马力（含）以上</w:t>
            </w:r>
          </w:p>
        </w:tc>
        <w:tc>
          <w:tcPr>
            <w:tcW w:w="3550" w:type="dxa"/>
            <w:tcBorders>
              <w:top w:val="single" w:color="000000" w:sz="8" w:space="0"/>
              <w:left w:val="single" w:color="000000" w:sz="8" w:space="0"/>
              <w:bottom w:val="single" w:color="000000" w:sz="8" w:space="0"/>
              <w:right w:val="single" w:color="000000" w:sz="8" w:space="0"/>
            </w:tcBorders>
            <w:noWrap/>
          </w:tcPr>
          <w:p>
            <w:pPr>
              <w:spacing w:before="214" w:line="204" w:lineRule="auto"/>
              <w:ind w:firstLine="1572"/>
              <w:rPr>
                <w:rFonts w:ascii="宋体" w:eastAsia="宋体" w:cs="宋体"/>
                <w:sz w:val="21"/>
                <w:szCs w:val="21"/>
              </w:rPr>
            </w:pPr>
            <w:r>
              <w:rPr>
                <w:rFonts w:ascii="宋体" w:eastAsia="宋体" w:cs="宋体"/>
                <w:spacing w:val="-3"/>
                <w:sz w:val="21"/>
                <w:szCs w:val="21"/>
              </w:rPr>
              <w:t>7200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10" w:hRule="atLeast"/>
        </w:trPr>
        <w:tc>
          <w:tcPr>
            <w:tcW w:w="560" w:type="dxa"/>
            <w:vMerge w:val="continue"/>
            <w:tcBorders>
              <w:top w:val="nil"/>
              <w:left w:val="single" w:color="000000" w:sz="8" w:space="0"/>
              <w:bottom w:val="single" w:color="000000" w:sz="8" w:space="0"/>
              <w:right w:val="single" w:color="000000" w:sz="8" w:space="0"/>
            </w:tcBorders>
            <w:noWrap/>
          </w:tcPr>
          <w:p/>
        </w:tc>
        <w:tc>
          <w:tcPr>
            <w:tcW w:w="1380" w:type="dxa"/>
            <w:vMerge w:val="continue"/>
            <w:tcBorders>
              <w:top w:val="nil"/>
              <w:left w:val="single" w:color="000000" w:sz="8" w:space="0"/>
              <w:bottom w:val="single" w:color="000000" w:sz="8" w:space="0"/>
              <w:right w:val="single" w:color="000000" w:sz="8" w:space="0"/>
            </w:tcBorders>
            <w:noWrap/>
          </w:tcPr>
          <w:p/>
        </w:tc>
        <w:tc>
          <w:tcPr>
            <w:tcW w:w="3130" w:type="dxa"/>
            <w:tcBorders>
              <w:top w:val="single" w:color="000000" w:sz="8" w:space="0"/>
              <w:left w:val="single" w:color="000000" w:sz="8" w:space="0"/>
              <w:bottom w:val="single" w:color="000000" w:sz="8" w:space="0"/>
              <w:right w:val="single" w:color="000000" w:sz="8" w:space="0"/>
            </w:tcBorders>
            <w:noWrap/>
          </w:tcPr>
          <w:p>
            <w:pPr>
              <w:spacing w:before="21" w:line="204" w:lineRule="auto"/>
              <w:ind w:firstLine="76"/>
              <w:rPr>
                <w:rFonts w:ascii="宋体" w:eastAsia="宋体" w:cs="宋体"/>
                <w:sz w:val="21"/>
                <w:szCs w:val="21"/>
              </w:rPr>
            </w:pPr>
            <w:r>
              <w:rPr>
                <w:rFonts w:ascii="宋体" w:eastAsia="宋体" w:cs="宋体"/>
                <w:spacing w:val="6"/>
                <w:sz w:val="21"/>
                <w:szCs w:val="21"/>
              </w:rPr>
              <w:t>4行（含）以上，35马力（含）</w:t>
            </w:r>
          </w:p>
          <w:p>
            <w:pPr>
              <w:spacing w:before="119" w:line="204" w:lineRule="auto"/>
              <w:ind w:firstLine="1380"/>
              <w:rPr>
                <w:rFonts w:ascii="宋体" w:eastAsia="宋体" w:cs="宋体"/>
                <w:sz w:val="21"/>
                <w:szCs w:val="21"/>
              </w:rPr>
            </w:pPr>
            <w:r>
              <w:rPr>
                <w:rFonts w:ascii="宋体" w:eastAsia="宋体" w:cs="宋体"/>
                <w:spacing w:val="-8"/>
                <w:sz w:val="21"/>
                <w:szCs w:val="21"/>
              </w:rPr>
              <w:t>以上</w:t>
            </w:r>
          </w:p>
        </w:tc>
        <w:tc>
          <w:tcPr>
            <w:tcW w:w="3550" w:type="dxa"/>
            <w:tcBorders>
              <w:top w:val="single" w:color="000000" w:sz="8" w:space="0"/>
              <w:left w:val="single" w:color="000000" w:sz="8" w:space="0"/>
              <w:bottom w:val="single" w:color="000000" w:sz="8" w:space="0"/>
              <w:right w:val="single" w:color="000000" w:sz="8" w:space="0"/>
            </w:tcBorders>
            <w:noWrap/>
          </w:tcPr>
          <w:p>
            <w:pPr>
              <w:spacing w:before="234" w:line="204" w:lineRule="auto"/>
              <w:ind w:firstLine="1532"/>
              <w:rPr>
                <w:rFonts w:ascii="宋体" w:eastAsia="宋体" w:cs="宋体"/>
                <w:sz w:val="21"/>
                <w:szCs w:val="21"/>
              </w:rPr>
            </w:pPr>
            <w:r>
              <w:rPr>
                <w:rFonts w:ascii="宋体" w:eastAsia="宋体" w:cs="宋体"/>
                <w:spacing w:val="-4"/>
                <w:sz w:val="21"/>
                <w:szCs w:val="21"/>
              </w:rPr>
              <w:t>17500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70" w:hRule="atLeast"/>
        </w:trPr>
        <w:tc>
          <w:tcPr>
            <w:tcW w:w="560" w:type="dxa"/>
            <w:vMerge w:val="restart"/>
            <w:tcBorders>
              <w:top w:val="single" w:color="000000" w:sz="8" w:space="0"/>
              <w:left w:val="single" w:color="000000" w:sz="8" w:space="0"/>
              <w:bottom w:val="nil"/>
              <w:right w:val="single" w:color="000000" w:sz="8" w:space="0"/>
            </w:tcBorders>
            <w:noWrap/>
          </w:tcPr>
          <w:p>
            <w:pPr>
              <w:rPr>
                <w:rFonts w:ascii="Arial" w:hAnsi="Arial"/>
                <w:sz w:val="21"/>
                <w:szCs w:val="21"/>
              </w:rPr>
            </w:pPr>
          </w:p>
          <w:p>
            <w:pPr>
              <w:rPr>
                <w:rFonts w:ascii="Arial" w:hAnsi="Arial"/>
                <w:sz w:val="21"/>
                <w:szCs w:val="21"/>
              </w:rPr>
            </w:pPr>
          </w:p>
          <w:p>
            <w:pPr>
              <w:spacing w:before="301" w:line="204" w:lineRule="auto"/>
              <w:ind w:firstLine="227"/>
              <w:rPr>
                <w:rFonts w:ascii="宋体" w:eastAsia="宋体" w:cs="宋体"/>
                <w:sz w:val="21"/>
                <w:szCs w:val="21"/>
              </w:rPr>
            </w:pPr>
            <w:r>
              <w:rPr>
                <w:rFonts w:ascii="宋体" w:eastAsia="宋体" w:cs="宋体"/>
                <w:sz w:val="21"/>
                <w:szCs w:val="21"/>
              </w:rPr>
              <w:t>4</w:t>
            </w:r>
          </w:p>
        </w:tc>
        <w:tc>
          <w:tcPr>
            <w:tcW w:w="1380" w:type="dxa"/>
            <w:vMerge w:val="restart"/>
            <w:tcBorders>
              <w:top w:val="single" w:color="000000" w:sz="8" w:space="0"/>
              <w:left w:val="single" w:color="000000" w:sz="8" w:space="0"/>
              <w:bottom w:val="nil"/>
              <w:right w:val="single" w:color="000000" w:sz="8" w:space="0"/>
            </w:tcBorders>
            <w:noWrap/>
          </w:tcPr>
          <w:p>
            <w:pPr>
              <w:rPr>
                <w:rFonts w:ascii="Arial" w:hAnsi="Arial"/>
                <w:sz w:val="21"/>
                <w:szCs w:val="21"/>
              </w:rPr>
            </w:pPr>
          </w:p>
          <w:p>
            <w:pPr>
              <w:rPr>
                <w:rFonts w:ascii="Arial" w:hAnsi="Arial"/>
                <w:sz w:val="21"/>
                <w:szCs w:val="21"/>
              </w:rPr>
            </w:pPr>
          </w:p>
          <w:p>
            <w:pPr>
              <w:spacing w:before="88" w:line="204" w:lineRule="auto"/>
              <w:ind w:firstLine="120"/>
              <w:rPr>
                <w:rFonts w:ascii="宋体" w:eastAsia="宋体" w:cs="宋体"/>
                <w:sz w:val="21"/>
                <w:szCs w:val="21"/>
              </w:rPr>
            </w:pPr>
            <w:r>
              <w:rPr>
                <w:rFonts w:ascii="宋体" w:eastAsia="宋体" w:cs="宋体"/>
                <w:spacing w:val="-6"/>
                <w:sz w:val="21"/>
                <w:szCs w:val="21"/>
              </w:rPr>
              <w:t>自走式玉米联</w:t>
            </w:r>
          </w:p>
          <w:p>
            <w:pPr>
              <w:spacing w:before="108" w:line="204" w:lineRule="auto"/>
              <w:ind w:firstLine="288"/>
              <w:rPr>
                <w:rFonts w:ascii="宋体" w:eastAsia="宋体" w:cs="宋体"/>
                <w:sz w:val="21"/>
                <w:szCs w:val="21"/>
              </w:rPr>
            </w:pPr>
            <w:r>
              <w:rPr>
                <w:rFonts w:ascii="宋体" w:eastAsia="宋体" w:cs="宋体"/>
                <w:spacing w:val="-2"/>
                <w:sz w:val="21"/>
                <w:szCs w:val="21"/>
              </w:rPr>
              <w:t>合收割机</w:t>
            </w:r>
          </w:p>
        </w:tc>
        <w:tc>
          <w:tcPr>
            <w:tcW w:w="3130" w:type="dxa"/>
            <w:tcBorders>
              <w:top w:val="single" w:color="000000" w:sz="8" w:space="0"/>
              <w:left w:val="single" w:color="000000" w:sz="8" w:space="0"/>
              <w:bottom w:val="single" w:color="000000" w:sz="8" w:space="0"/>
              <w:right w:val="single" w:color="000000" w:sz="8" w:space="0"/>
            </w:tcBorders>
            <w:noWrap/>
          </w:tcPr>
          <w:p>
            <w:pPr>
              <w:spacing w:before="181" w:line="204" w:lineRule="auto"/>
              <w:ind w:firstLine="1410"/>
              <w:rPr>
                <w:rFonts w:ascii="宋体" w:eastAsia="宋体" w:cs="宋体"/>
                <w:sz w:val="21"/>
                <w:szCs w:val="21"/>
              </w:rPr>
            </w:pPr>
            <w:r>
              <w:rPr>
                <w:rFonts w:ascii="宋体" w:eastAsia="宋体" w:cs="宋体"/>
                <w:spacing w:val="-6"/>
                <w:sz w:val="21"/>
                <w:szCs w:val="21"/>
              </w:rPr>
              <w:t>2行</w:t>
            </w:r>
          </w:p>
        </w:tc>
        <w:tc>
          <w:tcPr>
            <w:tcW w:w="3550" w:type="dxa"/>
            <w:tcBorders>
              <w:top w:val="single" w:color="000000" w:sz="8" w:space="0"/>
              <w:left w:val="single" w:color="000000" w:sz="8" w:space="0"/>
              <w:bottom w:val="single" w:color="000000" w:sz="8" w:space="0"/>
              <w:right w:val="single" w:color="000000" w:sz="8" w:space="0"/>
            </w:tcBorders>
            <w:noWrap/>
          </w:tcPr>
          <w:p>
            <w:pPr>
              <w:spacing w:before="214" w:line="204" w:lineRule="auto"/>
              <w:ind w:firstLine="1572"/>
              <w:rPr>
                <w:rFonts w:ascii="宋体" w:eastAsia="宋体" w:cs="宋体"/>
                <w:sz w:val="21"/>
                <w:szCs w:val="21"/>
              </w:rPr>
            </w:pPr>
            <w:r>
              <w:rPr>
                <w:rFonts w:ascii="宋体" w:eastAsia="宋体" w:cs="宋体"/>
                <w:spacing w:val="-3"/>
                <w:sz w:val="21"/>
                <w:szCs w:val="21"/>
              </w:rPr>
              <w:t>7200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0" w:hRule="atLeast"/>
        </w:trPr>
        <w:tc>
          <w:tcPr>
            <w:tcW w:w="560" w:type="dxa"/>
            <w:vMerge w:val="continue"/>
            <w:tcBorders>
              <w:top w:val="nil"/>
              <w:left w:val="single" w:color="000000" w:sz="8" w:space="0"/>
              <w:bottom w:val="nil"/>
              <w:right w:val="single" w:color="000000" w:sz="8" w:space="0"/>
            </w:tcBorders>
            <w:noWrap/>
          </w:tcPr>
          <w:p/>
        </w:tc>
        <w:tc>
          <w:tcPr>
            <w:tcW w:w="1380" w:type="dxa"/>
            <w:vMerge w:val="continue"/>
            <w:tcBorders>
              <w:top w:val="nil"/>
              <w:left w:val="single" w:color="000000" w:sz="8" w:space="0"/>
              <w:bottom w:val="nil"/>
              <w:right w:val="single" w:color="000000" w:sz="8" w:space="0"/>
            </w:tcBorders>
            <w:noWrap/>
          </w:tcPr>
          <w:p/>
        </w:tc>
        <w:tc>
          <w:tcPr>
            <w:tcW w:w="3130" w:type="dxa"/>
            <w:tcBorders>
              <w:top w:val="single" w:color="000000" w:sz="8" w:space="0"/>
              <w:left w:val="single" w:color="000000" w:sz="8" w:space="0"/>
              <w:bottom w:val="single" w:color="000000" w:sz="8" w:space="0"/>
              <w:right w:val="single" w:color="000000" w:sz="8" w:space="0"/>
            </w:tcBorders>
            <w:noWrap/>
          </w:tcPr>
          <w:p>
            <w:pPr>
              <w:spacing w:before="181" w:line="204" w:lineRule="auto"/>
              <w:ind w:firstLine="1411"/>
              <w:rPr>
                <w:rFonts w:ascii="宋体" w:eastAsia="宋体" w:cs="宋体"/>
                <w:sz w:val="21"/>
                <w:szCs w:val="21"/>
              </w:rPr>
            </w:pPr>
            <w:r>
              <w:rPr>
                <w:rFonts w:ascii="宋体" w:eastAsia="宋体" w:cs="宋体"/>
                <w:spacing w:val="-6"/>
                <w:sz w:val="21"/>
                <w:szCs w:val="21"/>
              </w:rPr>
              <w:t>3行</w:t>
            </w:r>
          </w:p>
        </w:tc>
        <w:tc>
          <w:tcPr>
            <w:tcW w:w="3550" w:type="dxa"/>
            <w:tcBorders>
              <w:top w:val="single" w:color="000000" w:sz="8" w:space="0"/>
              <w:left w:val="single" w:color="000000" w:sz="8" w:space="0"/>
              <w:bottom w:val="single" w:color="000000" w:sz="8" w:space="0"/>
              <w:right w:val="single" w:color="000000" w:sz="8" w:space="0"/>
            </w:tcBorders>
            <w:noWrap/>
          </w:tcPr>
          <w:p>
            <w:pPr>
              <w:spacing w:before="214" w:line="204" w:lineRule="auto"/>
              <w:ind w:firstLine="1532"/>
              <w:rPr>
                <w:rFonts w:ascii="宋体" w:eastAsia="宋体" w:cs="宋体"/>
                <w:sz w:val="21"/>
                <w:szCs w:val="21"/>
              </w:rPr>
            </w:pPr>
            <w:r>
              <w:rPr>
                <w:rFonts w:ascii="宋体" w:eastAsia="宋体" w:cs="宋体"/>
                <w:spacing w:val="-4"/>
                <w:sz w:val="21"/>
                <w:szCs w:val="21"/>
              </w:rPr>
              <w:t>12500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40" w:hRule="atLeast"/>
        </w:trPr>
        <w:tc>
          <w:tcPr>
            <w:tcW w:w="560" w:type="dxa"/>
            <w:vMerge w:val="continue"/>
            <w:tcBorders>
              <w:top w:val="nil"/>
              <w:left w:val="single" w:color="000000" w:sz="8" w:space="0"/>
              <w:bottom w:val="single" w:color="000000" w:sz="8" w:space="0"/>
              <w:right w:val="single" w:color="000000" w:sz="8" w:space="0"/>
            </w:tcBorders>
            <w:noWrap/>
          </w:tcPr>
          <w:p/>
        </w:tc>
        <w:tc>
          <w:tcPr>
            <w:tcW w:w="1380" w:type="dxa"/>
            <w:vMerge w:val="continue"/>
            <w:tcBorders>
              <w:top w:val="nil"/>
              <w:left w:val="single" w:color="000000" w:sz="8" w:space="0"/>
              <w:bottom w:val="single" w:color="000000" w:sz="8" w:space="0"/>
              <w:right w:val="single" w:color="000000" w:sz="8" w:space="0"/>
            </w:tcBorders>
            <w:noWrap/>
          </w:tcPr>
          <w:p/>
        </w:tc>
        <w:tc>
          <w:tcPr>
            <w:tcW w:w="3130" w:type="dxa"/>
            <w:tcBorders>
              <w:top w:val="single" w:color="000000" w:sz="8" w:space="0"/>
              <w:left w:val="single" w:color="000000" w:sz="8" w:space="0"/>
              <w:bottom w:val="single" w:color="000000" w:sz="8" w:space="0"/>
              <w:right w:val="single" w:color="000000" w:sz="8" w:space="0"/>
            </w:tcBorders>
            <w:noWrap/>
          </w:tcPr>
          <w:p>
            <w:pPr>
              <w:spacing w:before="171" w:line="204" w:lineRule="auto"/>
              <w:ind w:firstLine="1107"/>
              <w:rPr>
                <w:rFonts w:ascii="宋体" w:eastAsia="宋体" w:cs="宋体"/>
                <w:sz w:val="21"/>
                <w:szCs w:val="21"/>
              </w:rPr>
            </w:pPr>
            <w:r>
              <w:rPr>
                <w:rFonts w:ascii="宋体" w:eastAsia="宋体" w:cs="宋体"/>
                <w:spacing w:val="-2"/>
                <w:sz w:val="21"/>
                <w:szCs w:val="21"/>
              </w:rPr>
              <w:t>4行及以上</w:t>
            </w:r>
          </w:p>
        </w:tc>
        <w:tc>
          <w:tcPr>
            <w:tcW w:w="3550" w:type="dxa"/>
            <w:tcBorders>
              <w:top w:val="single" w:color="000000" w:sz="8" w:space="0"/>
              <w:left w:val="single" w:color="000000" w:sz="8" w:space="0"/>
              <w:bottom w:val="single" w:color="000000" w:sz="8" w:space="0"/>
              <w:right w:val="single" w:color="000000" w:sz="8" w:space="0"/>
            </w:tcBorders>
            <w:noWrap/>
          </w:tcPr>
          <w:p>
            <w:pPr>
              <w:spacing w:before="204" w:line="204" w:lineRule="auto"/>
              <w:ind w:firstLine="1520"/>
              <w:rPr>
                <w:rFonts w:ascii="宋体" w:eastAsia="宋体" w:cs="宋体"/>
                <w:sz w:val="21"/>
                <w:szCs w:val="21"/>
              </w:rPr>
            </w:pPr>
            <w:r>
              <w:rPr>
                <w:rFonts w:ascii="宋体" w:eastAsia="宋体" w:cs="宋体"/>
                <w:spacing w:val="-2"/>
                <w:sz w:val="21"/>
                <w:szCs w:val="21"/>
              </w:rPr>
              <w:t>20000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0" w:hRule="atLeast"/>
        </w:trPr>
        <w:tc>
          <w:tcPr>
            <w:tcW w:w="560" w:type="dxa"/>
            <w:tcBorders>
              <w:top w:val="single" w:color="000000" w:sz="8" w:space="0"/>
              <w:left w:val="single" w:color="000000" w:sz="8" w:space="0"/>
              <w:bottom w:val="single" w:color="000000" w:sz="8" w:space="0"/>
              <w:right w:val="single" w:color="000000" w:sz="8" w:space="0"/>
            </w:tcBorders>
            <w:noWrap/>
          </w:tcPr>
          <w:p>
            <w:pPr>
              <w:spacing w:before="216" w:line="204" w:lineRule="auto"/>
              <w:ind w:firstLine="231"/>
              <w:rPr>
                <w:rFonts w:ascii="宋体" w:eastAsia="宋体" w:cs="宋体"/>
                <w:sz w:val="21"/>
                <w:szCs w:val="21"/>
              </w:rPr>
            </w:pPr>
            <w:r>
              <w:rPr>
                <w:rFonts w:ascii="宋体" w:eastAsia="宋体" w:cs="宋体"/>
                <w:sz w:val="21"/>
                <w:szCs w:val="21"/>
              </w:rPr>
              <w:t>5</w:t>
            </w:r>
          </w:p>
        </w:tc>
        <w:tc>
          <w:tcPr>
            <w:tcW w:w="1380" w:type="dxa"/>
            <w:tcBorders>
              <w:top w:val="single" w:color="000000" w:sz="8" w:space="0"/>
              <w:left w:val="single" w:color="000000" w:sz="8" w:space="0"/>
              <w:bottom w:val="single" w:color="000000" w:sz="8" w:space="0"/>
              <w:right w:val="single" w:color="000000" w:sz="8" w:space="0"/>
            </w:tcBorders>
            <w:noWrap/>
          </w:tcPr>
          <w:p>
            <w:pPr>
              <w:spacing w:before="181" w:line="204" w:lineRule="auto"/>
              <w:ind w:firstLine="90"/>
              <w:rPr>
                <w:rFonts w:ascii="宋体" w:eastAsia="宋体" w:cs="宋体"/>
                <w:sz w:val="21"/>
                <w:szCs w:val="21"/>
              </w:rPr>
            </w:pPr>
            <w:r>
              <w:rPr>
                <w:rFonts w:ascii="宋体" w:eastAsia="宋体" w:cs="宋体"/>
                <w:spacing w:val="-2"/>
                <w:sz w:val="21"/>
                <w:szCs w:val="21"/>
              </w:rPr>
              <w:t>悬挂式玉米联</w:t>
            </w:r>
          </w:p>
        </w:tc>
        <w:tc>
          <w:tcPr>
            <w:tcW w:w="3130" w:type="dxa"/>
            <w:tcBorders>
              <w:top w:val="single" w:color="000000" w:sz="8" w:space="0"/>
              <w:left w:val="single" w:color="000000" w:sz="8" w:space="0"/>
              <w:bottom w:val="single" w:color="000000" w:sz="8" w:space="0"/>
              <w:right w:val="single" w:color="000000" w:sz="8" w:space="0"/>
            </w:tcBorders>
            <w:noWrap/>
          </w:tcPr>
          <w:p>
            <w:pPr>
              <w:spacing w:before="181" w:line="204" w:lineRule="auto"/>
              <w:ind w:firstLine="1322"/>
              <w:rPr>
                <w:rFonts w:ascii="宋体" w:eastAsia="宋体" w:cs="宋体"/>
                <w:sz w:val="21"/>
                <w:szCs w:val="21"/>
              </w:rPr>
            </w:pPr>
            <w:r>
              <w:rPr>
                <w:rFonts w:ascii="宋体" w:eastAsia="宋体" w:cs="宋体"/>
                <w:spacing w:val="-6"/>
                <w:sz w:val="21"/>
                <w:szCs w:val="21"/>
              </w:rPr>
              <w:t>1-2行</w:t>
            </w:r>
          </w:p>
        </w:tc>
        <w:tc>
          <w:tcPr>
            <w:tcW w:w="3550" w:type="dxa"/>
            <w:tcBorders>
              <w:top w:val="single" w:color="000000" w:sz="8" w:space="0"/>
              <w:left w:val="single" w:color="000000" w:sz="8" w:space="0"/>
              <w:bottom w:val="single" w:color="000000" w:sz="8" w:space="0"/>
              <w:right w:val="single" w:color="000000" w:sz="8" w:space="0"/>
            </w:tcBorders>
            <w:noWrap/>
          </w:tcPr>
          <w:p>
            <w:pPr>
              <w:spacing w:before="214" w:line="204" w:lineRule="auto"/>
              <w:ind w:firstLine="1571"/>
              <w:rPr>
                <w:rFonts w:ascii="宋体" w:eastAsia="宋体" w:cs="宋体"/>
                <w:sz w:val="21"/>
                <w:szCs w:val="21"/>
              </w:rPr>
            </w:pPr>
            <w:r>
              <w:rPr>
                <w:rFonts w:ascii="宋体" w:eastAsia="宋体" w:cs="宋体"/>
                <w:spacing w:val="-3"/>
                <w:sz w:val="21"/>
                <w:szCs w:val="21"/>
              </w:rPr>
              <w:t>3000</w:t>
            </w:r>
          </w:p>
        </w:tc>
      </w:tr>
    </w:tbl>
    <w:p>
      <w:pPr>
        <w:rPr>
          <w:rFonts w:ascii="Arial" w:hAnsi="Arial"/>
          <w:sz w:val="21"/>
          <w:szCs w:val="21"/>
        </w:rPr>
      </w:pPr>
    </w:p>
    <w:p>
      <w:pPr>
        <w:rPr>
          <w:sz w:val="21"/>
          <w:szCs w:val="21"/>
        </w:rPr>
        <w:sectPr>
          <w:footerReference r:id="rId3" w:type="default"/>
          <w:pgSz w:w="11930" w:h="16860"/>
          <w:pgMar w:top="1433" w:right="1420" w:bottom="1620" w:left="1729" w:header="0" w:footer="1400" w:gutter="0"/>
          <w:pgNumType w:fmt="numberInDash"/>
          <w:cols w:space="720" w:num="1"/>
          <w:docGrid w:linePitch="312" w:charSpace="0"/>
        </w:sectPr>
      </w:pPr>
    </w:p>
    <w:p>
      <w:pPr>
        <w:rPr>
          <w:sz w:val="21"/>
          <w:szCs w:val="21"/>
        </w:rPr>
      </w:pPr>
    </w:p>
    <w:p>
      <w:pPr>
        <w:spacing w:line="206" w:lineRule="exact"/>
        <w:rPr>
          <w:sz w:val="21"/>
          <w:szCs w:val="21"/>
        </w:rPr>
      </w:pPr>
    </w:p>
    <w:tbl>
      <w:tblPr>
        <w:tblStyle w:val="8"/>
        <w:tblW w:w="8639" w:type="dxa"/>
        <w:tblInd w:w="11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70"/>
        <w:gridCol w:w="1380"/>
        <w:gridCol w:w="3139"/>
        <w:gridCol w:w="35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90" w:hRule="atLeast"/>
        </w:trPr>
        <w:tc>
          <w:tcPr>
            <w:tcW w:w="570" w:type="dxa"/>
            <w:tcBorders>
              <w:top w:val="single" w:color="000000" w:sz="8" w:space="0"/>
              <w:left w:val="single" w:color="000000" w:sz="8" w:space="0"/>
              <w:bottom w:val="single" w:color="000000" w:sz="8" w:space="0"/>
              <w:right w:val="single" w:color="000000" w:sz="8" w:space="0"/>
            </w:tcBorders>
            <w:noWrap/>
          </w:tcPr>
          <w:p>
            <w:pPr>
              <w:rPr>
                <w:rFonts w:ascii="Arial" w:hAnsi="Arial"/>
                <w:sz w:val="21"/>
                <w:szCs w:val="21"/>
              </w:rPr>
            </w:pPr>
          </w:p>
        </w:tc>
        <w:tc>
          <w:tcPr>
            <w:tcW w:w="1380" w:type="dxa"/>
            <w:tcBorders>
              <w:top w:val="single" w:color="000000" w:sz="8" w:space="0"/>
              <w:left w:val="single" w:color="000000" w:sz="8" w:space="0"/>
              <w:bottom w:val="single" w:color="000000" w:sz="8" w:space="0"/>
              <w:right w:val="single" w:color="000000" w:sz="8" w:space="0"/>
            </w:tcBorders>
            <w:noWrap/>
          </w:tcPr>
          <w:p>
            <w:pPr>
              <w:spacing w:before="10" w:line="204" w:lineRule="auto"/>
              <w:ind w:firstLine="59"/>
              <w:rPr>
                <w:rFonts w:ascii="宋体" w:eastAsia="宋体" w:cs="宋体"/>
                <w:sz w:val="21"/>
                <w:szCs w:val="21"/>
              </w:rPr>
            </w:pPr>
            <w:r>
              <w:rPr>
                <w:rFonts w:ascii="宋体" w:eastAsia="宋体" w:cs="宋体"/>
                <w:spacing w:val="-2"/>
                <w:sz w:val="21"/>
                <w:szCs w:val="21"/>
              </w:rPr>
              <w:t>合收割机</w:t>
            </w:r>
          </w:p>
        </w:tc>
        <w:tc>
          <w:tcPr>
            <w:tcW w:w="3139" w:type="dxa"/>
            <w:tcBorders>
              <w:top w:val="single" w:color="000000" w:sz="8" w:space="0"/>
              <w:left w:val="single" w:color="000000" w:sz="8" w:space="0"/>
              <w:bottom w:val="single" w:color="000000" w:sz="8" w:space="0"/>
              <w:right w:val="single" w:color="000000" w:sz="8" w:space="0"/>
            </w:tcBorders>
            <w:noWrap/>
          </w:tcPr>
          <w:p>
            <w:pPr>
              <w:spacing w:before="180" w:line="204" w:lineRule="auto"/>
              <w:ind w:firstLine="1353"/>
              <w:rPr>
                <w:rFonts w:ascii="宋体" w:eastAsia="宋体" w:cs="宋体"/>
                <w:sz w:val="21"/>
                <w:szCs w:val="21"/>
              </w:rPr>
            </w:pPr>
            <w:r>
              <w:rPr>
                <w:rFonts w:ascii="宋体" w:eastAsia="宋体" w:cs="宋体"/>
                <w:spacing w:val="-5"/>
                <w:sz w:val="21"/>
                <w:szCs w:val="21"/>
              </w:rPr>
              <w:t>3</w:t>
            </w:r>
            <w:r>
              <w:rPr>
                <w:rFonts w:hint="eastAsia" w:ascii="宋体" w:eastAsia="宋体" w:cs="宋体"/>
                <w:spacing w:val="-5"/>
                <w:sz w:val="21"/>
                <w:szCs w:val="21"/>
                <w:lang w:val="en-US" w:eastAsia="zh-CN"/>
              </w:rPr>
              <w:t>-</w:t>
            </w:r>
            <w:r>
              <w:rPr>
                <w:rFonts w:ascii="宋体" w:eastAsia="宋体" w:cs="宋体"/>
                <w:spacing w:val="-5"/>
                <w:sz w:val="21"/>
                <w:szCs w:val="21"/>
              </w:rPr>
              <w:t>4行</w:t>
            </w:r>
          </w:p>
        </w:tc>
        <w:tc>
          <w:tcPr>
            <w:tcW w:w="3550" w:type="dxa"/>
            <w:tcBorders>
              <w:top w:val="single" w:color="000000" w:sz="8" w:space="0"/>
              <w:left w:val="single" w:color="000000" w:sz="8" w:space="0"/>
              <w:bottom w:val="single" w:color="000000" w:sz="8" w:space="0"/>
              <w:right w:val="single" w:color="000000" w:sz="8" w:space="0"/>
            </w:tcBorders>
            <w:noWrap/>
          </w:tcPr>
          <w:p>
            <w:pPr>
              <w:spacing w:before="216" w:line="204" w:lineRule="auto"/>
              <w:ind w:firstLine="1554"/>
              <w:rPr>
                <w:rFonts w:ascii="宋体" w:eastAsia="宋体" w:cs="宋体"/>
                <w:sz w:val="21"/>
                <w:szCs w:val="21"/>
              </w:rPr>
            </w:pPr>
            <w:r>
              <w:rPr>
                <w:rFonts w:ascii="宋体" w:eastAsia="宋体" w:cs="宋体"/>
                <w:spacing w:val="-3"/>
                <w:sz w:val="21"/>
                <w:szCs w:val="21"/>
              </w:rPr>
              <w:t>5500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0" w:hRule="atLeast"/>
        </w:trPr>
        <w:tc>
          <w:tcPr>
            <w:tcW w:w="8639" w:type="dxa"/>
            <w:gridSpan w:val="4"/>
            <w:tcBorders>
              <w:top w:val="single" w:color="000000" w:sz="8" w:space="0"/>
              <w:left w:val="single" w:color="000000" w:sz="8" w:space="0"/>
              <w:bottom w:val="single" w:color="000000" w:sz="8" w:space="0"/>
              <w:right w:val="single" w:color="000000" w:sz="8" w:space="0"/>
            </w:tcBorders>
            <w:noWrap/>
          </w:tcPr>
          <w:p>
            <w:pPr>
              <w:spacing w:before="200" w:line="204" w:lineRule="auto"/>
              <w:ind w:firstLine="68"/>
              <w:rPr>
                <w:rFonts w:ascii="宋体" w:eastAsia="宋体" w:cs="宋体"/>
                <w:sz w:val="21"/>
                <w:szCs w:val="21"/>
              </w:rPr>
            </w:pPr>
            <w:r>
              <w:rPr>
                <w:rFonts w:ascii="宋体" w:eastAsia="宋体" w:cs="宋体"/>
                <w:spacing w:val="-2"/>
                <w:sz w:val="21"/>
                <w:szCs w:val="21"/>
              </w:rPr>
              <w:t>三、水稻插秧机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0" w:hRule="atLeast"/>
        </w:trPr>
        <w:tc>
          <w:tcPr>
            <w:tcW w:w="570" w:type="dxa"/>
            <w:vMerge w:val="restart"/>
            <w:tcBorders>
              <w:top w:val="single" w:color="000000" w:sz="8" w:space="0"/>
              <w:left w:val="single" w:color="000000" w:sz="8" w:space="0"/>
              <w:bottom w:val="nil"/>
              <w:right w:val="single" w:color="000000" w:sz="8" w:space="0"/>
            </w:tcBorders>
            <w:noWrap/>
          </w:tcPr>
          <w:p>
            <w:pPr>
              <w:rPr>
                <w:rFonts w:ascii="Arial" w:hAnsi="Arial"/>
                <w:sz w:val="21"/>
                <w:szCs w:val="21"/>
              </w:rPr>
            </w:pPr>
          </w:p>
          <w:p>
            <w:pPr>
              <w:rPr>
                <w:rFonts w:ascii="Arial" w:hAnsi="Arial"/>
                <w:sz w:val="21"/>
                <w:szCs w:val="21"/>
              </w:rPr>
            </w:pPr>
          </w:p>
          <w:p>
            <w:pPr>
              <w:rPr>
                <w:rFonts w:ascii="Arial" w:hAnsi="Arial"/>
                <w:sz w:val="21"/>
                <w:szCs w:val="21"/>
              </w:rPr>
            </w:pPr>
          </w:p>
          <w:p>
            <w:pPr>
              <w:rPr>
                <w:rFonts w:ascii="Arial" w:hAnsi="Arial"/>
                <w:sz w:val="21"/>
                <w:szCs w:val="21"/>
              </w:rPr>
            </w:pPr>
          </w:p>
          <w:p>
            <w:pPr>
              <w:spacing w:before="80" w:line="204" w:lineRule="auto"/>
              <w:ind w:firstLine="10"/>
              <w:rPr>
                <w:rFonts w:ascii="宋体" w:eastAsia="宋体" w:cs="宋体"/>
                <w:sz w:val="21"/>
                <w:szCs w:val="21"/>
              </w:rPr>
            </w:pPr>
            <w:r>
              <w:rPr>
                <w:rFonts w:ascii="宋体" w:eastAsia="宋体" w:cs="宋体"/>
                <w:sz w:val="21"/>
                <w:szCs w:val="21"/>
              </w:rPr>
              <w:t>6</w:t>
            </w:r>
          </w:p>
        </w:tc>
        <w:tc>
          <w:tcPr>
            <w:tcW w:w="1380" w:type="dxa"/>
            <w:vMerge w:val="restart"/>
            <w:tcBorders>
              <w:top w:val="single" w:color="000000" w:sz="8" w:space="0"/>
              <w:left w:val="single" w:color="000000" w:sz="8" w:space="0"/>
              <w:bottom w:val="nil"/>
              <w:right w:val="single" w:color="000000" w:sz="8" w:space="0"/>
            </w:tcBorders>
            <w:noWrap/>
          </w:tcPr>
          <w:p>
            <w:pPr>
              <w:rPr>
                <w:rFonts w:ascii="Arial" w:hAnsi="Arial"/>
                <w:sz w:val="21"/>
                <w:szCs w:val="21"/>
              </w:rPr>
            </w:pPr>
          </w:p>
          <w:p>
            <w:pPr>
              <w:rPr>
                <w:rFonts w:ascii="Arial" w:hAnsi="Arial"/>
                <w:sz w:val="21"/>
                <w:szCs w:val="21"/>
              </w:rPr>
            </w:pPr>
          </w:p>
          <w:p>
            <w:pPr>
              <w:rPr>
                <w:rFonts w:ascii="Arial" w:hAnsi="Arial"/>
                <w:sz w:val="21"/>
                <w:szCs w:val="21"/>
              </w:rPr>
            </w:pPr>
          </w:p>
          <w:p>
            <w:pPr>
              <w:spacing w:before="286" w:line="204" w:lineRule="auto"/>
              <w:ind w:firstLine="61"/>
              <w:rPr>
                <w:rFonts w:ascii="宋体" w:eastAsia="宋体" w:cs="宋体"/>
                <w:sz w:val="21"/>
                <w:szCs w:val="21"/>
              </w:rPr>
            </w:pPr>
            <w:r>
              <w:rPr>
                <w:rFonts w:ascii="宋体" w:eastAsia="宋体" w:cs="宋体"/>
                <w:spacing w:val="-2"/>
                <w:sz w:val="21"/>
                <w:szCs w:val="21"/>
              </w:rPr>
              <w:t>水稻插秧机</w:t>
            </w:r>
          </w:p>
        </w:tc>
        <w:tc>
          <w:tcPr>
            <w:tcW w:w="3139" w:type="dxa"/>
            <w:tcBorders>
              <w:top w:val="single" w:color="000000" w:sz="8" w:space="0"/>
              <w:left w:val="single" w:color="000000" w:sz="8" w:space="0"/>
              <w:bottom w:val="single" w:color="000000" w:sz="8" w:space="0"/>
              <w:right w:val="single" w:color="000000" w:sz="8" w:space="0"/>
            </w:tcBorders>
            <w:noWrap/>
          </w:tcPr>
          <w:p>
            <w:pPr>
              <w:spacing w:before="30" w:line="204" w:lineRule="auto"/>
              <w:ind w:firstLine="297"/>
              <w:rPr>
                <w:rFonts w:ascii="宋体" w:eastAsia="宋体" w:cs="宋体"/>
                <w:sz w:val="21"/>
                <w:szCs w:val="21"/>
              </w:rPr>
            </w:pPr>
            <w:r>
              <w:rPr>
                <w:rFonts w:ascii="宋体" w:eastAsia="宋体" w:cs="宋体"/>
                <w:spacing w:val="-1"/>
                <w:sz w:val="21"/>
                <w:szCs w:val="21"/>
              </w:rPr>
              <w:t>4行手扶步进式水稻插秧机</w:t>
            </w:r>
          </w:p>
        </w:tc>
        <w:tc>
          <w:tcPr>
            <w:tcW w:w="3550" w:type="dxa"/>
            <w:tcBorders>
              <w:top w:val="single" w:color="000000" w:sz="8" w:space="0"/>
              <w:left w:val="single" w:color="000000" w:sz="8" w:space="0"/>
              <w:bottom w:val="single" w:color="000000" w:sz="8" w:space="0"/>
              <w:right w:val="single" w:color="000000" w:sz="8" w:space="0"/>
            </w:tcBorders>
            <w:noWrap/>
          </w:tcPr>
          <w:p>
            <w:pPr>
              <w:spacing w:before="66" w:line="180" w:lineRule="auto"/>
              <w:ind w:firstLine="1565"/>
              <w:rPr>
                <w:rFonts w:ascii="宋体" w:eastAsia="宋体" w:cs="宋体"/>
                <w:sz w:val="21"/>
                <w:szCs w:val="21"/>
              </w:rPr>
            </w:pPr>
            <w:r>
              <w:rPr>
                <w:rFonts w:ascii="宋体" w:eastAsia="宋体" w:cs="宋体"/>
                <w:spacing w:val="-5"/>
                <w:sz w:val="21"/>
                <w:szCs w:val="21"/>
              </w:rPr>
              <w:t>1320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0" w:hRule="atLeast"/>
        </w:trPr>
        <w:tc>
          <w:tcPr>
            <w:tcW w:w="570" w:type="dxa"/>
            <w:vMerge w:val="continue"/>
            <w:tcBorders>
              <w:top w:val="nil"/>
              <w:left w:val="single" w:color="000000" w:sz="8" w:space="0"/>
              <w:bottom w:val="nil"/>
              <w:right w:val="single" w:color="000000" w:sz="8" w:space="0"/>
            </w:tcBorders>
            <w:noWrap/>
          </w:tcPr>
          <w:p/>
        </w:tc>
        <w:tc>
          <w:tcPr>
            <w:tcW w:w="1380" w:type="dxa"/>
            <w:vMerge w:val="continue"/>
            <w:tcBorders>
              <w:top w:val="nil"/>
              <w:left w:val="single" w:color="000000" w:sz="8" w:space="0"/>
              <w:bottom w:val="nil"/>
              <w:right w:val="single" w:color="000000" w:sz="8" w:space="0"/>
            </w:tcBorders>
            <w:noWrap/>
          </w:tcPr>
          <w:p/>
        </w:tc>
        <w:tc>
          <w:tcPr>
            <w:tcW w:w="3139" w:type="dxa"/>
            <w:tcBorders>
              <w:top w:val="single" w:color="000000" w:sz="8" w:space="0"/>
              <w:left w:val="single" w:color="000000" w:sz="8" w:space="0"/>
              <w:bottom w:val="single" w:color="000000" w:sz="8" w:space="0"/>
              <w:right w:val="single" w:color="000000" w:sz="8" w:space="0"/>
            </w:tcBorders>
            <w:noWrap/>
          </w:tcPr>
          <w:p>
            <w:pPr>
              <w:spacing w:before="50" w:line="204" w:lineRule="auto"/>
              <w:ind w:firstLine="80"/>
              <w:rPr>
                <w:rFonts w:ascii="宋体" w:eastAsia="宋体" w:cs="宋体"/>
                <w:sz w:val="21"/>
                <w:szCs w:val="21"/>
              </w:rPr>
            </w:pPr>
            <w:r>
              <w:rPr>
                <w:rFonts w:ascii="宋体" w:eastAsia="宋体" w:cs="宋体"/>
                <w:spacing w:val="-1"/>
                <w:sz w:val="21"/>
                <w:szCs w:val="21"/>
              </w:rPr>
              <w:t>6行及以上手扶步进式水稻插秧</w:t>
            </w:r>
          </w:p>
          <w:p>
            <w:pPr>
              <w:spacing w:before="56" w:line="204" w:lineRule="auto"/>
              <w:ind w:firstLine="1457"/>
              <w:rPr>
                <w:rFonts w:ascii="宋体" w:eastAsia="宋体" w:cs="宋体"/>
                <w:sz w:val="21"/>
                <w:szCs w:val="21"/>
              </w:rPr>
            </w:pPr>
            <w:r>
              <w:rPr>
                <w:rFonts w:ascii="宋体" w:eastAsia="宋体" w:cs="宋体"/>
                <w:sz w:val="21"/>
                <w:szCs w:val="21"/>
              </w:rPr>
              <w:t>机</w:t>
            </w:r>
          </w:p>
        </w:tc>
        <w:tc>
          <w:tcPr>
            <w:tcW w:w="3550" w:type="dxa"/>
            <w:tcBorders>
              <w:top w:val="single" w:color="000000" w:sz="8" w:space="0"/>
              <w:left w:val="single" w:color="000000" w:sz="8" w:space="0"/>
              <w:bottom w:val="single" w:color="000000" w:sz="8" w:space="0"/>
              <w:right w:val="single" w:color="000000" w:sz="8" w:space="0"/>
            </w:tcBorders>
            <w:noWrap/>
          </w:tcPr>
          <w:p>
            <w:pPr>
              <w:spacing w:before="236" w:line="204" w:lineRule="auto"/>
              <w:ind w:firstLine="1565"/>
              <w:rPr>
                <w:rFonts w:ascii="宋体" w:eastAsia="宋体" w:cs="宋体"/>
                <w:sz w:val="21"/>
                <w:szCs w:val="21"/>
              </w:rPr>
            </w:pPr>
            <w:r>
              <w:rPr>
                <w:rFonts w:ascii="宋体" w:eastAsia="宋体" w:cs="宋体"/>
                <w:spacing w:val="-5"/>
                <w:sz w:val="21"/>
                <w:szCs w:val="21"/>
              </w:rPr>
              <w:t>1740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0" w:hRule="atLeast"/>
        </w:trPr>
        <w:tc>
          <w:tcPr>
            <w:tcW w:w="570" w:type="dxa"/>
            <w:vMerge w:val="continue"/>
            <w:tcBorders>
              <w:top w:val="nil"/>
              <w:left w:val="single" w:color="000000" w:sz="8" w:space="0"/>
              <w:bottom w:val="nil"/>
              <w:right w:val="single" w:color="000000" w:sz="8" w:space="0"/>
            </w:tcBorders>
            <w:noWrap/>
          </w:tcPr>
          <w:p/>
        </w:tc>
        <w:tc>
          <w:tcPr>
            <w:tcW w:w="1380" w:type="dxa"/>
            <w:vMerge w:val="continue"/>
            <w:tcBorders>
              <w:top w:val="nil"/>
              <w:left w:val="single" w:color="000000" w:sz="8" w:space="0"/>
              <w:bottom w:val="nil"/>
              <w:right w:val="single" w:color="000000" w:sz="8" w:space="0"/>
            </w:tcBorders>
            <w:noWrap/>
          </w:tcPr>
          <w:p/>
        </w:tc>
        <w:tc>
          <w:tcPr>
            <w:tcW w:w="3139" w:type="dxa"/>
            <w:tcBorders>
              <w:top w:val="single" w:color="000000" w:sz="8" w:space="0"/>
              <w:left w:val="single" w:color="000000" w:sz="8" w:space="0"/>
              <w:bottom w:val="single" w:color="000000" w:sz="8" w:space="0"/>
              <w:right w:val="single" w:color="000000" w:sz="8" w:space="0"/>
            </w:tcBorders>
            <w:noWrap/>
          </w:tcPr>
          <w:p>
            <w:pPr>
              <w:spacing w:before="50" w:line="204" w:lineRule="auto"/>
              <w:ind w:firstLine="247"/>
              <w:rPr>
                <w:rFonts w:ascii="宋体" w:eastAsia="宋体" w:cs="宋体"/>
                <w:sz w:val="21"/>
                <w:szCs w:val="21"/>
              </w:rPr>
            </w:pPr>
            <w:r>
              <w:rPr>
                <w:rFonts w:ascii="宋体" w:eastAsia="宋体" w:cs="宋体"/>
                <w:spacing w:val="-2"/>
                <w:sz w:val="21"/>
                <w:szCs w:val="21"/>
              </w:rPr>
              <w:t>4</w:t>
            </w:r>
            <w:r>
              <w:rPr>
                <w:rFonts w:ascii="宋体" w:eastAsia="宋体" w:cs="宋体"/>
                <w:spacing w:val="17"/>
                <w:sz w:val="21"/>
                <w:szCs w:val="21"/>
              </w:rPr>
              <w:t xml:space="preserve"> </w:t>
            </w:r>
            <w:r>
              <w:rPr>
                <w:rFonts w:ascii="宋体" w:eastAsia="宋体" w:cs="宋体"/>
                <w:spacing w:val="-2"/>
                <w:sz w:val="21"/>
                <w:szCs w:val="21"/>
              </w:rPr>
              <w:t>行四轮乘坐式水稻插秧机</w:t>
            </w:r>
          </w:p>
        </w:tc>
        <w:tc>
          <w:tcPr>
            <w:tcW w:w="3550" w:type="dxa"/>
            <w:tcBorders>
              <w:top w:val="single" w:color="000000" w:sz="8" w:space="0"/>
              <w:left w:val="single" w:color="000000" w:sz="8" w:space="0"/>
              <w:bottom w:val="single" w:color="000000" w:sz="8" w:space="0"/>
              <w:right w:val="single" w:color="000000" w:sz="8" w:space="0"/>
            </w:tcBorders>
            <w:noWrap/>
          </w:tcPr>
          <w:p>
            <w:pPr>
              <w:spacing w:before="86" w:line="204" w:lineRule="auto"/>
              <w:ind w:firstLine="1554"/>
              <w:rPr>
                <w:rFonts w:ascii="宋体" w:eastAsia="宋体" w:cs="宋体"/>
                <w:sz w:val="21"/>
                <w:szCs w:val="21"/>
              </w:rPr>
            </w:pPr>
            <w:r>
              <w:rPr>
                <w:rFonts w:ascii="宋体" w:eastAsia="宋体" w:cs="宋体"/>
                <w:spacing w:val="-3"/>
                <w:sz w:val="21"/>
                <w:szCs w:val="21"/>
              </w:rPr>
              <w:t>5040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570" w:type="dxa"/>
            <w:vMerge w:val="continue"/>
            <w:tcBorders>
              <w:top w:val="nil"/>
              <w:left w:val="single" w:color="000000" w:sz="8" w:space="0"/>
              <w:bottom w:val="nil"/>
              <w:right w:val="single" w:color="000000" w:sz="8" w:space="0"/>
            </w:tcBorders>
            <w:noWrap/>
          </w:tcPr>
          <w:p/>
        </w:tc>
        <w:tc>
          <w:tcPr>
            <w:tcW w:w="1380" w:type="dxa"/>
            <w:vMerge w:val="continue"/>
            <w:tcBorders>
              <w:top w:val="nil"/>
              <w:left w:val="single" w:color="000000" w:sz="8" w:space="0"/>
              <w:bottom w:val="nil"/>
              <w:right w:val="single" w:color="000000" w:sz="8" w:space="0"/>
            </w:tcBorders>
            <w:noWrap/>
          </w:tcPr>
          <w:p/>
        </w:tc>
        <w:tc>
          <w:tcPr>
            <w:tcW w:w="3139" w:type="dxa"/>
            <w:tcBorders>
              <w:top w:val="single" w:color="000000" w:sz="8" w:space="0"/>
              <w:left w:val="single" w:color="000000" w:sz="8" w:space="0"/>
              <w:bottom w:val="single" w:color="000000" w:sz="8" w:space="0"/>
              <w:right w:val="single" w:color="000000" w:sz="8" w:space="0"/>
            </w:tcBorders>
            <w:noWrap/>
          </w:tcPr>
          <w:p>
            <w:pPr>
              <w:spacing w:before="40" w:line="204" w:lineRule="auto"/>
              <w:ind w:firstLine="140"/>
              <w:rPr>
                <w:rFonts w:ascii="宋体" w:eastAsia="宋体" w:cs="宋体"/>
                <w:sz w:val="21"/>
                <w:szCs w:val="21"/>
              </w:rPr>
            </w:pPr>
            <w:r>
              <w:rPr>
                <w:rFonts w:ascii="宋体" w:eastAsia="宋体" w:cs="宋体"/>
                <w:spacing w:val="-1"/>
                <w:sz w:val="21"/>
                <w:szCs w:val="21"/>
              </w:rPr>
              <w:t>6—7行四轮乘坐式水稻插秧机</w:t>
            </w:r>
          </w:p>
        </w:tc>
        <w:tc>
          <w:tcPr>
            <w:tcW w:w="3550" w:type="dxa"/>
            <w:tcBorders>
              <w:top w:val="single" w:color="000000" w:sz="8" w:space="0"/>
              <w:left w:val="single" w:color="000000" w:sz="8" w:space="0"/>
              <w:bottom w:val="single" w:color="000000" w:sz="8" w:space="0"/>
              <w:right w:val="single" w:color="000000" w:sz="8" w:space="0"/>
            </w:tcBorders>
            <w:noWrap/>
          </w:tcPr>
          <w:p>
            <w:pPr>
              <w:spacing w:before="77" w:line="194" w:lineRule="auto"/>
              <w:ind w:firstLine="1550"/>
              <w:rPr>
                <w:rFonts w:ascii="宋体" w:eastAsia="宋体" w:cs="宋体"/>
                <w:sz w:val="21"/>
                <w:szCs w:val="21"/>
              </w:rPr>
            </w:pPr>
            <w:r>
              <w:rPr>
                <w:rFonts w:ascii="宋体" w:eastAsia="宋体" w:cs="宋体"/>
                <w:spacing w:val="-2"/>
                <w:sz w:val="21"/>
                <w:szCs w:val="21"/>
              </w:rPr>
              <w:t>8760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0" w:hRule="atLeast"/>
        </w:trPr>
        <w:tc>
          <w:tcPr>
            <w:tcW w:w="570" w:type="dxa"/>
            <w:vMerge w:val="continue"/>
            <w:tcBorders>
              <w:top w:val="nil"/>
              <w:left w:val="single" w:color="000000" w:sz="8" w:space="0"/>
              <w:bottom w:val="single" w:color="000000" w:sz="8" w:space="0"/>
              <w:right w:val="single" w:color="000000" w:sz="8" w:space="0"/>
            </w:tcBorders>
            <w:noWrap/>
          </w:tcPr>
          <w:p/>
        </w:tc>
        <w:tc>
          <w:tcPr>
            <w:tcW w:w="1380" w:type="dxa"/>
            <w:vMerge w:val="continue"/>
            <w:tcBorders>
              <w:top w:val="nil"/>
              <w:left w:val="single" w:color="000000" w:sz="8" w:space="0"/>
              <w:bottom w:val="single" w:color="000000" w:sz="8" w:space="0"/>
              <w:right w:val="single" w:color="000000" w:sz="8" w:space="0"/>
            </w:tcBorders>
            <w:noWrap/>
          </w:tcPr>
          <w:p/>
        </w:tc>
        <w:tc>
          <w:tcPr>
            <w:tcW w:w="3139" w:type="dxa"/>
            <w:tcBorders>
              <w:top w:val="single" w:color="000000" w:sz="8" w:space="0"/>
              <w:left w:val="single" w:color="000000" w:sz="8" w:space="0"/>
              <w:bottom w:val="single" w:color="000000" w:sz="8" w:space="0"/>
              <w:right w:val="single" w:color="000000" w:sz="8" w:space="0"/>
            </w:tcBorders>
            <w:noWrap/>
          </w:tcPr>
          <w:p>
            <w:pPr>
              <w:spacing w:before="30" w:line="204" w:lineRule="auto"/>
              <w:ind w:firstLine="79"/>
              <w:rPr>
                <w:rFonts w:ascii="宋体" w:eastAsia="宋体" w:cs="宋体"/>
                <w:sz w:val="21"/>
                <w:szCs w:val="21"/>
              </w:rPr>
            </w:pPr>
            <w:r>
              <w:rPr>
                <w:rFonts w:ascii="宋体" w:eastAsia="宋体" w:cs="宋体"/>
                <w:spacing w:val="-1"/>
                <w:sz w:val="21"/>
                <w:szCs w:val="21"/>
              </w:rPr>
              <w:t>8行及以上四轮乘坐式水稻插秧</w:t>
            </w:r>
          </w:p>
          <w:p>
            <w:pPr>
              <w:spacing w:before="86" w:line="204" w:lineRule="auto"/>
              <w:ind w:firstLine="1457"/>
              <w:rPr>
                <w:rFonts w:ascii="宋体" w:eastAsia="宋体" w:cs="宋体"/>
                <w:sz w:val="21"/>
                <w:szCs w:val="21"/>
              </w:rPr>
            </w:pPr>
            <w:r>
              <w:rPr>
                <w:rFonts w:ascii="宋体" w:eastAsia="宋体" w:cs="宋体"/>
                <w:sz w:val="21"/>
                <w:szCs w:val="21"/>
              </w:rPr>
              <w:t>机</w:t>
            </w:r>
          </w:p>
        </w:tc>
        <w:tc>
          <w:tcPr>
            <w:tcW w:w="3550" w:type="dxa"/>
            <w:tcBorders>
              <w:top w:val="single" w:color="000000" w:sz="8" w:space="0"/>
              <w:left w:val="single" w:color="000000" w:sz="8" w:space="0"/>
              <w:bottom w:val="single" w:color="000000" w:sz="8" w:space="0"/>
              <w:right w:val="single" w:color="000000" w:sz="8" w:space="0"/>
            </w:tcBorders>
            <w:noWrap/>
          </w:tcPr>
          <w:p>
            <w:pPr>
              <w:spacing w:before="236" w:line="204" w:lineRule="auto"/>
              <w:ind w:firstLine="1515"/>
              <w:rPr>
                <w:rFonts w:ascii="宋体" w:eastAsia="宋体" w:cs="宋体"/>
                <w:sz w:val="21"/>
                <w:szCs w:val="21"/>
              </w:rPr>
            </w:pPr>
            <w:r>
              <w:rPr>
                <w:rFonts w:ascii="宋体" w:eastAsia="宋体" w:cs="宋体"/>
                <w:spacing w:val="-4"/>
                <w:sz w:val="21"/>
                <w:szCs w:val="21"/>
              </w:rPr>
              <w:t>11580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70" w:hRule="atLeast"/>
        </w:trPr>
        <w:tc>
          <w:tcPr>
            <w:tcW w:w="8639" w:type="dxa"/>
            <w:gridSpan w:val="4"/>
            <w:tcBorders>
              <w:top w:val="single" w:color="000000" w:sz="8" w:space="0"/>
              <w:left w:val="single" w:color="000000" w:sz="8" w:space="0"/>
              <w:bottom w:val="single" w:color="000000" w:sz="8" w:space="0"/>
              <w:right w:val="single" w:color="000000" w:sz="8" w:space="0"/>
            </w:tcBorders>
            <w:noWrap/>
          </w:tcPr>
          <w:p>
            <w:pPr>
              <w:spacing w:before="270" w:line="204" w:lineRule="auto"/>
              <w:ind w:firstLine="89"/>
              <w:rPr>
                <w:rFonts w:ascii="宋体" w:eastAsia="宋体" w:cs="宋体"/>
                <w:sz w:val="21"/>
                <w:szCs w:val="21"/>
              </w:rPr>
            </w:pPr>
            <w:r>
              <w:rPr>
                <w:rFonts w:ascii="宋体" w:eastAsia="宋体" w:cs="宋体"/>
                <w:spacing w:val="-5"/>
                <w:sz w:val="21"/>
                <w:szCs w:val="21"/>
              </w:rPr>
              <w:t>四、植保机械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49" w:hRule="atLeast"/>
        </w:trPr>
        <w:tc>
          <w:tcPr>
            <w:tcW w:w="570" w:type="dxa"/>
            <w:vMerge w:val="restart"/>
            <w:tcBorders>
              <w:top w:val="single" w:color="000000" w:sz="8" w:space="0"/>
              <w:left w:val="single" w:color="000000" w:sz="8" w:space="0"/>
              <w:bottom w:val="nil"/>
              <w:right w:val="single" w:color="000000" w:sz="8" w:space="0"/>
            </w:tcBorders>
            <w:noWrap/>
          </w:tcPr>
          <w:p>
            <w:pPr>
              <w:rPr>
                <w:rFonts w:ascii="Arial" w:hAnsi="Arial"/>
                <w:sz w:val="21"/>
                <w:szCs w:val="21"/>
              </w:rPr>
            </w:pPr>
          </w:p>
        </w:tc>
        <w:tc>
          <w:tcPr>
            <w:tcW w:w="1380" w:type="dxa"/>
            <w:tcBorders>
              <w:top w:val="single" w:color="000000" w:sz="8" w:space="0"/>
              <w:left w:val="single" w:color="000000" w:sz="8" w:space="0"/>
              <w:bottom w:val="single" w:color="000000" w:sz="8" w:space="0"/>
              <w:right w:val="single" w:color="000000" w:sz="8" w:space="0"/>
            </w:tcBorders>
            <w:noWrap/>
          </w:tcPr>
          <w:p>
            <w:pPr>
              <w:spacing w:before="260" w:line="204" w:lineRule="auto"/>
              <w:ind w:firstLine="59"/>
              <w:rPr>
                <w:rFonts w:ascii="宋体" w:eastAsia="宋体" w:cs="宋体"/>
                <w:sz w:val="21"/>
                <w:szCs w:val="21"/>
              </w:rPr>
            </w:pPr>
            <w:r>
              <w:rPr>
                <w:rFonts w:ascii="宋体" w:eastAsia="宋体" w:cs="宋体"/>
                <w:spacing w:val="-2"/>
                <w:sz w:val="21"/>
                <w:szCs w:val="21"/>
              </w:rPr>
              <w:t>动力喷雾机</w:t>
            </w:r>
          </w:p>
        </w:tc>
        <w:tc>
          <w:tcPr>
            <w:tcW w:w="3139" w:type="dxa"/>
            <w:tcBorders>
              <w:top w:val="single" w:color="000000" w:sz="8" w:space="0"/>
              <w:left w:val="single" w:color="000000" w:sz="8" w:space="0"/>
              <w:bottom w:val="single" w:color="000000" w:sz="8" w:space="0"/>
              <w:right w:val="single" w:color="000000" w:sz="8" w:space="0"/>
            </w:tcBorders>
            <w:noWrap/>
          </w:tcPr>
          <w:p>
            <w:pPr>
              <w:spacing w:before="260" w:line="204" w:lineRule="auto"/>
              <w:ind w:firstLine="688"/>
              <w:rPr>
                <w:rFonts w:ascii="宋体" w:eastAsia="宋体" w:cs="宋体"/>
                <w:sz w:val="21"/>
                <w:szCs w:val="21"/>
              </w:rPr>
            </w:pPr>
            <w:r>
              <w:rPr>
                <w:rFonts w:ascii="宋体" w:eastAsia="宋体" w:cs="宋体"/>
                <w:spacing w:val="-1"/>
                <w:sz w:val="21"/>
                <w:szCs w:val="21"/>
              </w:rPr>
              <w:t>汽油机动力喷雾机</w:t>
            </w:r>
          </w:p>
        </w:tc>
        <w:tc>
          <w:tcPr>
            <w:tcW w:w="3550" w:type="dxa"/>
            <w:tcBorders>
              <w:top w:val="single" w:color="000000" w:sz="8" w:space="0"/>
              <w:left w:val="single" w:color="000000" w:sz="8" w:space="0"/>
              <w:bottom w:val="single" w:color="000000" w:sz="8" w:space="0"/>
              <w:right w:val="single" w:color="000000" w:sz="8" w:space="0"/>
            </w:tcBorders>
            <w:noWrap/>
          </w:tcPr>
          <w:p>
            <w:pPr>
              <w:spacing w:before="296" w:line="204" w:lineRule="auto"/>
              <w:ind w:firstLine="1663"/>
              <w:rPr>
                <w:rFonts w:ascii="宋体" w:eastAsia="宋体" w:cs="宋体"/>
                <w:sz w:val="21"/>
                <w:szCs w:val="21"/>
              </w:rPr>
            </w:pPr>
            <w:r>
              <w:rPr>
                <w:rFonts w:ascii="宋体" w:eastAsia="宋体" w:cs="宋体"/>
                <w:spacing w:val="-4"/>
                <w:sz w:val="21"/>
                <w:szCs w:val="21"/>
              </w:rPr>
              <w:t>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10" w:hRule="atLeast"/>
        </w:trPr>
        <w:tc>
          <w:tcPr>
            <w:tcW w:w="570" w:type="dxa"/>
            <w:vMerge w:val="continue"/>
            <w:tcBorders>
              <w:top w:val="nil"/>
              <w:left w:val="single" w:color="000000" w:sz="8" w:space="0"/>
              <w:bottom w:val="nil"/>
              <w:right w:val="single" w:color="000000" w:sz="8" w:space="0"/>
            </w:tcBorders>
            <w:noWrap/>
          </w:tcPr>
          <w:p/>
        </w:tc>
        <w:tc>
          <w:tcPr>
            <w:tcW w:w="1380" w:type="dxa"/>
            <w:vMerge w:val="restart"/>
            <w:tcBorders>
              <w:top w:val="single" w:color="000000" w:sz="8" w:space="0"/>
              <w:left w:val="single" w:color="000000" w:sz="8" w:space="0"/>
              <w:bottom w:val="nil"/>
              <w:right w:val="single" w:color="000000" w:sz="8" w:space="0"/>
            </w:tcBorders>
            <w:noWrap/>
          </w:tcPr>
          <w:p>
            <w:pPr>
              <w:rPr>
                <w:rFonts w:ascii="Arial" w:hAnsi="Arial"/>
                <w:sz w:val="21"/>
                <w:szCs w:val="21"/>
              </w:rPr>
            </w:pPr>
          </w:p>
          <w:p>
            <w:pPr>
              <w:rPr>
                <w:rFonts w:ascii="Arial" w:hAnsi="Arial"/>
                <w:sz w:val="21"/>
                <w:szCs w:val="21"/>
              </w:rPr>
            </w:pPr>
          </w:p>
          <w:p>
            <w:pPr>
              <w:spacing w:before="188" w:line="204" w:lineRule="auto"/>
              <w:ind w:firstLine="67"/>
              <w:rPr>
                <w:rFonts w:ascii="宋体" w:eastAsia="宋体" w:cs="宋体"/>
                <w:sz w:val="21"/>
                <w:szCs w:val="21"/>
              </w:rPr>
            </w:pPr>
            <w:r>
              <w:rPr>
                <w:rFonts w:ascii="宋体" w:eastAsia="宋体" w:cs="宋体"/>
                <w:spacing w:val="-3"/>
                <w:sz w:val="21"/>
                <w:szCs w:val="21"/>
              </w:rPr>
              <w:t>喷杆喷雾机</w:t>
            </w:r>
          </w:p>
        </w:tc>
        <w:tc>
          <w:tcPr>
            <w:tcW w:w="3139" w:type="dxa"/>
            <w:tcBorders>
              <w:top w:val="single" w:color="000000" w:sz="8" w:space="0"/>
              <w:left w:val="single" w:color="000000" w:sz="8" w:space="0"/>
              <w:bottom w:val="single" w:color="000000" w:sz="8" w:space="0"/>
              <w:right w:val="single" w:color="000000" w:sz="8" w:space="0"/>
            </w:tcBorders>
            <w:noWrap/>
          </w:tcPr>
          <w:p>
            <w:pPr>
              <w:spacing w:before="31" w:line="204" w:lineRule="auto"/>
              <w:ind w:firstLine="44"/>
              <w:rPr>
                <w:rFonts w:ascii="宋体" w:eastAsia="宋体" w:cs="宋体"/>
                <w:sz w:val="21"/>
                <w:szCs w:val="21"/>
              </w:rPr>
            </w:pPr>
            <w:r>
              <w:rPr>
                <w:rFonts w:ascii="宋体" w:eastAsia="宋体" w:cs="宋体"/>
                <w:spacing w:val="-3"/>
                <w:sz w:val="21"/>
                <w:szCs w:val="21"/>
              </w:rPr>
              <w:t>12m及以上悬挂及牵引式喷杆喷</w:t>
            </w:r>
          </w:p>
          <w:p>
            <w:pPr>
              <w:spacing w:before="66" w:line="204" w:lineRule="auto"/>
              <w:ind w:firstLine="1350"/>
              <w:rPr>
                <w:rFonts w:ascii="宋体" w:eastAsia="宋体" w:cs="宋体"/>
                <w:sz w:val="21"/>
                <w:szCs w:val="21"/>
              </w:rPr>
            </w:pPr>
            <w:r>
              <w:rPr>
                <w:rFonts w:ascii="宋体" w:eastAsia="宋体" w:cs="宋体"/>
                <w:spacing w:val="-3"/>
                <w:sz w:val="21"/>
                <w:szCs w:val="21"/>
              </w:rPr>
              <w:t>雾机</w:t>
            </w:r>
          </w:p>
        </w:tc>
        <w:tc>
          <w:tcPr>
            <w:tcW w:w="3550" w:type="dxa"/>
            <w:tcBorders>
              <w:top w:val="single" w:color="000000" w:sz="8" w:space="0"/>
              <w:left w:val="single" w:color="000000" w:sz="8" w:space="0"/>
              <w:bottom w:val="single" w:color="000000" w:sz="8" w:space="0"/>
              <w:right w:val="single" w:color="000000" w:sz="8" w:space="0"/>
            </w:tcBorders>
            <w:noWrap/>
          </w:tcPr>
          <w:p>
            <w:pPr>
              <w:spacing w:before="227" w:line="204" w:lineRule="auto"/>
              <w:ind w:firstLine="1625"/>
              <w:rPr>
                <w:rFonts w:ascii="宋体" w:eastAsia="宋体" w:cs="宋体"/>
                <w:sz w:val="21"/>
                <w:szCs w:val="21"/>
              </w:rPr>
            </w:pPr>
            <w:r>
              <w:rPr>
                <w:rFonts w:ascii="宋体" w:eastAsia="宋体" w:cs="宋体"/>
                <w:spacing w:val="-6"/>
                <w:sz w:val="21"/>
                <w:szCs w:val="21"/>
              </w:rPr>
              <w:t>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40" w:hRule="atLeast"/>
        </w:trPr>
        <w:tc>
          <w:tcPr>
            <w:tcW w:w="570" w:type="dxa"/>
            <w:vMerge w:val="continue"/>
            <w:tcBorders>
              <w:top w:val="nil"/>
              <w:left w:val="single" w:color="000000" w:sz="8" w:space="0"/>
              <w:bottom w:val="nil"/>
              <w:right w:val="single" w:color="000000" w:sz="8" w:space="0"/>
            </w:tcBorders>
            <w:noWrap/>
          </w:tcPr>
          <w:p/>
        </w:tc>
        <w:tc>
          <w:tcPr>
            <w:tcW w:w="1380" w:type="dxa"/>
            <w:vMerge w:val="continue"/>
            <w:tcBorders>
              <w:top w:val="nil"/>
              <w:left w:val="single" w:color="000000" w:sz="8" w:space="0"/>
              <w:bottom w:val="single" w:color="000000" w:sz="8" w:space="0"/>
              <w:right w:val="single" w:color="000000" w:sz="8" w:space="0"/>
            </w:tcBorders>
            <w:noWrap/>
          </w:tcPr>
          <w:p/>
        </w:tc>
        <w:tc>
          <w:tcPr>
            <w:tcW w:w="3139" w:type="dxa"/>
            <w:tcBorders>
              <w:top w:val="single" w:color="000000" w:sz="8" w:space="0"/>
              <w:left w:val="single" w:color="000000" w:sz="8" w:space="0"/>
              <w:bottom w:val="single" w:color="000000" w:sz="8" w:space="0"/>
              <w:right w:val="single" w:color="000000" w:sz="8" w:space="0"/>
            </w:tcBorders>
            <w:noWrap/>
          </w:tcPr>
          <w:p>
            <w:pPr>
              <w:spacing w:before="20" w:line="276" w:lineRule="auto"/>
              <w:ind w:left="44"/>
              <w:jc w:val="right"/>
              <w:rPr>
                <w:rFonts w:ascii="宋体" w:eastAsia="宋体" w:cs="宋体"/>
                <w:sz w:val="21"/>
                <w:szCs w:val="21"/>
              </w:rPr>
            </w:pPr>
            <w:r>
              <w:rPr>
                <w:rFonts w:ascii="宋体" w:eastAsia="宋体" w:cs="宋体"/>
                <w:spacing w:val="-2"/>
                <w:sz w:val="21"/>
                <w:szCs w:val="21"/>
              </w:rPr>
              <w:t>18马力及以上多缸柴油机自走式</w:t>
            </w:r>
            <w:r>
              <w:rPr>
                <w:rFonts w:ascii="宋体" w:eastAsia="宋体" w:cs="宋体"/>
                <w:spacing w:val="4"/>
                <w:sz w:val="21"/>
                <w:szCs w:val="21"/>
              </w:rPr>
              <w:t xml:space="preserve"> </w:t>
            </w:r>
            <w:r>
              <w:rPr>
                <w:rFonts w:ascii="宋体" w:eastAsia="宋体" w:cs="宋体"/>
                <w:spacing w:val="-10"/>
                <w:sz w:val="21"/>
                <w:szCs w:val="21"/>
              </w:rPr>
              <w:t>（四轮驱动，四轮转向）喷杆喷</w:t>
            </w:r>
          </w:p>
          <w:p>
            <w:pPr>
              <w:spacing w:line="204" w:lineRule="auto"/>
              <w:ind w:firstLine="1350"/>
              <w:rPr>
                <w:rFonts w:ascii="宋体" w:eastAsia="宋体" w:cs="宋体"/>
                <w:sz w:val="21"/>
                <w:szCs w:val="21"/>
              </w:rPr>
            </w:pPr>
            <w:r>
              <w:rPr>
                <w:rFonts w:ascii="宋体" w:eastAsia="宋体" w:cs="宋体"/>
                <w:spacing w:val="-3"/>
                <w:sz w:val="21"/>
                <w:szCs w:val="21"/>
              </w:rPr>
              <w:t>雾机</w:t>
            </w:r>
          </w:p>
        </w:tc>
        <w:tc>
          <w:tcPr>
            <w:tcW w:w="3550" w:type="dxa"/>
            <w:tcBorders>
              <w:top w:val="single" w:color="000000" w:sz="8" w:space="0"/>
              <w:left w:val="single" w:color="000000" w:sz="8" w:space="0"/>
              <w:bottom w:val="single" w:color="000000" w:sz="8" w:space="0"/>
              <w:right w:val="single" w:color="000000" w:sz="8" w:space="0"/>
            </w:tcBorders>
            <w:noWrap/>
          </w:tcPr>
          <w:p>
            <w:pPr>
              <w:rPr>
                <w:rFonts w:ascii="Arial" w:hAnsi="Arial"/>
                <w:sz w:val="21"/>
                <w:szCs w:val="21"/>
              </w:rPr>
            </w:pPr>
          </w:p>
          <w:p>
            <w:pPr>
              <w:spacing w:before="156" w:line="204" w:lineRule="auto"/>
              <w:ind w:firstLine="1554"/>
              <w:rPr>
                <w:rFonts w:ascii="宋体" w:eastAsia="宋体" w:cs="宋体"/>
                <w:sz w:val="21"/>
                <w:szCs w:val="21"/>
              </w:rPr>
            </w:pPr>
            <w:r>
              <w:rPr>
                <w:rFonts w:ascii="宋体" w:eastAsia="宋体" w:cs="宋体"/>
                <w:spacing w:val="-3"/>
                <w:sz w:val="21"/>
                <w:szCs w:val="21"/>
              </w:rPr>
              <w:t>7890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0" w:hRule="atLeast"/>
        </w:trPr>
        <w:tc>
          <w:tcPr>
            <w:tcW w:w="570" w:type="dxa"/>
            <w:vMerge w:val="continue"/>
            <w:tcBorders>
              <w:top w:val="nil"/>
              <w:left w:val="single" w:color="000000" w:sz="8" w:space="0"/>
              <w:bottom w:val="single" w:color="000000" w:sz="8" w:space="0"/>
              <w:right w:val="single" w:color="000000" w:sz="8" w:space="0"/>
            </w:tcBorders>
            <w:noWrap/>
          </w:tcPr>
          <w:p/>
        </w:tc>
        <w:tc>
          <w:tcPr>
            <w:tcW w:w="1380" w:type="dxa"/>
            <w:tcBorders>
              <w:top w:val="single" w:color="000000" w:sz="8" w:space="0"/>
              <w:left w:val="single" w:color="000000" w:sz="8" w:space="0"/>
              <w:bottom w:val="single" w:color="000000" w:sz="8" w:space="0"/>
              <w:right w:val="single" w:color="000000" w:sz="8" w:space="0"/>
            </w:tcBorders>
            <w:noWrap/>
          </w:tcPr>
          <w:p>
            <w:pPr>
              <w:spacing w:before="41" w:line="204" w:lineRule="auto"/>
              <w:ind w:firstLine="59"/>
              <w:rPr>
                <w:rFonts w:ascii="宋体" w:eastAsia="宋体" w:cs="宋体"/>
                <w:sz w:val="21"/>
                <w:szCs w:val="21"/>
              </w:rPr>
            </w:pPr>
            <w:r>
              <w:rPr>
                <w:rFonts w:ascii="宋体" w:eastAsia="宋体" w:cs="宋体"/>
                <w:spacing w:val="-2"/>
                <w:sz w:val="21"/>
                <w:szCs w:val="21"/>
              </w:rPr>
              <w:t>风送喷雾机</w:t>
            </w:r>
          </w:p>
        </w:tc>
        <w:tc>
          <w:tcPr>
            <w:tcW w:w="3139" w:type="dxa"/>
            <w:tcBorders>
              <w:top w:val="single" w:color="000000" w:sz="8" w:space="0"/>
              <w:left w:val="single" w:color="000000" w:sz="8" w:space="0"/>
              <w:bottom w:val="single" w:color="000000" w:sz="8" w:space="0"/>
              <w:right w:val="single" w:color="000000" w:sz="8" w:space="0"/>
            </w:tcBorders>
            <w:noWrap/>
          </w:tcPr>
          <w:p>
            <w:pPr>
              <w:spacing w:before="41" w:line="204" w:lineRule="auto"/>
              <w:ind w:firstLine="1019"/>
              <w:rPr>
                <w:rFonts w:ascii="宋体" w:eastAsia="宋体" w:cs="宋体"/>
                <w:sz w:val="21"/>
                <w:szCs w:val="21"/>
              </w:rPr>
            </w:pPr>
            <w:r>
              <w:rPr>
                <w:rFonts w:ascii="宋体" w:eastAsia="宋体" w:cs="宋体"/>
                <w:spacing w:val="-2"/>
                <w:sz w:val="21"/>
                <w:szCs w:val="21"/>
              </w:rPr>
              <w:t>风送喷雾机</w:t>
            </w:r>
          </w:p>
        </w:tc>
        <w:tc>
          <w:tcPr>
            <w:tcW w:w="3550" w:type="dxa"/>
            <w:tcBorders>
              <w:top w:val="single" w:color="000000" w:sz="8" w:space="0"/>
              <w:left w:val="single" w:color="000000" w:sz="8" w:space="0"/>
              <w:bottom w:val="single" w:color="000000" w:sz="8" w:space="0"/>
              <w:right w:val="single" w:color="000000" w:sz="8" w:space="0"/>
            </w:tcBorders>
            <w:noWrap/>
          </w:tcPr>
          <w:p>
            <w:pPr>
              <w:spacing w:before="78" w:line="187" w:lineRule="auto"/>
              <w:ind w:firstLine="1661"/>
              <w:rPr>
                <w:rFonts w:ascii="宋体" w:eastAsia="宋体" w:cs="宋体"/>
                <w:sz w:val="21"/>
                <w:szCs w:val="21"/>
              </w:rPr>
            </w:pPr>
            <w:r>
              <w:rPr>
                <w:rFonts w:ascii="宋体" w:eastAsia="宋体" w:cs="宋体"/>
                <w:spacing w:val="-3"/>
                <w:sz w:val="21"/>
                <w:szCs w:val="21"/>
              </w:rPr>
              <w:t>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0" w:hRule="atLeast"/>
        </w:trPr>
        <w:tc>
          <w:tcPr>
            <w:tcW w:w="8639" w:type="dxa"/>
            <w:gridSpan w:val="4"/>
            <w:tcBorders>
              <w:top w:val="single" w:color="000000" w:sz="8" w:space="0"/>
              <w:left w:val="single" w:color="000000" w:sz="8" w:space="0"/>
              <w:bottom w:val="single" w:color="000000" w:sz="8" w:space="0"/>
              <w:right w:val="single" w:color="000000" w:sz="8" w:space="0"/>
            </w:tcBorders>
            <w:noWrap/>
          </w:tcPr>
          <w:p>
            <w:pPr>
              <w:spacing w:before="201" w:line="204" w:lineRule="auto"/>
              <w:ind w:firstLine="72"/>
              <w:rPr>
                <w:rFonts w:ascii="宋体" w:eastAsia="宋体" w:cs="宋体"/>
                <w:sz w:val="21"/>
                <w:szCs w:val="21"/>
              </w:rPr>
            </w:pPr>
            <w:r>
              <w:rPr>
                <w:rFonts w:ascii="宋体" w:eastAsia="宋体" w:cs="宋体"/>
                <w:spacing w:val="-2"/>
                <w:sz w:val="21"/>
                <w:szCs w:val="21"/>
              </w:rPr>
              <w:t>五、机动脱粒机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0" w:hRule="atLeast"/>
        </w:trPr>
        <w:tc>
          <w:tcPr>
            <w:tcW w:w="570" w:type="dxa"/>
            <w:tcBorders>
              <w:top w:val="single" w:color="000000" w:sz="8" w:space="0"/>
              <w:left w:val="single" w:color="000000" w:sz="8" w:space="0"/>
              <w:bottom w:val="single" w:color="000000" w:sz="8" w:space="0"/>
              <w:right w:val="single" w:color="000000" w:sz="8" w:space="0"/>
            </w:tcBorders>
            <w:noWrap/>
          </w:tcPr>
          <w:p>
            <w:pPr>
              <w:rPr>
                <w:rFonts w:ascii="Arial" w:hAnsi="Arial"/>
                <w:sz w:val="21"/>
                <w:szCs w:val="21"/>
              </w:rPr>
            </w:pPr>
          </w:p>
        </w:tc>
        <w:tc>
          <w:tcPr>
            <w:tcW w:w="1380" w:type="dxa"/>
            <w:tcBorders>
              <w:top w:val="single" w:color="000000" w:sz="8" w:space="0"/>
              <w:left w:val="single" w:color="000000" w:sz="8" w:space="0"/>
              <w:bottom w:val="single" w:color="000000" w:sz="8" w:space="0"/>
              <w:right w:val="single" w:color="000000" w:sz="8" w:space="0"/>
            </w:tcBorders>
            <w:noWrap/>
          </w:tcPr>
          <w:p>
            <w:pPr>
              <w:spacing w:before="31" w:line="204" w:lineRule="auto"/>
              <w:ind w:firstLine="59"/>
              <w:rPr>
                <w:rFonts w:ascii="宋体" w:eastAsia="宋体" w:cs="宋体"/>
                <w:sz w:val="21"/>
                <w:szCs w:val="21"/>
              </w:rPr>
            </w:pPr>
            <w:r>
              <w:rPr>
                <w:rFonts w:ascii="宋体" w:eastAsia="宋体" w:cs="宋体"/>
                <w:spacing w:val="-2"/>
                <w:sz w:val="21"/>
                <w:szCs w:val="21"/>
              </w:rPr>
              <w:t>稻麦脱粒机</w:t>
            </w:r>
          </w:p>
        </w:tc>
        <w:tc>
          <w:tcPr>
            <w:tcW w:w="3139" w:type="dxa"/>
            <w:tcBorders>
              <w:top w:val="single" w:color="000000" w:sz="8" w:space="0"/>
              <w:left w:val="single" w:color="000000" w:sz="8" w:space="0"/>
              <w:bottom w:val="single" w:color="000000" w:sz="8" w:space="0"/>
              <w:right w:val="single" w:color="000000" w:sz="8" w:space="0"/>
            </w:tcBorders>
            <w:noWrap/>
          </w:tcPr>
          <w:p>
            <w:pPr>
              <w:spacing w:before="31" w:line="204" w:lineRule="auto"/>
              <w:ind w:firstLine="1019"/>
              <w:rPr>
                <w:rFonts w:ascii="宋体" w:eastAsia="宋体" w:cs="宋体"/>
                <w:sz w:val="21"/>
                <w:szCs w:val="21"/>
              </w:rPr>
            </w:pPr>
            <w:r>
              <w:rPr>
                <w:rFonts w:ascii="宋体" w:eastAsia="宋体" w:cs="宋体"/>
                <w:spacing w:val="-2"/>
                <w:sz w:val="21"/>
                <w:szCs w:val="21"/>
              </w:rPr>
              <w:t>稻麦脱粒机</w:t>
            </w:r>
          </w:p>
        </w:tc>
        <w:tc>
          <w:tcPr>
            <w:tcW w:w="3550" w:type="dxa"/>
            <w:tcBorders>
              <w:top w:val="single" w:color="000000" w:sz="8" w:space="0"/>
              <w:left w:val="single" w:color="000000" w:sz="8" w:space="0"/>
              <w:bottom w:val="single" w:color="000000" w:sz="8" w:space="0"/>
              <w:right w:val="single" w:color="000000" w:sz="8" w:space="0"/>
            </w:tcBorders>
            <w:noWrap/>
          </w:tcPr>
          <w:p>
            <w:pPr>
              <w:spacing w:before="68" w:line="187" w:lineRule="auto"/>
              <w:ind w:firstLine="1663"/>
              <w:rPr>
                <w:rFonts w:ascii="宋体" w:eastAsia="宋体" w:cs="宋体"/>
                <w:sz w:val="21"/>
                <w:szCs w:val="21"/>
              </w:rPr>
            </w:pPr>
            <w:r>
              <w:rPr>
                <w:rFonts w:ascii="宋体" w:eastAsia="宋体" w:cs="宋体"/>
                <w:spacing w:val="-4"/>
                <w:sz w:val="21"/>
                <w:szCs w:val="21"/>
              </w:rPr>
              <w:t>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0" w:hRule="atLeast"/>
        </w:trPr>
        <w:tc>
          <w:tcPr>
            <w:tcW w:w="570" w:type="dxa"/>
            <w:vMerge w:val="restart"/>
            <w:tcBorders>
              <w:top w:val="single" w:color="000000" w:sz="8" w:space="0"/>
              <w:left w:val="single" w:color="000000" w:sz="8" w:space="0"/>
              <w:bottom w:val="nil"/>
              <w:right w:val="single" w:color="000000" w:sz="8" w:space="0"/>
            </w:tcBorders>
            <w:noWrap/>
          </w:tcPr>
          <w:p>
            <w:pPr>
              <w:rPr>
                <w:rFonts w:ascii="Arial" w:hAnsi="Arial"/>
                <w:sz w:val="21"/>
                <w:szCs w:val="21"/>
              </w:rPr>
            </w:pPr>
          </w:p>
        </w:tc>
        <w:tc>
          <w:tcPr>
            <w:tcW w:w="1380" w:type="dxa"/>
            <w:vMerge w:val="restart"/>
            <w:tcBorders>
              <w:top w:val="single" w:color="000000" w:sz="8" w:space="0"/>
              <w:left w:val="single" w:color="000000" w:sz="8" w:space="0"/>
              <w:bottom w:val="nil"/>
              <w:right w:val="single" w:color="000000" w:sz="8" w:space="0"/>
            </w:tcBorders>
            <w:noWrap/>
          </w:tcPr>
          <w:p>
            <w:pPr>
              <w:rPr>
                <w:rFonts w:ascii="Arial" w:hAnsi="Arial"/>
                <w:sz w:val="21"/>
                <w:szCs w:val="21"/>
              </w:rPr>
            </w:pPr>
          </w:p>
          <w:p>
            <w:pPr>
              <w:spacing w:before="120" w:line="204" w:lineRule="auto"/>
              <w:ind w:firstLine="59"/>
              <w:rPr>
                <w:rFonts w:ascii="宋体" w:eastAsia="宋体" w:cs="宋体"/>
                <w:sz w:val="21"/>
                <w:szCs w:val="21"/>
              </w:rPr>
            </w:pPr>
            <w:r>
              <w:rPr>
                <w:rFonts w:ascii="宋体" w:eastAsia="宋体" w:cs="宋体"/>
                <w:spacing w:val="-2"/>
                <w:sz w:val="21"/>
                <w:szCs w:val="21"/>
              </w:rPr>
              <w:t>玉米脱粒机</w:t>
            </w:r>
          </w:p>
        </w:tc>
        <w:tc>
          <w:tcPr>
            <w:tcW w:w="3139" w:type="dxa"/>
            <w:tcBorders>
              <w:top w:val="single" w:color="000000" w:sz="8" w:space="0"/>
              <w:left w:val="single" w:color="000000" w:sz="8" w:space="0"/>
              <w:bottom w:val="single" w:color="000000" w:sz="8" w:space="0"/>
              <w:right w:val="single" w:color="000000" w:sz="8" w:space="0"/>
            </w:tcBorders>
            <w:noWrap/>
          </w:tcPr>
          <w:p>
            <w:pPr>
              <w:spacing w:before="51" w:line="204" w:lineRule="auto"/>
              <w:rPr>
                <w:rFonts w:ascii="宋体" w:eastAsia="宋体" w:cs="宋体"/>
                <w:sz w:val="21"/>
                <w:szCs w:val="21"/>
              </w:rPr>
            </w:pPr>
            <w:r>
              <w:rPr>
                <w:rFonts w:ascii="宋体" w:eastAsia="宋体" w:cs="宋体"/>
                <w:spacing w:val="-1"/>
                <w:sz w:val="21"/>
                <w:szCs w:val="21"/>
              </w:rPr>
              <w:t>滚筒长度700mm及以下玉米脱粒</w:t>
            </w:r>
          </w:p>
          <w:p>
            <w:pPr>
              <w:spacing w:before="66" w:line="204" w:lineRule="auto"/>
              <w:ind w:firstLine="1457"/>
              <w:rPr>
                <w:rFonts w:ascii="宋体" w:eastAsia="宋体" w:cs="宋体"/>
                <w:sz w:val="21"/>
                <w:szCs w:val="21"/>
              </w:rPr>
            </w:pPr>
            <w:r>
              <w:rPr>
                <w:rFonts w:ascii="宋体" w:eastAsia="宋体" w:cs="宋体"/>
                <w:sz w:val="21"/>
                <w:szCs w:val="21"/>
              </w:rPr>
              <w:t>机</w:t>
            </w:r>
          </w:p>
        </w:tc>
        <w:tc>
          <w:tcPr>
            <w:tcW w:w="3550" w:type="dxa"/>
            <w:tcBorders>
              <w:top w:val="single" w:color="000000" w:sz="8" w:space="0"/>
              <w:left w:val="single" w:color="000000" w:sz="8" w:space="0"/>
              <w:bottom w:val="single" w:color="000000" w:sz="8" w:space="0"/>
              <w:right w:val="single" w:color="000000" w:sz="8" w:space="0"/>
            </w:tcBorders>
            <w:noWrap/>
          </w:tcPr>
          <w:p>
            <w:pPr>
              <w:spacing w:before="237" w:line="204" w:lineRule="auto"/>
              <w:ind w:firstLine="1675"/>
              <w:rPr>
                <w:rFonts w:ascii="宋体" w:eastAsia="宋体" w:cs="宋体"/>
                <w:sz w:val="21"/>
                <w:szCs w:val="21"/>
              </w:rPr>
            </w:pPr>
            <w:r>
              <w:rPr>
                <w:rFonts w:ascii="宋体" w:eastAsia="宋体" w:cs="宋体"/>
                <w:spacing w:val="-7"/>
                <w:sz w:val="21"/>
                <w:szCs w:val="21"/>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0" w:hRule="atLeast"/>
        </w:trPr>
        <w:tc>
          <w:tcPr>
            <w:tcW w:w="570" w:type="dxa"/>
            <w:vMerge w:val="continue"/>
            <w:tcBorders>
              <w:top w:val="nil"/>
              <w:left w:val="single" w:color="000000" w:sz="8" w:space="0"/>
              <w:bottom w:val="single" w:color="000000" w:sz="8" w:space="0"/>
              <w:right w:val="single" w:color="000000" w:sz="8" w:space="0"/>
            </w:tcBorders>
            <w:noWrap/>
          </w:tcPr>
          <w:p/>
        </w:tc>
        <w:tc>
          <w:tcPr>
            <w:tcW w:w="1380" w:type="dxa"/>
            <w:vMerge w:val="continue"/>
            <w:tcBorders>
              <w:top w:val="nil"/>
              <w:left w:val="single" w:color="000000" w:sz="8" w:space="0"/>
              <w:bottom w:val="single" w:color="000000" w:sz="8" w:space="0"/>
              <w:right w:val="single" w:color="000000" w:sz="8" w:space="0"/>
            </w:tcBorders>
            <w:noWrap/>
          </w:tcPr>
          <w:p/>
        </w:tc>
        <w:tc>
          <w:tcPr>
            <w:tcW w:w="3139" w:type="dxa"/>
            <w:tcBorders>
              <w:top w:val="single" w:color="000000" w:sz="8" w:space="0"/>
              <w:left w:val="single" w:color="000000" w:sz="8" w:space="0"/>
              <w:bottom w:val="single" w:color="000000" w:sz="8" w:space="0"/>
              <w:right w:val="single" w:color="000000" w:sz="8" w:space="0"/>
            </w:tcBorders>
            <w:noWrap/>
          </w:tcPr>
          <w:p>
            <w:pPr>
              <w:spacing w:before="41" w:line="204" w:lineRule="auto"/>
              <w:rPr>
                <w:rFonts w:ascii="宋体" w:eastAsia="宋体" w:cs="宋体"/>
                <w:sz w:val="21"/>
                <w:szCs w:val="21"/>
              </w:rPr>
            </w:pPr>
            <w:r>
              <w:rPr>
                <w:rFonts w:ascii="宋体" w:eastAsia="宋体" w:cs="宋体"/>
                <w:spacing w:val="-3"/>
                <w:sz w:val="21"/>
                <w:szCs w:val="21"/>
              </w:rPr>
              <w:t>滚筒长度700mm以上玉米脱粒机</w:t>
            </w:r>
          </w:p>
        </w:tc>
        <w:tc>
          <w:tcPr>
            <w:tcW w:w="3550" w:type="dxa"/>
            <w:tcBorders>
              <w:top w:val="single" w:color="000000" w:sz="8" w:space="0"/>
              <w:left w:val="single" w:color="000000" w:sz="8" w:space="0"/>
              <w:bottom w:val="single" w:color="000000" w:sz="8" w:space="0"/>
              <w:right w:val="single" w:color="000000" w:sz="8" w:space="0"/>
            </w:tcBorders>
            <w:noWrap/>
          </w:tcPr>
          <w:p>
            <w:pPr>
              <w:spacing w:before="78" w:line="187" w:lineRule="auto"/>
              <w:ind w:firstLine="1662"/>
              <w:rPr>
                <w:rFonts w:ascii="宋体" w:eastAsia="宋体" w:cs="宋体"/>
                <w:sz w:val="21"/>
                <w:szCs w:val="21"/>
              </w:rPr>
            </w:pPr>
            <w:r>
              <w:rPr>
                <w:rFonts w:ascii="宋体" w:eastAsia="宋体" w:cs="宋体"/>
                <w:spacing w:val="-3"/>
                <w:sz w:val="21"/>
                <w:szCs w:val="21"/>
              </w:rPr>
              <w:t>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570" w:type="dxa"/>
            <w:tcBorders>
              <w:top w:val="single" w:color="000000" w:sz="8" w:space="0"/>
              <w:left w:val="single" w:color="000000" w:sz="8" w:space="0"/>
              <w:bottom w:val="single" w:color="000000" w:sz="8" w:space="0"/>
              <w:right w:val="single" w:color="000000" w:sz="8" w:space="0"/>
            </w:tcBorders>
            <w:noWrap/>
          </w:tcPr>
          <w:p>
            <w:pPr>
              <w:rPr>
                <w:rFonts w:ascii="Arial" w:hAnsi="Arial"/>
                <w:sz w:val="21"/>
                <w:szCs w:val="21"/>
              </w:rPr>
            </w:pPr>
          </w:p>
        </w:tc>
        <w:tc>
          <w:tcPr>
            <w:tcW w:w="1380" w:type="dxa"/>
            <w:tcBorders>
              <w:top w:val="single" w:color="000000" w:sz="8" w:space="0"/>
              <w:left w:val="single" w:color="000000" w:sz="8" w:space="0"/>
              <w:bottom w:val="single" w:color="000000" w:sz="8" w:space="0"/>
              <w:right w:val="single" w:color="000000" w:sz="8" w:space="0"/>
            </w:tcBorders>
            <w:noWrap/>
          </w:tcPr>
          <w:p>
            <w:pPr>
              <w:spacing w:before="41" w:line="204" w:lineRule="auto"/>
              <w:ind w:firstLine="59"/>
              <w:rPr>
                <w:rFonts w:ascii="宋体" w:eastAsia="宋体" w:cs="宋体"/>
                <w:sz w:val="21"/>
                <w:szCs w:val="21"/>
              </w:rPr>
            </w:pPr>
            <w:r>
              <w:rPr>
                <w:rFonts w:ascii="宋体" w:eastAsia="宋体" w:cs="宋体"/>
                <w:spacing w:val="-2"/>
                <w:sz w:val="21"/>
                <w:szCs w:val="21"/>
              </w:rPr>
              <w:t>花生摘果机</w:t>
            </w:r>
          </w:p>
        </w:tc>
        <w:tc>
          <w:tcPr>
            <w:tcW w:w="3139" w:type="dxa"/>
            <w:tcBorders>
              <w:top w:val="single" w:color="000000" w:sz="8" w:space="0"/>
              <w:left w:val="single" w:color="000000" w:sz="8" w:space="0"/>
              <w:bottom w:val="single" w:color="000000" w:sz="8" w:space="0"/>
              <w:right w:val="single" w:color="000000" w:sz="8" w:space="0"/>
            </w:tcBorders>
            <w:noWrap/>
          </w:tcPr>
          <w:p>
            <w:pPr>
              <w:spacing w:before="41" w:line="204" w:lineRule="auto"/>
              <w:ind w:firstLine="1019"/>
              <w:rPr>
                <w:rFonts w:ascii="宋体" w:eastAsia="宋体" w:cs="宋体"/>
                <w:sz w:val="21"/>
                <w:szCs w:val="21"/>
              </w:rPr>
            </w:pPr>
            <w:r>
              <w:rPr>
                <w:rFonts w:ascii="宋体" w:eastAsia="宋体" w:cs="宋体"/>
                <w:spacing w:val="-2"/>
                <w:sz w:val="21"/>
                <w:szCs w:val="21"/>
              </w:rPr>
              <w:t>花生摘果机</w:t>
            </w:r>
          </w:p>
        </w:tc>
        <w:tc>
          <w:tcPr>
            <w:tcW w:w="3550" w:type="dxa"/>
            <w:tcBorders>
              <w:top w:val="single" w:color="000000" w:sz="8" w:space="0"/>
              <w:left w:val="single" w:color="000000" w:sz="8" w:space="0"/>
              <w:bottom w:val="single" w:color="000000" w:sz="8" w:space="0"/>
              <w:right w:val="single" w:color="000000" w:sz="8" w:space="0"/>
            </w:tcBorders>
            <w:noWrap/>
          </w:tcPr>
          <w:p>
            <w:pPr>
              <w:spacing w:before="77" w:line="194" w:lineRule="auto"/>
              <w:ind w:firstLine="1661"/>
              <w:rPr>
                <w:rFonts w:ascii="宋体" w:eastAsia="宋体" w:cs="宋体"/>
                <w:sz w:val="21"/>
                <w:szCs w:val="21"/>
              </w:rPr>
            </w:pPr>
            <w:r>
              <w:rPr>
                <w:rFonts w:ascii="宋体" w:eastAsia="宋体" w:cs="宋体"/>
                <w:spacing w:val="-3"/>
                <w:sz w:val="21"/>
                <w:szCs w:val="21"/>
              </w:rPr>
              <w:t>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0" w:hRule="atLeast"/>
        </w:trPr>
        <w:tc>
          <w:tcPr>
            <w:tcW w:w="8639" w:type="dxa"/>
            <w:gridSpan w:val="4"/>
            <w:tcBorders>
              <w:top w:val="single" w:color="000000" w:sz="8" w:space="0"/>
              <w:left w:val="single" w:color="000000" w:sz="8" w:space="0"/>
              <w:bottom w:val="single" w:color="000000" w:sz="8" w:space="0"/>
              <w:right w:val="single" w:color="000000" w:sz="8" w:space="0"/>
            </w:tcBorders>
            <w:noWrap/>
          </w:tcPr>
          <w:p>
            <w:pPr>
              <w:spacing w:before="201" w:line="204" w:lineRule="auto"/>
              <w:ind w:firstLine="70"/>
              <w:rPr>
                <w:rFonts w:ascii="宋体" w:eastAsia="宋体" w:cs="宋体"/>
                <w:sz w:val="21"/>
                <w:szCs w:val="21"/>
              </w:rPr>
            </w:pPr>
            <w:r>
              <w:rPr>
                <w:rFonts w:ascii="宋体" w:eastAsia="宋体" w:cs="宋体"/>
                <w:spacing w:val="-1"/>
                <w:sz w:val="21"/>
                <w:szCs w:val="21"/>
              </w:rPr>
              <w:t>六、饲料（草）粉碎机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0" w:hRule="atLeast"/>
        </w:trPr>
        <w:tc>
          <w:tcPr>
            <w:tcW w:w="570" w:type="dxa"/>
            <w:vMerge w:val="restart"/>
            <w:tcBorders>
              <w:top w:val="single" w:color="000000" w:sz="8" w:space="0"/>
              <w:left w:val="single" w:color="000000" w:sz="8" w:space="0"/>
              <w:bottom w:val="nil"/>
              <w:right w:val="single" w:color="000000" w:sz="8" w:space="0"/>
            </w:tcBorders>
            <w:noWrap/>
          </w:tcPr>
          <w:p>
            <w:pPr>
              <w:rPr>
                <w:rFonts w:ascii="Arial" w:hAnsi="Arial"/>
                <w:sz w:val="21"/>
                <w:szCs w:val="21"/>
              </w:rPr>
            </w:pPr>
          </w:p>
        </w:tc>
        <w:tc>
          <w:tcPr>
            <w:tcW w:w="1380" w:type="dxa"/>
            <w:vMerge w:val="restart"/>
            <w:tcBorders>
              <w:top w:val="single" w:color="000000" w:sz="8" w:space="0"/>
              <w:left w:val="single" w:color="000000" w:sz="8" w:space="0"/>
              <w:bottom w:val="nil"/>
              <w:right w:val="single" w:color="000000" w:sz="8" w:space="0"/>
            </w:tcBorders>
            <w:noWrap/>
          </w:tcPr>
          <w:p>
            <w:pPr>
              <w:spacing w:before="171" w:line="286" w:lineRule="auto"/>
              <w:ind w:left="57"/>
              <w:rPr>
                <w:rFonts w:ascii="宋体" w:eastAsia="宋体" w:cs="宋体"/>
                <w:sz w:val="21"/>
                <w:szCs w:val="21"/>
              </w:rPr>
            </w:pPr>
            <w:r>
              <w:rPr>
                <w:rFonts w:ascii="宋体" w:eastAsia="宋体" w:cs="宋体"/>
                <w:spacing w:val="-3"/>
                <w:sz w:val="21"/>
                <w:szCs w:val="21"/>
              </w:rPr>
              <w:t>饲料（草）粉</w:t>
            </w:r>
            <w:r>
              <w:rPr>
                <w:rFonts w:ascii="宋体" w:eastAsia="宋体" w:cs="宋体"/>
                <w:sz w:val="21"/>
                <w:szCs w:val="21"/>
              </w:rPr>
              <w:t xml:space="preserve"> </w:t>
            </w:r>
            <w:r>
              <w:rPr>
                <w:rFonts w:ascii="宋体" w:eastAsia="宋体" w:cs="宋体"/>
                <w:spacing w:val="-3"/>
                <w:sz w:val="21"/>
                <w:szCs w:val="21"/>
              </w:rPr>
              <w:t>碎机</w:t>
            </w:r>
          </w:p>
        </w:tc>
        <w:tc>
          <w:tcPr>
            <w:tcW w:w="3139" w:type="dxa"/>
            <w:tcBorders>
              <w:top w:val="single" w:color="000000" w:sz="8" w:space="0"/>
              <w:left w:val="single" w:color="000000" w:sz="8" w:space="0"/>
              <w:bottom w:val="single" w:color="000000" w:sz="8" w:space="0"/>
              <w:right w:val="single" w:color="000000" w:sz="8" w:space="0"/>
            </w:tcBorders>
            <w:noWrap/>
          </w:tcPr>
          <w:p>
            <w:pPr>
              <w:spacing w:before="41" w:line="204" w:lineRule="auto"/>
              <w:ind w:firstLine="467"/>
              <w:rPr>
                <w:rFonts w:ascii="宋体" w:eastAsia="宋体" w:cs="宋体"/>
                <w:sz w:val="21"/>
                <w:szCs w:val="21"/>
              </w:rPr>
            </w:pPr>
            <w:r>
              <w:rPr>
                <w:rFonts w:ascii="宋体" w:eastAsia="宋体" w:cs="宋体"/>
                <w:spacing w:val="-4"/>
                <w:sz w:val="21"/>
                <w:szCs w:val="21"/>
              </w:rPr>
              <w:t>400mm</w:t>
            </w:r>
            <w:r>
              <w:rPr>
                <w:rFonts w:ascii="宋体" w:eastAsia="宋体" w:cs="宋体"/>
                <w:spacing w:val="45"/>
                <w:sz w:val="21"/>
                <w:szCs w:val="21"/>
              </w:rPr>
              <w:t xml:space="preserve"> </w:t>
            </w:r>
            <w:r>
              <w:rPr>
                <w:rFonts w:ascii="宋体" w:eastAsia="宋体" w:cs="宋体"/>
                <w:spacing w:val="-4"/>
                <w:sz w:val="21"/>
                <w:szCs w:val="21"/>
              </w:rPr>
              <w:t>以下饲料粉碎机</w:t>
            </w:r>
          </w:p>
        </w:tc>
        <w:tc>
          <w:tcPr>
            <w:tcW w:w="3550" w:type="dxa"/>
            <w:tcBorders>
              <w:top w:val="single" w:color="000000" w:sz="8" w:space="0"/>
              <w:left w:val="single" w:color="000000" w:sz="8" w:space="0"/>
              <w:bottom w:val="single" w:color="000000" w:sz="8" w:space="0"/>
              <w:right w:val="single" w:color="000000" w:sz="8" w:space="0"/>
            </w:tcBorders>
            <w:noWrap/>
          </w:tcPr>
          <w:p>
            <w:pPr>
              <w:spacing w:before="78" w:line="187" w:lineRule="auto"/>
              <w:ind w:firstLine="1663"/>
              <w:rPr>
                <w:rFonts w:ascii="宋体" w:eastAsia="宋体" w:cs="宋体"/>
                <w:sz w:val="21"/>
                <w:szCs w:val="21"/>
              </w:rPr>
            </w:pPr>
            <w:r>
              <w:rPr>
                <w:rFonts w:ascii="宋体" w:eastAsia="宋体" w:cs="宋体"/>
                <w:spacing w:val="-4"/>
                <w:sz w:val="21"/>
                <w:szCs w:val="21"/>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0" w:hRule="atLeast"/>
        </w:trPr>
        <w:tc>
          <w:tcPr>
            <w:tcW w:w="570" w:type="dxa"/>
            <w:vMerge w:val="continue"/>
            <w:tcBorders>
              <w:top w:val="nil"/>
              <w:left w:val="single" w:color="000000" w:sz="8" w:space="0"/>
              <w:bottom w:val="nil"/>
              <w:right w:val="single" w:color="000000" w:sz="8" w:space="0"/>
            </w:tcBorders>
            <w:noWrap/>
          </w:tcPr>
          <w:p/>
        </w:tc>
        <w:tc>
          <w:tcPr>
            <w:tcW w:w="1380" w:type="dxa"/>
            <w:vMerge w:val="continue"/>
            <w:tcBorders>
              <w:top w:val="nil"/>
              <w:left w:val="single" w:color="000000" w:sz="8" w:space="0"/>
              <w:bottom w:val="nil"/>
              <w:right w:val="single" w:color="000000" w:sz="8" w:space="0"/>
            </w:tcBorders>
            <w:noWrap/>
          </w:tcPr>
          <w:p/>
        </w:tc>
        <w:tc>
          <w:tcPr>
            <w:tcW w:w="3139" w:type="dxa"/>
            <w:tcBorders>
              <w:top w:val="single" w:color="000000" w:sz="8" w:space="0"/>
              <w:left w:val="single" w:color="000000" w:sz="8" w:space="0"/>
              <w:bottom w:val="single" w:color="000000" w:sz="8" w:space="0"/>
              <w:right w:val="single" w:color="000000" w:sz="8" w:space="0"/>
            </w:tcBorders>
            <w:noWrap/>
          </w:tcPr>
          <w:p>
            <w:pPr>
              <w:spacing w:before="41" w:line="204" w:lineRule="auto"/>
              <w:ind w:firstLine="407"/>
              <w:rPr>
                <w:rFonts w:ascii="宋体" w:eastAsia="宋体" w:cs="宋体"/>
                <w:sz w:val="21"/>
                <w:szCs w:val="21"/>
              </w:rPr>
            </w:pPr>
            <w:r>
              <w:rPr>
                <w:rFonts w:ascii="宋体" w:eastAsia="宋体" w:cs="宋体"/>
                <w:spacing w:val="-1"/>
                <w:sz w:val="21"/>
                <w:szCs w:val="21"/>
              </w:rPr>
              <w:t>400—550mm</w:t>
            </w:r>
            <w:r>
              <w:rPr>
                <w:rFonts w:ascii="宋体" w:eastAsia="宋体" w:cs="宋体"/>
                <w:spacing w:val="7"/>
                <w:sz w:val="21"/>
                <w:szCs w:val="21"/>
              </w:rPr>
              <w:t xml:space="preserve"> </w:t>
            </w:r>
            <w:r>
              <w:rPr>
                <w:rFonts w:ascii="宋体" w:eastAsia="宋体" w:cs="宋体"/>
                <w:spacing w:val="-1"/>
                <w:sz w:val="21"/>
                <w:szCs w:val="21"/>
              </w:rPr>
              <w:t>饲料粉碎机</w:t>
            </w:r>
          </w:p>
        </w:tc>
        <w:tc>
          <w:tcPr>
            <w:tcW w:w="3550" w:type="dxa"/>
            <w:tcBorders>
              <w:top w:val="single" w:color="000000" w:sz="8" w:space="0"/>
              <w:left w:val="single" w:color="000000" w:sz="8" w:space="0"/>
              <w:bottom w:val="single" w:color="000000" w:sz="8" w:space="0"/>
              <w:right w:val="single" w:color="000000" w:sz="8" w:space="0"/>
            </w:tcBorders>
            <w:noWrap/>
          </w:tcPr>
          <w:p>
            <w:pPr>
              <w:spacing w:before="77" w:line="187" w:lineRule="auto"/>
              <w:ind w:firstLine="1625"/>
              <w:rPr>
                <w:rFonts w:ascii="宋体" w:eastAsia="宋体" w:cs="宋体"/>
                <w:sz w:val="21"/>
                <w:szCs w:val="21"/>
              </w:rPr>
            </w:pPr>
            <w:r>
              <w:rPr>
                <w:rFonts w:ascii="宋体" w:eastAsia="宋体" w:cs="宋体"/>
                <w:spacing w:val="-6"/>
                <w:sz w:val="21"/>
                <w:szCs w:val="21"/>
              </w:rPr>
              <w:t>120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570" w:type="dxa"/>
            <w:vMerge w:val="continue"/>
            <w:tcBorders>
              <w:top w:val="nil"/>
              <w:left w:val="single" w:color="000000" w:sz="8" w:space="0"/>
              <w:bottom w:val="single" w:color="000000" w:sz="8" w:space="0"/>
              <w:right w:val="single" w:color="000000" w:sz="8" w:space="0"/>
            </w:tcBorders>
            <w:noWrap/>
          </w:tcPr>
          <w:p/>
        </w:tc>
        <w:tc>
          <w:tcPr>
            <w:tcW w:w="1380" w:type="dxa"/>
            <w:vMerge w:val="continue"/>
            <w:tcBorders>
              <w:top w:val="nil"/>
              <w:left w:val="single" w:color="000000" w:sz="8" w:space="0"/>
              <w:bottom w:val="single" w:color="000000" w:sz="8" w:space="0"/>
              <w:right w:val="single" w:color="000000" w:sz="8" w:space="0"/>
            </w:tcBorders>
            <w:noWrap/>
          </w:tcPr>
          <w:p/>
        </w:tc>
        <w:tc>
          <w:tcPr>
            <w:tcW w:w="3139" w:type="dxa"/>
            <w:tcBorders>
              <w:top w:val="single" w:color="000000" w:sz="8" w:space="0"/>
              <w:left w:val="single" w:color="000000" w:sz="8" w:space="0"/>
              <w:bottom w:val="single" w:color="000000" w:sz="8" w:space="0"/>
              <w:right w:val="single" w:color="000000" w:sz="8" w:space="0"/>
            </w:tcBorders>
            <w:noWrap/>
          </w:tcPr>
          <w:p>
            <w:pPr>
              <w:spacing w:before="41" w:line="204" w:lineRule="auto"/>
              <w:ind w:firstLine="363"/>
              <w:rPr>
                <w:rFonts w:ascii="宋体" w:eastAsia="宋体" w:cs="宋体"/>
                <w:sz w:val="21"/>
                <w:szCs w:val="21"/>
              </w:rPr>
            </w:pPr>
            <w:r>
              <w:rPr>
                <w:rFonts w:ascii="宋体" w:eastAsia="宋体" w:cs="宋体"/>
                <w:spacing w:val="-2"/>
                <w:sz w:val="21"/>
                <w:szCs w:val="21"/>
              </w:rPr>
              <w:t>550mm</w:t>
            </w:r>
            <w:r>
              <w:rPr>
                <w:rFonts w:ascii="宋体" w:eastAsia="宋体" w:cs="宋体"/>
                <w:spacing w:val="13"/>
                <w:sz w:val="21"/>
                <w:szCs w:val="21"/>
              </w:rPr>
              <w:t xml:space="preserve"> </w:t>
            </w:r>
            <w:r>
              <w:rPr>
                <w:rFonts w:ascii="宋体" w:eastAsia="宋体" w:cs="宋体"/>
                <w:spacing w:val="-2"/>
                <w:sz w:val="21"/>
                <w:szCs w:val="21"/>
              </w:rPr>
              <w:t>及以上饲料粉碎机</w:t>
            </w:r>
          </w:p>
        </w:tc>
        <w:tc>
          <w:tcPr>
            <w:tcW w:w="3550" w:type="dxa"/>
            <w:tcBorders>
              <w:top w:val="single" w:color="000000" w:sz="8" w:space="0"/>
              <w:left w:val="single" w:color="000000" w:sz="8" w:space="0"/>
              <w:bottom w:val="single" w:color="000000" w:sz="8" w:space="0"/>
              <w:right w:val="single" w:color="000000" w:sz="8" w:space="0"/>
            </w:tcBorders>
            <w:noWrap/>
          </w:tcPr>
          <w:p>
            <w:pPr>
              <w:spacing w:before="77" w:line="194" w:lineRule="auto"/>
              <w:ind w:firstLine="1612"/>
              <w:rPr>
                <w:rFonts w:ascii="宋体" w:eastAsia="宋体" w:cs="宋体"/>
                <w:sz w:val="21"/>
                <w:szCs w:val="21"/>
              </w:rPr>
            </w:pPr>
            <w:r>
              <w:rPr>
                <w:rFonts w:ascii="宋体" w:eastAsia="宋体" w:cs="宋体"/>
                <w:spacing w:val="-3"/>
                <w:sz w:val="21"/>
                <w:szCs w:val="21"/>
              </w:rPr>
              <w:t>291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0" w:hRule="atLeast"/>
        </w:trPr>
        <w:tc>
          <w:tcPr>
            <w:tcW w:w="8639" w:type="dxa"/>
            <w:gridSpan w:val="4"/>
            <w:tcBorders>
              <w:top w:val="single" w:color="000000" w:sz="8" w:space="0"/>
              <w:left w:val="single" w:color="000000" w:sz="8" w:space="0"/>
              <w:bottom w:val="single" w:color="000000" w:sz="8" w:space="0"/>
              <w:right w:val="single" w:color="000000" w:sz="8" w:space="0"/>
            </w:tcBorders>
            <w:noWrap/>
          </w:tcPr>
          <w:p>
            <w:pPr>
              <w:spacing w:before="201" w:line="204" w:lineRule="auto"/>
              <w:ind w:firstLine="67"/>
              <w:rPr>
                <w:rFonts w:ascii="宋体" w:eastAsia="宋体" w:cs="宋体"/>
                <w:sz w:val="21"/>
                <w:szCs w:val="21"/>
              </w:rPr>
            </w:pPr>
            <w:r>
              <w:rPr>
                <w:rFonts w:ascii="宋体" w:eastAsia="宋体" w:cs="宋体"/>
                <w:spacing w:val="-2"/>
                <w:sz w:val="21"/>
                <w:szCs w:val="21"/>
              </w:rPr>
              <w:t>七、侧草机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0" w:hRule="atLeast"/>
        </w:trPr>
        <w:tc>
          <w:tcPr>
            <w:tcW w:w="570" w:type="dxa"/>
            <w:vMerge w:val="restart"/>
            <w:tcBorders>
              <w:top w:val="single" w:color="000000" w:sz="8" w:space="0"/>
              <w:left w:val="single" w:color="000000" w:sz="8" w:space="0"/>
              <w:bottom w:val="nil"/>
              <w:right w:val="single" w:color="000000" w:sz="8" w:space="0"/>
            </w:tcBorders>
            <w:noWrap/>
          </w:tcPr>
          <w:p>
            <w:pPr>
              <w:rPr>
                <w:rFonts w:ascii="Arial" w:hAnsi="Arial"/>
                <w:sz w:val="21"/>
                <w:szCs w:val="21"/>
              </w:rPr>
            </w:pPr>
          </w:p>
        </w:tc>
        <w:tc>
          <w:tcPr>
            <w:tcW w:w="1380" w:type="dxa"/>
            <w:vMerge w:val="restart"/>
            <w:tcBorders>
              <w:top w:val="single" w:color="000000" w:sz="8" w:space="0"/>
              <w:left w:val="single" w:color="000000" w:sz="8" w:space="0"/>
              <w:bottom w:val="nil"/>
              <w:right w:val="single" w:color="000000" w:sz="8" w:space="0"/>
            </w:tcBorders>
            <w:noWrap/>
          </w:tcPr>
          <w:p>
            <w:pPr>
              <w:rPr>
                <w:rFonts w:ascii="Arial" w:hAnsi="Arial"/>
                <w:sz w:val="21"/>
                <w:szCs w:val="21"/>
              </w:rPr>
            </w:pPr>
          </w:p>
          <w:p>
            <w:pPr>
              <w:rPr>
                <w:rFonts w:ascii="Arial" w:hAnsi="Arial"/>
                <w:sz w:val="21"/>
                <w:szCs w:val="21"/>
              </w:rPr>
            </w:pPr>
          </w:p>
          <w:p>
            <w:pPr>
              <w:spacing w:before="198" w:line="204" w:lineRule="auto"/>
              <w:ind w:firstLine="56"/>
              <w:rPr>
                <w:rFonts w:ascii="宋体" w:eastAsia="宋体" w:cs="宋体"/>
                <w:sz w:val="21"/>
                <w:szCs w:val="21"/>
              </w:rPr>
            </w:pPr>
            <w:r>
              <w:rPr>
                <w:rFonts w:ascii="宋体" w:eastAsia="宋体" w:cs="宋体"/>
                <w:spacing w:val="-2"/>
                <w:sz w:val="21"/>
                <w:szCs w:val="21"/>
              </w:rPr>
              <w:t>侧草机</w:t>
            </w:r>
          </w:p>
        </w:tc>
        <w:tc>
          <w:tcPr>
            <w:tcW w:w="3139" w:type="dxa"/>
            <w:tcBorders>
              <w:top w:val="single" w:color="000000" w:sz="8" w:space="0"/>
              <w:left w:val="single" w:color="000000" w:sz="8" w:space="0"/>
              <w:bottom w:val="single" w:color="000000" w:sz="8" w:space="0"/>
              <w:right w:val="single" w:color="000000" w:sz="8" w:space="0"/>
            </w:tcBorders>
            <w:noWrap/>
          </w:tcPr>
          <w:p>
            <w:pPr>
              <w:spacing w:before="41" w:line="204" w:lineRule="auto"/>
              <w:ind w:firstLine="814"/>
              <w:rPr>
                <w:rFonts w:ascii="宋体" w:eastAsia="宋体" w:cs="宋体"/>
                <w:sz w:val="21"/>
                <w:szCs w:val="21"/>
              </w:rPr>
            </w:pPr>
            <w:r>
              <w:rPr>
                <w:rFonts w:ascii="宋体" w:eastAsia="宋体" w:cs="宋体"/>
                <w:spacing w:val="-3"/>
                <w:sz w:val="21"/>
                <w:szCs w:val="21"/>
              </w:rPr>
              <w:t>1—3</w:t>
            </w:r>
            <w:r>
              <w:rPr>
                <w:rFonts w:hint="eastAsia" w:ascii="宋体" w:eastAsia="宋体" w:cs="宋体"/>
                <w:spacing w:val="-3"/>
                <w:sz w:val="21"/>
                <w:szCs w:val="21"/>
                <w:lang w:val="en-US" w:eastAsia="zh-CN"/>
              </w:rPr>
              <w:t>t/</w:t>
            </w:r>
            <w:r>
              <w:rPr>
                <w:rFonts w:ascii="宋体" w:eastAsia="宋体" w:cs="宋体"/>
                <w:spacing w:val="-3"/>
                <w:sz w:val="21"/>
                <w:szCs w:val="21"/>
              </w:rPr>
              <w:t>h侧草机</w:t>
            </w:r>
          </w:p>
        </w:tc>
        <w:tc>
          <w:tcPr>
            <w:tcW w:w="3550" w:type="dxa"/>
            <w:tcBorders>
              <w:top w:val="single" w:color="000000" w:sz="8" w:space="0"/>
              <w:left w:val="single" w:color="000000" w:sz="8" w:space="0"/>
              <w:bottom w:val="single" w:color="000000" w:sz="8" w:space="0"/>
              <w:right w:val="single" w:color="000000" w:sz="8" w:space="0"/>
            </w:tcBorders>
            <w:noWrap/>
          </w:tcPr>
          <w:p>
            <w:pPr>
              <w:spacing w:before="77" w:line="187" w:lineRule="auto"/>
              <w:ind w:firstLine="1625"/>
              <w:rPr>
                <w:rFonts w:ascii="宋体" w:eastAsia="宋体" w:cs="宋体"/>
                <w:sz w:val="21"/>
                <w:szCs w:val="21"/>
              </w:rPr>
            </w:pPr>
            <w:r>
              <w:rPr>
                <w:rFonts w:ascii="宋体" w:eastAsia="宋体" w:cs="宋体"/>
                <w:spacing w:val="-6"/>
                <w:sz w:val="21"/>
                <w:szCs w:val="21"/>
              </w:rPr>
              <w:t>126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0" w:hRule="atLeast"/>
        </w:trPr>
        <w:tc>
          <w:tcPr>
            <w:tcW w:w="570" w:type="dxa"/>
            <w:vMerge w:val="continue"/>
            <w:tcBorders>
              <w:top w:val="nil"/>
              <w:left w:val="single" w:color="000000" w:sz="8" w:space="0"/>
              <w:bottom w:val="nil"/>
              <w:right w:val="single" w:color="000000" w:sz="8" w:space="0"/>
            </w:tcBorders>
            <w:noWrap/>
          </w:tcPr>
          <w:p/>
        </w:tc>
        <w:tc>
          <w:tcPr>
            <w:tcW w:w="1380" w:type="dxa"/>
            <w:vMerge w:val="continue"/>
            <w:tcBorders>
              <w:top w:val="nil"/>
              <w:left w:val="single" w:color="000000" w:sz="8" w:space="0"/>
              <w:bottom w:val="nil"/>
              <w:right w:val="single" w:color="000000" w:sz="8" w:space="0"/>
            </w:tcBorders>
            <w:noWrap/>
          </w:tcPr>
          <w:p/>
        </w:tc>
        <w:tc>
          <w:tcPr>
            <w:tcW w:w="3139" w:type="dxa"/>
            <w:tcBorders>
              <w:top w:val="single" w:color="000000" w:sz="8" w:space="0"/>
              <w:left w:val="single" w:color="000000" w:sz="8" w:space="0"/>
              <w:bottom w:val="single" w:color="000000" w:sz="8" w:space="0"/>
              <w:right w:val="single" w:color="000000" w:sz="8" w:space="0"/>
            </w:tcBorders>
            <w:noWrap/>
          </w:tcPr>
          <w:p>
            <w:pPr>
              <w:spacing w:before="41" w:line="204" w:lineRule="auto"/>
              <w:ind w:firstLine="802"/>
              <w:rPr>
                <w:rFonts w:ascii="宋体" w:eastAsia="宋体" w:cs="宋体"/>
                <w:sz w:val="21"/>
                <w:szCs w:val="21"/>
              </w:rPr>
            </w:pPr>
            <w:r>
              <w:rPr>
                <w:rFonts w:ascii="宋体" w:eastAsia="宋体" w:cs="宋体"/>
                <w:spacing w:val="-2"/>
                <w:sz w:val="21"/>
                <w:szCs w:val="21"/>
              </w:rPr>
              <w:t>3—6</w:t>
            </w:r>
            <w:r>
              <w:rPr>
                <w:rFonts w:hint="eastAsia" w:ascii="宋体" w:eastAsia="宋体" w:cs="宋体"/>
                <w:spacing w:val="-3"/>
                <w:sz w:val="21"/>
                <w:szCs w:val="21"/>
                <w:lang w:val="en-US" w:eastAsia="zh-CN"/>
              </w:rPr>
              <w:t>t/</w:t>
            </w:r>
            <w:r>
              <w:rPr>
                <w:rFonts w:ascii="宋体" w:eastAsia="宋体" w:cs="宋体"/>
                <w:spacing w:val="-3"/>
                <w:sz w:val="21"/>
                <w:szCs w:val="21"/>
              </w:rPr>
              <w:t>h</w:t>
            </w:r>
            <w:r>
              <w:rPr>
                <w:rFonts w:ascii="宋体" w:eastAsia="宋体" w:cs="宋体"/>
                <w:spacing w:val="-2"/>
                <w:sz w:val="21"/>
                <w:szCs w:val="21"/>
              </w:rPr>
              <w:t>侧草机</w:t>
            </w:r>
          </w:p>
        </w:tc>
        <w:tc>
          <w:tcPr>
            <w:tcW w:w="3550" w:type="dxa"/>
            <w:tcBorders>
              <w:top w:val="single" w:color="000000" w:sz="8" w:space="0"/>
              <w:left w:val="single" w:color="000000" w:sz="8" w:space="0"/>
              <w:bottom w:val="single" w:color="000000" w:sz="8" w:space="0"/>
              <w:right w:val="single" w:color="000000" w:sz="8" w:space="0"/>
            </w:tcBorders>
            <w:noWrap/>
          </w:tcPr>
          <w:p>
            <w:pPr>
              <w:spacing w:before="77" w:line="187" w:lineRule="auto"/>
              <w:ind w:firstLine="1612"/>
              <w:rPr>
                <w:rFonts w:ascii="宋体" w:eastAsia="宋体" w:cs="宋体"/>
                <w:sz w:val="21"/>
                <w:szCs w:val="21"/>
              </w:rPr>
            </w:pPr>
            <w:r>
              <w:rPr>
                <w:rFonts w:ascii="宋体" w:eastAsia="宋体" w:cs="宋体"/>
                <w:spacing w:val="-3"/>
                <w:sz w:val="21"/>
                <w:szCs w:val="21"/>
              </w:rPr>
              <w:t>201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0" w:hRule="atLeast"/>
        </w:trPr>
        <w:tc>
          <w:tcPr>
            <w:tcW w:w="570" w:type="dxa"/>
            <w:vMerge w:val="continue"/>
            <w:tcBorders>
              <w:top w:val="nil"/>
              <w:left w:val="single" w:color="000000" w:sz="8" w:space="0"/>
              <w:bottom w:val="nil"/>
              <w:right w:val="single" w:color="000000" w:sz="8" w:space="0"/>
            </w:tcBorders>
            <w:noWrap/>
          </w:tcPr>
          <w:p/>
        </w:tc>
        <w:tc>
          <w:tcPr>
            <w:tcW w:w="1380" w:type="dxa"/>
            <w:vMerge w:val="continue"/>
            <w:tcBorders>
              <w:top w:val="nil"/>
              <w:left w:val="single" w:color="000000" w:sz="8" w:space="0"/>
              <w:bottom w:val="nil"/>
              <w:right w:val="single" w:color="000000" w:sz="8" w:space="0"/>
            </w:tcBorders>
            <w:noWrap/>
          </w:tcPr>
          <w:p/>
        </w:tc>
        <w:tc>
          <w:tcPr>
            <w:tcW w:w="3139" w:type="dxa"/>
            <w:tcBorders>
              <w:top w:val="single" w:color="000000" w:sz="8" w:space="0"/>
              <w:left w:val="single" w:color="000000" w:sz="8" w:space="0"/>
              <w:bottom w:val="single" w:color="000000" w:sz="8" w:space="0"/>
              <w:right w:val="single" w:color="000000" w:sz="8" w:space="0"/>
            </w:tcBorders>
            <w:noWrap/>
          </w:tcPr>
          <w:p>
            <w:pPr>
              <w:spacing w:before="41" w:line="204" w:lineRule="auto"/>
              <w:ind w:firstLine="824" w:firstLineChars="400"/>
              <w:rPr>
                <w:rFonts w:ascii="宋体" w:eastAsia="宋体" w:cs="宋体"/>
                <w:sz w:val="21"/>
                <w:szCs w:val="21"/>
              </w:rPr>
            </w:pPr>
            <w:r>
              <w:rPr>
                <w:rFonts w:ascii="宋体" w:eastAsia="宋体" w:cs="宋体"/>
                <w:spacing w:val="-2"/>
                <w:sz w:val="21"/>
                <w:szCs w:val="21"/>
              </w:rPr>
              <w:t>6—9</w:t>
            </w:r>
            <w:r>
              <w:rPr>
                <w:rFonts w:hint="eastAsia" w:ascii="宋体" w:eastAsia="宋体" w:cs="宋体"/>
                <w:spacing w:val="-3"/>
                <w:sz w:val="21"/>
                <w:szCs w:val="21"/>
                <w:lang w:val="en-US" w:eastAsia="zh-CN"/>
              </w:rPr>
              <w:t>t/</w:t>
            </w:r>
            <w:r>
              <w:rPr>
                <w:rFonts w:ascii="宋体" w:eastAsia="宋体" w:cs="宋体"/>
                <w:spacing w:val="-3"/>
                <w:sz w:val="21"/>
                <w:szCs w:val="21"/>
              </w:rPr>
              <w:t>h</w:t>
            </w:r>
            <w:r>
              <w:rPr>
                <w:rFonts w:ascii="宋体" w:eastAsia="宋体" w:cs="宋体"/>
                <w:spacing w:val="-2"/>
                <w:sz w:val="21"/>
                <w:szCs w:val="21"/>
              </w:rPr>
              <w:t>侧草机</w:t>
            </w:r>
          </w:p>
        </w:tc>
        <w:tc>
          <w:tcPr>
            <w:tcW w:w="3550" w:type="dxa"/>
            <w:tcBorders>
              <w:top w:val="single" w:color="000000" w:sz="8" w:space="0"/>
              <w:left w:val="single" w:color="000000" w:sz="8" w:space="0"/>
              <w:bottom w:val="single" w:color="000000" w:sz="8" w:space="0"/>
              <w:right w:val="single" w:color="000000" w:sz="8" w:space="0"/>
            </w:tcBorders>
            <w:noWrap/>
          </w:tcPr>
          <w:p>
            <w:pPr>
              <w:spacing w:before="78" w:line="187" w:lineRule="auto"/>
              <w:ind w:firstLine="1613"/>
              <w:rPr>
                <w:rFonts w:ascii="宋体" w:eastAsia="宋体" w:cs="宋体"/>
                <w:sz w:val="21"/>
                <w:szCs w:val="21"/>
              </w:rPr>
            </w:pPr>
            <w:r>
              <w:rPr>
                <w:rFonts w:ascii="宋体" w:eastAsia="宋体" w:cs="宋体"/>
                <w:spacing w:val="-3"/>
                <w:sz w:val="21"/>
                <w:szCs w:val="21"/>
              </w:rPr>
              <w:t>390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570" w:type="dxa"/>
            <w:vMerge w:val="continue"/>
            <w:tcBorders>
              <w:top w:val="nil"/>
              <w:left w:val="single" w:color="000000" w:sz="8" w:space="0"/>
              <w:bottom w:val="nil"/>
              <w:right w:val="single" w:color="000000" w:sz="8" w:space="0"/>
            </w:tcBorders>
            <w:noWrap/>
          </w:tcPr>
          <w:p/>
        </w:tc>
        <w:tc>
          <w:tcPr>
            <w:tcW w:w="1380" w:type="dxa"/>
            <w:vMerge w:val="continue"/>
            <w:tcBorders>
              <w:top w:val="nil"/>
              <w:left w:val="single" w:color="000000" w:sz="8" w:space="0"/>
              <w:bottom w:val="nil"/>
              <w:right w:val="single" w:color="000000" w:sz="8" w:space="0"/>
            </w:tcBorders>
            <w:noWrap/>
          </w:tcPr>
          <w:p/>
        </w:tc>
        <w:tc>
          <w:tcPr>
            <w:tcW w:w="3139" w:type="dxa"/>
            <w:tcBorders>
              <w:top w:val="single" w:color="000000" w:sz="8" w:space="0"/>
              <w:left w:val="single" w:color="000000" w:sz="8" w:space="0"/>
              <w:bottom w:val="single" w:color="000000" w:sz="8" w:space="0"/>
              <w:right w:val="single" w:color="000000" w:sz="8" w:space="0"/>
            </w:tcBorders>
            <w:noWrap/>
          </w:tcPr>
          <w:p>
            <w:pPr>
              <w:spacing w:before="41" w:line="204" w:lineRule="auto"/>
              <w:ind w:firstLine="799"/>
              <w:rPr>
                <w:rFonts w:ascii="宋体" w:eastAsia="宋体" w:cs="宋体"/>
                <w:sz w:val="21"/>
                <w:szCs w:val="21"/>
              </w:rPr>
            </w:pPr>
            <w:r>
              <w:rPr>
                <w:rFonts w:ascii="宋体" w:eastAsia="宋体" w:cs="宋体"/>
                <w:spacing w:val="-2"/>
                <w:sz w:val="21"/>
                <w:szCs w:val="21"/>
              </w:rPr>
              <w:t>9—15</w:t>
            </w:r>
            <w:r>
              <w:rPr>
                <w:rFonts w:hint="eastAsia" w:ascii="宋体" w:eastAsia="宋体" w:cs="宋体"/>
                <w:spacing w:val="-3"/>
                <w:sz w:val="21"/>
                <w:szCs w:val="21"/>
                <w:lang w:val="en-US" w:eastAsia="zh-CN"/>
              </w:rPr>
              <w:t>t/</w:t>
            </w:r>
            <w:r>
              <w:rPr>
                <w:rFonts w:ascii="宋体" w:eastAsia="宋体" w:cs="宋体"/>
                <w:spacing w:val="-3"/>
                <w:sz w:val="21"/>
                <w:szCs w:val="21"/>
              </w:rPr>
              <w:t>h</w:t>
            </w:r>
            <w:r>
              <w:rPr>
                <w:rFonts w:ascii="宋体" w:eastAsia="宋体" w:cs="宋体"/>
                <w:spacing w:val="10"/>
                <w:sz w:val="21"/>
                <w:szCs w:val="21"/>
              </w:rPr>
              <w:t xml:space="preserve"> </w:t>
            </w:r>
            <w:r>
              <w:rPr>
                <w:rFonts w:ascii="宋体" w:eastAsia="宋体" w:cs="宋体"/>
                <w:spacing w:val="-2"/>
                <w:sz w:val="21"/>
                <w:szCs w:val="21"/>
              </w:rPr>
              <w:t>侧草机</w:t>
            </w:r>
          </w:p>
        </w:tc>
        <w:tc>
          <w:tcPr>
            <w:tcW w:w="3550" w:type="dxa"/>
            <w:tcBorders>
              <w:top w:val="single" w:color="000000" w:sz="8" w:space="0"/>
              <w:left w:val="single" w:color="000000" w:sz="8" w:space="0"/>
              <w:bottom w:val="single" w:color="000000" w:sz="8" w:space="0"/>
              <w:right w:val="single" w:color="000000" w:sz="8" w:space="0"/>
            </w:tcBorders>
            <w:noWrap/>
          </w:tcPr>
          <w:p>
            <w:pPr>
              <w:spacing w:before="77" w:line="194" w:lineRule="auto"/>
              <w:ind w:firstLine="1610"/>
              <w:rPr>
                <w:rFonts w:ascii="宋体" w:eastAsia="宋体" w:cs="宋体"/>
                <w:sz w:val="21"/>
                <w:szCs w:val="21"/>
              </w:rPr>
            </w:pPr>
            <w:r>
              <w:rPr>
                <w:rFonts w:ascii="宋体" w:eastAsia="宋体" w:cs="宋体"/>
                <w:spacing w:val="-3"/>
                <w:sz w:val="21"/>
                <w:szCs w:val="21"/>
              </w:rPr>
              <w:t>810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0" w:hRule="atLeast"/>
        </w:trPr>
        <w:tc>
          <w:tcPr>
            <w:tcW w:w="570" w:type="dxa"/>
            <w:vMerge w:val="continue"/>
            <w:tcBorders>
              <w:top w:val="nil"/>
              <w:left w:val="single" w:color="000000" w:sz="8" w:space="0"/>
              <w:bottom w:val="single" w:color="000000" w:sz="8" w:space="0"/>
              <w:right w:val="single" w:color="000000" w:sz="8" w:space="0"/>
            </w:tcBorders>
            <w:noWrap/>
          </w:tcPr>
          <w:p/>
        </w:tc>
        <w:tc>
          <w:tcPr>
            <w:tcW w:w="1380" w:type="dxa"/>
            <w:vMerge w:val="continue"/>
            <w:tcBorders>
              <w:top w:val="nil"/>
              <w:left w:val="single" w:color="000000" w:sz="8" w:space="0"/>
              <w:bottom w:val="single" w:color="000000" w:sz="8" w:space="0"/>
              <w:right w:val="single" w:color="000000" w:sz="8" w:space="0"/>
            </w:tcBorders>
            <w:noWrap/>
          </w:tcPr>
          <w:p/>
        </w:tc>
        <w:tc>
          <w:tcPr>
            <w:tcW w:w="3139" w:type="dxa"/>
            <w:tcBorders>
              <w:top w:val="single" w:color="000000" w:sz="8" w:space="0"/>
              <w:left w:val="single" w:color="000000" w:sz="8" w:space="0"/>
              <w:bottom w:val="single" w:color="000000" w:sz="8" w:space="0"/>
              <w:right w:val="single" w:color="000000" w:sz="8" w:space="0"/>
            </w:tcBorders>
            <w:noWrap/>
          </w:tcPr>
          <w:p>
            <w:pPr>
              <w:spacing w:before="41" w:line="204" w:lineRule="auto"/>
              <w:ind w:firstLine="704"/>
              <w:rPr>
                <w:rFonts w:ascii="宋体" w:eastAsia="宋体" w:cs="宋体"/>
                <w:sz w:val="21"/>
                <w:szCs w:val="21"/>
              </w:rPr>
            </w:pPr>
            <w:r>
              <w:rPr>
                <w:rFonts w:ascii="宋体" w:eastAsia="宋体" w:cs="宋体"/>
                <w:spacing w:val="-3"/>
                <w:sz w:val="21"/>
                <w:szCs w:val="21"/>
              </w:rPr>
              <w:t>15</w:t>
            </w:r>
            <w:r>
              <w:rPr>
                <w:rFonts w:hint="eastAsia" w:ascii="宋体" w:eastAsia="宋体" w:cs="宋体"/>
                <w:spacing w:val="-3"/>
                <w:sz w:val="21"/>
                <w:szCs w:val="21"/>
                <w:lang w:val="en-US" w:eastAsia="zh-CN"/>
              </w:rPr>
              <w:t>t/</w:t>
            </w:r>
            <w:r>
              <w:rPr>
                <w:rFonts w:ascii="宋体" w:eastAsia="宋体" w:cs="宋体"/>
                <w:spacing w:val="-3"/>
                <w:sz w:val="21"/>
                <w:szCs w:val="21"/>
              </w:rPr>
              <w:t>h及以上侧草机</w:t>
            </w:r>
          </w:p>
        </w:tc>
        <w:tc>
          <w:tcPr>
            <w:tcW w:w="3550" w:type="dxa"/>
            <w:tcBorders>
              <w:top w:val="single" w:color="000000" w:sz="8" w:space="0"/>
              <w:left w:val="single" w:color="000000" w:sz="8" w:space="0"/>
              <w:bottom w:val="single" w:color="000000" w:sz="8" w:space="0"/>
              <w:right w:val="single" w:color="000000" w:sz="8" w:space="0"/>
            </w:tcBorders>
            <w:noWrap/>
          </w:tcPr>
          <w:p>
            <w:pPr>
              <w:spacing w:before="78" w:line="187" w:lineRule="auto"/>
              <w:ind w:firstLine="1610"/>
              <w:rPr>
                <w:rFonts w:ascii="宋体" w:eastAsia="宋体" w:cs="宋体"/>
                <w:sz w:val="21"/>
                <w:szCs w:val="21"/>
              </w:rPr>
            </w:pPr>
            <w:r>
              <w:rPr>
                <w:rFonts w:ascii="宋体" w:eastAsia="宋体" w:cs="宋体"/>
                <w:spacing w:val="-3"/>
                <w:sz w:val="21"/>
                <w:szCs w:val="21"/>
              </w:rPr>
              <w:t>930</w:t>
            </w:r>
          </w:p>
        </w:tc>
      </w:tr>
    </w:tbl>
    <w:p>
      <w:pPr>
        <w:rPr>
          <w:sz w:val="32"/>
          <w:szCs w:val="32"/>
        </w:rPr>
        <w:sectPr>
          <w:footerReference r:id="rId4" w:type="default"/>
          <w:pgSz w:w="11910" w:h="16850"/>
          <w:pgMar w:top="1432" w:right="1680" w:bottom="1465" w:left="1466" w:header="0" w:footer="1295" w:gutter="0"/>
          <w:pgNumType w:fmt="numberInDash"/>
          <w:cols w:space="720" w:num="1"/>
          <w:docGrid w:linePitch="312" w:charSpace="0"/>
        </w:sectPr>
      </w:pPr>
    </w:p>
    <w:p>
      <w:pPr>
        <w:spacing w:before="294" w:line="204" w:lineRule="auto"/>
        <w:rPr>
          <w:rFonts w:ascii="黑体" w:eastAsia="黑体" w:cs="黑体"/>
          <w:sz w:val="28"/>
          <w:szCs w:val="28"/>
        </w:rPr>
      </w:pPr>
      <w:r>
        <w:rPr>
          <w:rFonts w:ascii="黑体" w:eastAsia="黑体" w:cs="黑体"/>
          <w:spacing w:val="-15"/>
          <w:sz w:val="28"/>
          <w:szCs w:val="28"/>
        </w:rPr>
        <w:t>附</w:t>
      </w:r>
      <w:r>
        <w:rPr>
          <w:rFonts w:ascii="黑体" w:eastAsia="黑体" w:cs="黑体"/>
          <w:spacing w:val="-53"/>
          <w:sz w:val="28"/>
          <w:szCs w:val="28"/>
        </w:rPr>
        <w:t xml:space="preserve"> </w:t>
      </w:r>
      <w:r>
        <w:rPr>
          <w:rFonts w:hint="eastAsia" w:ascii="黑体" w:eastAsia="黑体" w:cs="黑体"/>
          <w:spacing w:val="-53"/>
          <w:sz w:val="28"/>
          <w:szCs w:val="28"/>
          <w:lang w:val="en-US" w:eastAsia="zh-CN"/>
        </w:rPr>
        <w:t xml:space="preserve">  </w:t>
      </w:r>
      <w:r>
        <w:rPr>
          <w:rFonts w:ascii="黑体" w:eastAsia="黑体" w:cs="黑体"/>
          <w:spacing w:val="-15"/>
          <w:sz w:val="28"/>
          <w:szCs w:val="28"/>
        </w:rPr>
        <w:t>件2</w:t>
      </w:r>
    </w:p>
    <w:p>
      <w:pPr>
        <w:keepNext w:val="0"/>
        <w:keepLines w:val="0"/>
        <w:pageBreakBefore w:val="0"/>
        <w:widowControl w:val="0"/>
        <w:kinsoku/>
        <w:wordWrap/>
        <w:overflowPunct/>
        <w:topLinePunct w:val="0"/>
        <w:autoSpaceDE/>
        <w:autoSpaceDN/>
        <w:bidi w:val="0"/>
        <w:adjustRightInd/>
        <w:snapToGrid/>
        <w:spacing w:line="288" w:lineRule="auto"/>
        <w:ind w:firstLine="2200" w:firstLineChars="500"/>
        <w:jc w:val="both"/>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288" w:lineRule="auto"/>
        <w:ind w:firstLine="2200" w:firstLineChars="500"/>
        <w:jc w:val="both"/>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农业机械来历承诺书</w:t>
      </w:r>
    </w:p>
    <w:p>
      <w:pPr>
        <w:rPr>
          <w:rFonts w:ascii="Arial" w:hAnsi="Arial"/>
          <w:sz w:val="32"/>
          <w:szCs w:val="32"/>
        </w:rPr>
      </w:pPr>
    </w:p>
    <w:p>
      <w:pPr>
        <w:rPr>
          <w:rFonts w:ascii="Arial" w:hAnsi="Arial"/>
          <w:sz w:val="32"/>
          <w:szCs w:val="32"/>
        </w:rPr>
      </w:pP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eastAsia" w:ascii="华文仿宋" w:eastAsia="华文仿宋" w:cs="华文仿宋"/>
          <w:b w:val="0"/>
          <w:bCs w:val="0"/>
          <w:sz w:val="32"/>
          <w:szCs w:val="32"/>
          <w:lang w:eastAsia="zh-CN"/>
        </w:rPr>
      </w:pPr>
      <w:r>
        <w:rPr>
          <w:rFonts w:hint="eastAsia" w:ascii="华文仿宋" w:eastAsia="华文仿宋" w:cs="华文仿宋"/>
          <w:b w:val="0"/>
          <w:bCs w:val="0"/>
          <w:sz w:val="32"/>
          <w:szCs w:val="32"/>
          <w:lang w:eastAsia="zh-CN"/>
        </w:rPr>
        <w:t xml:space="preserve">本人 </w:t>
      </w:r>
      <w:r>
        <w:rPr>
          <w:rFonts w:hint="eastAsia" w:ascii="华文仿宋" w:eastAsia="华文仿宋" w:cs="华文仿宋"/>
          <w:b w:val="0"/>
          <w:bCs w:val="0"/>
          <w:sz w:val="32"/>
          <w:szCs w:val="32"/>
          <w:u w:val="single"/>
          <w:lang w:val="en-US" w:eastAsia="zh-CN"/>
        </w:rPr>
        <w:t xml:space="preserve">       </w:t>
      </w:r>
      <w:r>
        <w:rPr>
          <w:rFonts w:hint="eastAsia" w:ascii="华文仿宋" w:eastAsia="华文仿宋" w:cs="华文仿宋"/>
          <w:b w:val="0"/>
          <w:bCs w:val="0"/>
          <w:sz w:val="32"/>
          <w:szCs w:val="32"/>
          <w:lang w:eastAsia="zh-CN"/>
        </w:rPr>
        <w:t>（身份证∶</w:t>
      </w:r>
      <w:r>
        <w:rPr>
          <w:rFonts w:hint="eastAsia" w:ascii="华文仿宋" w:eastAsia="华文仿宋" w:cs="华文仿宋"/>
          <w:b w:val="0"/>
          <w:bCs w:val="0"/>
          <w:sz w:val="32"/>
          <w:szCs w:val="32"/>
          <w:u w:val="single"/>
          <w:lang w:val="en-US" w:eastAsia="zh-CN"/>
        </w:rPr>
        <w:t xml:space="preserve">                </w:t>
      </w:r>
      <w:r>
        <w:rPr>
          <w:rFonts w:hint="eastAsia" w:ascii="华文仿宋" w:eastAsia="华文仿宋" w:cs="华文仿宋"/>
          <w:b w:val="0"/>
          <w:bCs w:val="0"/>
          <w:sz w:val="32"/>
          <w:szCs w:val="32"/>
          <w:lang w:eastAsia="zh-CN"/>
        </w:rPr>
        <w:t xml:space="preserve"> ;住 址</w:t>
      </w:r>
      <w:r>
        <w:rPr>
          <w:rFonts w:hint="eastAsia" w:ascii="华文仿宋" w:eastAsia="华文仿宋" w:cs="华文仿宋"/>
          <w:b w:val="0"/>
          <w:bCs w:val="0"/>
          <w:sz w:val="32"/>
          <w:szCs w:val="32"/>
          <w:u w:val="single"/>
          <w:lang w:val="en-US" w:eastAsia="zh-CN"/>
        </w:rPr>
        <w:t xml:space="preserve">          </w:t>
      </w:r>
      <w:r>
        <w:rPr>
          <w:rFonts w:hint="eastAsia" w:ascii="华文仿宋" w:eastAsia="华文仿宋" w:cs="华文仿宋"/>
          <w:b w:val="0"/>
          <w:bCs w:val="0"/>
          <w:sz w:val="32"/>
          <w:szCs w:val="32"/>
          <w:lang w:eastAsia="zh-CN"/>
        </w:rPr>
        <w:t>;联系电话：</w:t>
      </w:r>
      <w:r>
        <w:rPr>
          <w:rFonts w:hint="eastAsia" w:ascii="华文仿宋" w:eastAsia="华文仿宋" w:cs="华文仿宋"/>
          <w:b w:val="0"/>
          <w:bCs w:val="0"/>
          <w:sz w:val="32"/>
          <w:szCs w:val="32"/>
          <w:u w:val="single"/>
          <w:lang w:val="en-US" w:eastAsia="zh-CN"/>
        </w:rPr>
        <w:t xml:space="preserve">         </w:t>
      </w:r>
      <w:r>
        <w:rPr>
          <w:rFonts w:hint="eastAsia" w:ascii="华文仿宋" w:eastAsia="华文仿宋" w:cs="华文仿宋"/>
          <w:b w:val="0"/>
          <w:bCs w:val="0"/>
          <w:sz w:val="32"/>
          <w:szCs w:val="32"/>
          <w:lang w:eastAsia="zh-CN"/>
        </w:rPr>
        <w:t xml:space="preserve"> ）于</w:t>
      </w:r>
      <w:r>
        <w:rPr>
          <w:rFonts w:hint="eastAsia" w:ascii="华文仿宋" w:eastAsia="华文仿宋" w:cs="华文仿宋"/>
          <w:b w:val="0"/>
          <w:bCs w:val="0"/>
          <w:sz w:val="32"/>
          <w:szCs w:val="32"/>
          <w:u w:val="single"/>
          <w:lang w:val="en-US" w:eastAsia="zh-CN"/>
        </w:rPr>
        <w:t xml:space="preserve">     </w:t>
      </w:r>
      <w:r>
        <w:rPr>
          <w:rFonts w:hint="eastAsia" w:ascii="华文仿宋" w:eastAsia="华文仿宋" w:cs="华文仿宋"/>
          <w:b w:val="0"/>
          <w:bCs w:val="0"/>
          <w:sz w:val="32"/>
          <w:szCs w:val="32"/>
          <w:lang w:eastAsia="zh-CN"/>
        </w:rPr>
        <w:t>年</w:t>
      </w:r>
      <w:r>
        <w:rPr>
          <w:rFonts w:hint="eastAsia" w:ascii="华文仿宋" w:eastAsia="华文仿宋" w:cs="华文仿宋"/>
          <w:b w:val="0"/>
          <w:bCs w:val="0"/>
          <w:sz w:val="32"/>
          <w:szCs w:val="32"/>
          <w:u w:val="single"/>
          <w:lang w:val="en-US" w:eastAsia="zh-CN"/>
        </w:rPr>
        <w:t xml:space="preserve">   </w:t>
      </w:r>
      <w:r>
        <w:rPr>
          <w:rFonts w:hint="eastAsia" w:ascii="华文仿宋" w:eastAsia="华文仿宋" w:cs="华文仿宋"/>
          <w:b w:val="0"/>
          <w:bCs w:val="0"/>
          <w:sz w:val="32"/>
          <w:szCs w:val="32"/>
          <w:lang w:val="en-US" w:eastAsia="zh-CN"/>
        </w:rPr>
        <w:t>月</w:t>
      </w:r>
      <w:r>
        <w:rPr>
          <w:rFonts w:hint="eastAsia" w:ascii="华文仿宋" w:eastAsia="华文仿宋" w:cs="华文仿宋"/>
          <w:b w:val="0"/>
          <w:bCs w:val="0"/>
          <w:sz w:val="32"/>
          <w:szCs w:val="32"/>
          <w:u w:val="single"/>
          <w:lang w:val="en-US" w:eastAsia="zh-CN"/>
        </w:rPr>
        <w:t xml:space="preserve">   </w:t>
      </w:r>
      <w:r>
        <w:rPr>
          <w:rFonts w:hint="eastAsia" w:ascii="华文仿宋" w:eastAsia="华文仿宋" w:cs="华文仿宋"/>
          <w:b w:val="0"/>
          <w:bCs w:val="0"/>
          <w:sz w:val="32"/>
          <w:szCs w:val="32"/>
          <w:lang w:eastAsia="zh-CN"/>
        </w:rPr>
        <w:t>日</w:t>
      </w:r>
      <w:r>
        <w:rPr>
          <w:rFonts w:hint="eastAsia" w:ascii="华文仿宋" w:eastAsia="华文仿宋" w:cs="华文仿宋"/>
          <w:b w:val="0"/>
          <w:bCs w:val="0"/>
          <w:sz w:val="32"/>
          <w:szCs w:val="32"/>
          <w:lang w:val="en-US" w:eastAsia="zh-CN"/>
        </w:rPr>
        <w:t xml:space="preserve">   </w:t>
      </w:r>
      <w:r>
        <w:rPr>
          <w:rFonts w:hint="eastAsia" w:ascii="华文仿宋" w:eastAsia="华文仿宋" w:cs="华文仿宋"/>
          <w:b w:val="0"/>
          <w:bCs w:val="0"/>
          <w:sz w:val="32"/>
          <w:szCs w:val="32"/>
          <w:lang w:eastAsia="zh-CN"/>
        </w:rPr>
        <w:t>在</w:t>
      </w:r>
      <w:r>
        <w:rPr>
          <w:rFonts w:hint="eastAsia" w:ascii="华文仿宋" w:eastAsia="华文仿宋" w:cs="华文仿宋"/>
          <w:b w:val="0"/>
          <w:bCs w:val="0"/>
          <w:sz w:val="32"/>
          <w:szCs w:val="32"/>
          <w:u w:val="single"/>
          <w:lang w:val="en-US" w:eastAsia="zh-CN"/>
        </w:rPr>
        <w:t xml:space="preserve">               </w:t>
      </w:r>
      <w:r>
        <w:rPr>
          <w:rFonts w:hint="eastAsia" w:ascii="华文仿宋" w:eastAsia="华文仿宋" w:cs="华文仿宋"/>
          <w:b w:val="0"/>
          <w:bCs w:val="0"/>
          <w:sz w:val="32"/>
          <w:szCs w:val="32"/>
          <w:lang w:eastAsia="zh-CN"/>
        </w:rPr>
        <w:t>处，购买整机出厂编号为</w:t>
      </w:r>
      <w:r>
        <w:rPr>
          <w:rFonts w:hint="eastAsia" w:ascii="华文仿宋" w:eastAsia="华文仿宋" w:cs="华文仿宋"/>
          <w:b w:val="0"/>
          <w:bCs w:val="0"/>
          <w:sz w:val="32"/>
          <w:szCs w:val="32"/>
          <w:u w:val="single"/>
          <w:lang w:val="en-US" w:eastAsia="zh-CN"/>
        </w:rPr>
        <w:t xml:space="preserve">              </w:t>
      </w:r>
      <w:r>
        <w:rPr>
          <w:rFonts w:hint="eastAsia" w:ascii="华文仿宋" w:eastAsia="华文仿宋" w:cs="华文仿宋"/>
          <w:b w:val="0"/>
          <w:bCs w:val="0"/>
          <w:i w:val="0"/>
          <w:iCs w:val="0"/>
          <w:sz w:val="32"/>
          <w:szCs w:val="32"/>
          <w:u w:val="none"/>
          <w:lang w:val="en-US" w:eastAsia="zh-CN"/>
        </w:rPr>
        <w:t>，</w:t>
      </w:r>
      <w:r>
        <w:rPr>
          <w:rFonts w:hint="eastAsia" w:ascii="华文仿宋" w:eastAsia="华文仿宋" w:cs="华文仿宋"/>
          <w:b w:val="0"/>
          <w:bCs w:val="0"/>
          <w:sz w:val="32"/>
          <w:szCs w:val="32"/>
          <w:lang w:eastAsia="zh-CN"/>
        </w:rPr>
        <w:t>发动机出厂编号</w:t>
      </w:r>
      <w:r>
        <w:rPr>
          <w:rFonts w:hint="eastAsia" w:ascii="华文仿宋" w:eastAsia="华文仿宋" w:cs="华文仿宋"/>
          <w:b w:val="0"/>
          <w:bCs w:val="0"/>
          <w:sz w:val="32"/>
          <w:szCs w:val="32"/>
          <w:u w:val="single"/>
          <w:lang w:val="en-US" w:eastAsia="zh-CN"/>
        </w:rPr>
        <w:t xml:space="preserve">                   </w:t>
      </w:r>
      <w:r>
        <w:rPr>
          <w:rFonts w:hint="eastAsia" w:ascii="华文仿宋" w:eastAsia="华文仿宋" w:cs="华文仿宋"/>
          <w:b w:val="0"/>
          <w:bCs w:val="0"/>
          <w:sz w:val="32"/>
          <w:szCs w:val="32"/>
          <w:lang w:eastAsia="zh-CN"/>
        </w:rPr>
        <w:t>的</w:t>
      </w:r>
      <w:r>
        <w:rPr>
          <w:rFonts w:hint="eastAsia" w:ascii="华文仿宋" w:eastAsia="华文仿宋" w:cs="华文仿宋"/>
          <w:b w:val="0"/>
          <w:bCs w:val="0"/>
          <w:sz w:val="32"/>
          <w:szCs w:val="32"/>
          <w:u w:val="single"/>
          <w:lang w:val="en-US" w:eastAsia="zh-CN"/>
        </w:rPr>
        <w:t xml:space="preserve">                 </w:t>
      </w:r>
      <w:r>
        <w:rPr>
          <w:rFonts w:hint="eastAsia" w:ascii="华文仿宋" w:eastAsia="华文仿宋" w:cs="华文仿宋"/>
          <w:b w:val="0"/>
          <w:bCs w:val="0"/>
          <w:sz w:val="32"/>
          <w:szCs w:val="32"/>
          <w:lang w:eastAsia="zh-CN"/>
        </w:rPr>
        <w:t>型号</w:t>
      </w:r>
      <w:r>
        <w:rPr>
          <w:rFonts w:hint="eastAsia" w:ascii="华文仿宋" w:eastAsia="华文仿宋" w:cs="华文仿宋"/>
          <w:b w:val="0"/>
          <w:bCs w:val="0"/>
          <w:sz w:val="32"/>
          <w:szCs w:val="32"/>
          <w:u w:val="single"/>
          <w:lang w:val="en-US" w:eastAsia="zh-CN"/>
        </w:rPr>
        <w:t xml:space="preserve">             </w:t>
      </w:r>
      <w:r>
        <w:rPr>
          <w:rFonts w:hint="eastAsia" w:ascii="华文仿宋" w:eastAsia="华文仿宋" w:cs="华文仿宋"/>
          <w:b w:val="0"/>
          <w:bCs w:val="0"/>
          <w:sz w:val="32"/>
          <w:szCs w:val="32"/>
          <w:lang w:eastAsia="zh-CN"/>
        </w:rPr>
        <w:t>，今申请报废。</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eastAsia" w:ascii="华文仿宋" w:eastAsia="华文仿宋" w:cs="华文仿宋"/>
          <w:b w:val="0"/>
          <w:bCs w:val="0"/>
          <w:sz w:val="32"/>
          <w:szCs w:val="32"/>
          <w:lang w:eastAsia="zh-CN"/>
        </w:rPr>
      </w:pPr>
      <w:r>
        <w:rPr>
          <w:rFonts w:hint="eastAsia" w:ascii="华文仿宋" w:eastAsia="华文仿宋" w:cs="华文仿宋"/>
          <w:b w:val="0"/>
          <w:bCs w:val="0"/>
          <w:sz w:val="32"/>
          <w:szCs w:val="32"/>
          <w:lang w:eastAsia="zh-CN"/>
        </w:rPr>
        <w:t>我承诺，该农业机械确系本人合法所得，如不属实，愿承担 一切法律责任。</w:t>
      </w:r>
    </w:p>
    <w:p>
      <w:pPr>
        <w:rPr>
          <w:rFonts w:ascii="Arial" w:hAnsi="Arial"/>
          <w:sz w:val="32"/>
          <w:szCs w:val="32"/>
        </w:rPr>
      </w:pPr>
    </w:p>
    <w:p>
      <w:pPr>
        <w:rPr>
          <w:rFonts w:ascii="Arial" w:hAnsi="Arial"/>
          <w:sz w:val="32"/>
          <w:szCs w:val="32"/>
        </w:rPr>
      </w:pPr>
    </w:p>
    <w:p>
      <w:pPr>
        <w:rPr>
          <w:rFonts w:ascii="Arial" w:hAnsi="Arial"/>
          <w:sz w:val="32"/>
          <w:szCs w:val="32"/>
        </w:rPr>
      </w:pPr>
    </w:p>
    <w:p>
      <w:pPr>
        <w:rPr>
          <w:rFonts w:ascii="Arial" w:hAnsi="Arial"/>
          <w:sz w:val="32"/>
          <w:szCs w:val="32"/>
        </w:rPr>
      </w:pPr>
    </w:p>
    <w:p>
      <w:pPr>
        <w:spacing w:before="294" w:line="317" w:lineRule="auto"/>
        <w:ind w:left="4466" w:right="99" w:hanging="24"/>
        <w:rPr>
          <w:rFonts w:ascii="仿宋" w:eastAsia="仿宋" w:cs="仿宋"/>
          <w:sz w:val="32"/>
          <w:szCs w:val="32"/>
        </w:rPr>
      </w:pPr>
      <w:r>
        <w:rPr>
          <w:rFonts w:ascii="仿宋" w:eastAsia="仿宋" w:cs="仿宋"/>
          <w:spacing w:val="-33"/>
          <w:w w:val="98"/>
          <w:sz w:val="32"/>
          <w:szCs w:val="32"/>
        </w:rPr>
        <w:t>承诺人∶</w:t>
      </w:r>
      <w:r>
        <w:rPr>
          <w:rFonts w:ascii="仿宋" w:eastAsia="仿宋" w:cs="仿宋"/>
          <w:spacing w:val="11"/>
          <w:sz w:val="32"/>
          <w:szCs w:val="32"/>
          <w:u w:val="single" w:color="auto"/>
        </w:rPr>
        <w:t xml:space="preserve">          </w:t>
      </w:r>
      <w:r>
        <w:rPr>
          <w:rFonts w:ascii="仿宋" w:eastAsia="仿宋" w:cs="仿宋"/>
          <w:spacing w:val="-33"/>
          <w:w w:val="98"/>
          <w:sz w:val="32"/>
          <w:szCs w:val="32"/>
        </w:rPr>
        <w:t>（签名）</w:t>
      </w:r>
      <w:r>
        <w:rPr>
          <w:rFonts w:ascii="仿宋" w:eastAsia="仿宋" w:cs="仿宋"/>
          <w:spacing w:val="7"/>
          <w:sz w:val="32"/>
          <w:szCs w:val="32"/>
        </w:rPr>
        <w:t xml:space="preserve"> </w:t>
      </w:r>
      <w:r>
        <w:rPr>
          <w:rFonts w:hint="eastAsia" w:ascii="仿宋" w:eastAsia="仿宋" w:cs="仿宋"/>
          <w:spacing w:val="7"/>
          <w:sz w:val="32"/>
          <w:szCs w:val="32"/>
          <w:lang w:val="en-US" w:eastAsia="zh-CN"/>
        </w:rPr>
        <w:t xml:space="preserve">   </w:t>
      </w:r>
      <w:r>
        <w:rPr>
          <w:rFonts w:ascii="仿宋" w:eastAsia="仿宋" w:cs="仿宋"/>
          <w:spacing w:val="-31"/>
          <w:w w:val="92"/>
          <w:sz w:val="32"/>
          <w:szCs w:val="32"/>
        </w:rPr>
        <w:t>时</w:t>
      </w:r>
      <w:r>
        <w:rPr>
          <w:rFonts w:ascii="仿宋" w:eastAsia="仿宋" w:cs="仿宋"/>
          <w:spacing w:val="29"/>
          <w:sz w:val="32"/>
          <w:szCs w:val="32"/>
        </w:rPr>
        <w:t xml:space="preserve"> </w:t>
      </w:r>
      <w:r>
        <w:rPr>
          <w:rFonts w:ascii="仿宋" w:eastAsia="仿宋" w:cs="仿宋"/>
          <w:spacing w:val="-31"/>
          <w:w w:val="92"/>
          <w:sz w:val="32"/>
          <w:szCs w:val="32"/>
        </w:rPr>
        <w:t>间</w:t>
      </w:r>
      <w:r>
        <w:rPr>
          <w:rFonts w:hint="eastAsia" w:ascii="仿宋" w:eastAsia="仿宋" w:cs="仿宋"/>
          <w:spacing w:val="-31"/>
          <w:w w:val="92"/>
          <w:sz w:val="32"/>
          <w:szCs w:val="32"/>
          <w:lang w:eastAsia="zh-CN"/>
        </w:rPr>
        <w:t>：</w:t>
      </w:r>
      <w:r>
        <w:rPr>
          <w:rFonts w:ascii="仿宋" w:eastAsia="仿宋" w:cs="仿宋"/>
          <w:spacing w:val="34"/>
          <w:sz w:val="32"/>
          <w:szCs w:val="32"/>
          <w:u w:val="single" w:color="auto"/>
        </w:rPr>
        <w:t xml:space="preserve">  </w:t>
      </w:r>
      <w:r>
        <w:rPr>
          <w:rFonts w:hint="eastAsia" w:ascii="仿宋" w:eastAsia="仿宋" w:cs="仿宋"/>
          <w:spacing w:val="34"/>
          <w:sz w:val="32"/>
          <w:szCs w:val="32"/>
          <w:u w:val="single" w:color="auto"/>
          <w:lang w:val="en-US" w:eastAsia="zh-CN"/>
        </w:rPr>
        <w:t xml:space="preserve"> </w:t>
      </w:r>
      <w:r>
        <w:rPr>
          <w:rFonts w:ascii="仿宋" w:eastAsia="仿宋" w:cs="仿宋"/>
          <w:spacing w:val="34"/>
          <w:sz w:val="32"/>
          <w:szCs w:val="32"/>
          <w:u w:val="single" w:color="auto"/>
        </w:rPr>
        <w:t xml:space="preserve"> </w:t>
      </w:r>
      <w:r>
        <w:rPr>
          <w:rFonts w:hint="eastAsia" w:ascii="仿宋" w:eastAsia="仿宋" w:cs="仿宋"/>
          <w:spacing w:val="34"/>
          <w:sz w:val="32"/>
          <w:szCs w:val="32"/>
          <w:u w:val="none" w:color="auto"/>
          <w:lang w:eastAsia="zh-CN"/>
        </w:rPr>
        <w:t>年</w:t>
      </w:r>
      <w:r>
        <w:rPr>
          <w:rFonts w:ascii="仿宋" w:eastAsia="仿宋" w:cs="仿宋"/>
          <w:spacing w:val="10"/>
          <w:sz w:val="32"/>
          <w:szCs w:val="32"/>
          <w:u w:val="single" w:color="auto"/>
        </w:rPr>
        <w:t xml:space="preserve">    </w:t>
      </w:r>
      <w:r>
        <w:rPr>
          <w:rFonts w:hint="eastAsia" w:ascii="仿宋" w:eastAsia="仿宋" w:cs="仿宋"/>
          <w:spacing w:val="10"/>
          <w:sz w:val="32"/>
          <w:szCs w:val="32"/>
          <w:u w:val="none" w:color="auto"/>
          <w:lang w:val="en-US" w:eastAsia="zh-CN"/>
        </w:rPr>
        <w:t xml:space="preserve"> 月</w:t>
      </w:r>
      <w:r>
        <w:rPr>
          <w:rFonts w:ascii="仿宋" w:eastAsia="仿宋" w:cs="仿宋"/>
          <w:spacing w:val="5"/>
          <w:sz w:val="32"/>
          <w:szCs w:val="32"/>
          <w:u w:val="single" w:color="auto"/>
        </w:rPr>
        <w:t xml:space="preserve">    </w:t>
      </w:r>
      <w:r>
        <w:rPr>
          <w:rFonts w:ascii="仿宋" w:eastAsia="仿宋" w:cs="仿宋"/>
          <w:spacing w:val="-31"/>
          <w:w w:val="92"/>
          <w:sz w:val="32"/>
          <w:szCs w:val="32"/>
        </w:rPr>
        <w:t>日</w:t>
      </w:r>
    </w:p>
    <w:p>
      <w:pPr>
        <w:rPr>
          <w:sz w:val="32"/>
          <w:szCs w:val="32"/>
        </w:rPr>
        <w:sectPr>
          <w:footerReference r:id="rId5" w:type="default"/>
          <w:pgSz w:w="12080" w:h="16970"/>
          <w:pgMar w:top="1442" w:right="1470" w:bottom="1677" w:left="1669" w:header="0" w:footer="1522" w:gutter="0"/>
          <w:pgNumType w:fmt="numberInDash"/>
          <w:cols w:space="720" w:num="1"/>
          <w:docGrid w:linePitch="312" w:charSpace="0"/>
        </w:sectPr>
      </w:pPr>
    </w:p>
    <w:p>
      <w:pPr>
        <w:spacing w:before="271" w:line="187" w:lineRule="auto"/>
        <w:rPr>
          <w:rFonts w:hint="default" w:ascii="黑体" w:hAnsi="黑体" w:eastAsia="黑体" w:cs="黑体"/>
          <w:sz w:val="28"/>
          <w:szCs w:val="28"/>
          <w:lang w:val="en-US" w:eastAsia="zh-CN"/>
        </w:rPr>
      </w:pPr>
      <w:r>
        <w:rPr>
          <w:rFonts w:hint="eastAsia" w:ascii="黑体" w:hAnsi="黑体" w:eastAsia="黑体" w:cs="黑体"/>
          <w:spacing w:val="-14"/>
          <w:sz w:val="28"/>
          <w:szCs w:val="28"/>
        </w:rPr>
        <w:t>附件</w:t>
      </w:r>
      <w:r>
        <w:rPr>
          <w:rFonts w:hint="eastAsia" w:ascii="黑体" w:hAnsi="黑体" w:eastAsia="黑体" w:cs="黑体"/>
          <w:spacing w:val="-14"/>
          <w:sz w:val="28"/>
          <w:szCs w:val="28"/>
          <w:lang w:val="en-US" w:eastAsia="zh-CN"/>
        </w:rPr>
        <w:t xml:space="preserve">3  </w:t>
      </w:r>
    </w:p>
    <w:p>
      <w:pPr>
        <w:keepNext w:val="0"/>
        <w:keepLines w:val="0"/>
        <w:pageBreakBefore w:val="0"/>
        <w:widowControl w:val="0"/>
        <w:kinsoku/>
        <w:wordWrap/>
        <w:overflowPunct/>
        <w:topLinePunct w:val="0"/>
        <w:autoSpaceDE/>
        <w:autoSpaceDN/>
        <w:bidi w:val="0"/>
        <w:adjustRightInd/>
        <w:snapToGrid/>
        <w:spacing w:before="1" w:line="560" w:lineRule="exact"/>
        <w:ind w:right="1548"/>
        <w:jc w:val="center"/>
        <w:textAlignment w:val="auto"/>
        <w:rPr>
          <w:rFonts w:hint="eastAsia" w:ascii="方正小标宋简体" w:hAnsi="方正小标宋简体" w:eastAsia="方正小标宋简体" w:cs="方正小标宋简体"/>
          <w:b/>
          <w:bCs/>
          <w:w w:val="95"/>
          <w:sz w:val="44"/>
          <w:szCs w:val="44"/>
          <w:lang w:eastAsia="zh-CN"/>
        </w:rPr>
      </w:pPr>
      <w:r>
        <w:rPr>
          <w:rFonts w:hint="eastAsia" w:ascii="华文仿宋" w:eastAsia="华文仿宋" w:cs="华文仿宋"/>
          <w:b/>
          <w:bCs/>
          <w:sz w:val="32"/>
          <w:szCs w:val="32"/>
          <w:lang w:val="en-US" w:eastAsia="zh-CN"/>
        </w:rPr>
        <w:t xml:space="preserve">      </w:t>
      </w:r>
      <w:r>
        <w:rPr>
          <w:rFonts w:hint="eastAsia" w:ascii="方正小标宋简体" w:hAnsi="方正小标宋简体" w:eastAsia="方正小标宋简体" w:cs="方正小标宋简体"/>
          <w:b/>
          <w:bCs/>
          <w:w w:val="95"/>
          <w:sz w:val="44"/>
          <w:szCs w:val="44"/>
          <w:lang w:val="en-US" w:eastAsia="zh-CN"/>
        </w:rPr>
        <w:t xml:space="preserve"> </w:t>
      </w:r>
      <w:r>
        <w:rPr>
          <w:rFonts w:hint="eastAsia" w:ascii="方正小标宋简体" w:hAnsi="方正小标宋简体" w:eastAsia="方正小标宋简体" w:cs="方正小标宋简体"/>
          <w:b/>
          <w:bCs/>
          <w:w w:val="95"/>
          <w:sz w:val="44"/>
          <w:szCs w:val="44"/>
          <w:lang w:eastAsia="zh-CN"/>
        </w:rPr>
        <w:t>普格县报废农业机械回收确认表（样式）</w:t>
      </w:r>
    </w:p>
    <w:p>
      <w:pPr>
        <w:spacing w:before="1" w:line="226" w:lineRule="auto"/>
        <w:ind w:right="1549"/>
        <w:jc w:val="left"/>
        <w:rPr>
          <w:rFonts w:ascii="仿宋" w:eastAsia="仿宋" w:cs="仿宋"/>
          <w:sz w:val="21"/>
          <w:szCs w:val="21"/>
        </w:rPr>
      </w:pPr>
      <w:r>
        <w:rPr>
          <w:rFonts w:hint="eastAsia" w:ascii="仿宋" w:eastAsia="仿宋" w:cs="仿宋"/>
          <w:spacing w:val="-12"/>
          <w:sz w:val="21"/>
          <w:szCs w:val="21"/>
          <w:lang w:eastAsia="zh-CN"/>
        </w:rPr>
        <w:t>回收确认</w:t>
      </w:r>
      <w:r>
        <w:rPr>
          <w:rFonts w:ascii="仿宋" w:eastAsia="仿宋" w:cs="仿宋"/>
          <w:spacing w:val="-12"/>
          <w:sz w:val="21"/>
          <w:szCs w:val="21"/>
        </w:rPr>
        <w:t>表编号∶</w:t>
      </w:r>
    </w:p>
    <w:p>
      <w:pPr>
        <w:spacing w:line="24" w:lineRule="exact"/>
        <w:rPr>
          <w:sz w:val="21"/>
          <w:szCs w:val="21"/>
        </w:rPr>
      </w:pPr>
    </w:p>
    <w:tbl>
      <w:tblPr>
        <w:tblStyle w:val="8"/>
        <w:tblW w:w="9719"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20"/>
        <w:gridCol w:w="1270"/>
        <w:gridCol w:w="1720"/>
        <w:gridCol w:w="2000"/>
        <w:gridCol w:w="1830"/>
        <w:gridCol w:w="11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50" w:hRule="atLeast"/>
        </w:trPr>
        <w:tc>
          <w:tcPr>
            <w:tcW w:w="1720" w:type="dxa"/>
            <w:tcBorders>
              <w:top w:val="single" w:color="000000" w:sz="8" w:space="0"/>
              <w:left w:val="single" w:color="000000" w:sz="8" w:space="0"/>
              <w:bottom w:val="single" w:color="000000" w:sz="8" w:space="0"/>
              <w:right w:val="single" w:color="000000" w:sz="8" w:space="0"/>
            </w:tcBorders>
            <w:noWrap/>
          </w:tcPr>
          <w:p>
            <w:pPr>
              <w:spacing w:before="70" w:line="204" w:lineRule="auto"/>
              <w:ind w:firstLine="318"/>
              <w:rPr>
                <w:rFonts w:ascii="宋体" w:eastAsia="宋体" w:cs="宋体"/>
                <w:sz w:val="21"/>
                <w:szCs w:val="21"/>
              </w:rPr>
            </w:pPr>
            <w:r>
              <w:rPr>
                <w:rFonts w:ascii="宋体" w:eastAsia="宋体" w:cs="宋体"/>
                <w:spacing w:val="4"/>
                <w:sz w:val="21"/>
                <w:szCs w:val="21"/>
              </w:rPr>
              <w:t>机主姓名/</w:t>
            </w:r>
          </w:p>
          <w:p>
            <w:pPr>
              <w:spacing w:before="104" w:line="204" w:lineRule="auto"/>
              <w:ind w:firstLine="381"/>
              <w:rPr>
                <w:rFonts w:ascii="宋体" w:eastAsia="宋体" w:cs="宋体"/>
                <w:sz w:val="21"/>
                <w:szCs w:val="21"/>
              </w:rPr>
            </w:pPr>
            <w:r>
              <w:rPr>
                <w:rFonts w:ascii="宋体" w:eastAsia="宋体" w:cs="宋体"/>
                <w:spacing w:val="-3"/>
                <w:sz w:val="21"/>
                <w:szCs w:val="21"/>
              </w:rPr>
              <w:t>单位名称</w:t>
            </w:r>
          </w:p>
        </w:tc>
        <w:tc>
          <w:tcPr>
            <w:tcW w:w="2990" w:type="dxa"/>
            <w:gridSpan w:val="2"/>
            <w:tcBorders>
              <w:top w:val="single" w:color="000000" w:sz="8" w:space="0"/>
              <w:left w:val="single" w:color="000000" w:sz="8" w:space="0"/>
              <w:bottom w:val="single" w:color="000000" w:sz="8" w:space="0"/>
              <w:right w:val="single" w:color="000000" w:sz="8" w:space="0"/>
            </w:tcBorders>
            <w:noWrap/>
          </w:tcPr>
          <w:p>
            <w:pPr>
              <w:rPr>
                <w:rFonts w:ascii="Arial" w:hAnsi="Arial"/>
                <w:sz w:val="21"/>
                <w:szCs w:val="21"/>
              </w:rPr>
            </w:pPr>
          </w:p>
        </w:tc>
        <w:tc>
          <w:tcPr>
            <w:tcW w:w="2000" w:type="dxa"/>
            <w:tcBorders>
              <w:top w:val="single" w:color="000000" w:sz="8" w:space="0"/>
              <w:left w:val="single" w:color="000000" w:sz="8" w:space="0"/>
              <w:bottom w:val="single" w:color="000000" w:sz="8" w:space="0"/>
              <w:right w:val="single" w:color="000000" w:sz="8" w:space="0"/>
            </w:tcBorders>
            <w:noWrap/>
          </w:tcPr>
          <w:p>
            <w:pPr>
              <w:spacing w:before="81" w:line="238" w:lineRule="auto"/>
              <w:ind w:left="218" w:right="209" w:firstLine="60"/>
              <w:rPr>
                <w:rFonts w:ascii="宋体" w:eastAsia="宋体" w:cs="宋体"/>
                <w:sz w:val="21"/>
                <w:szCs w:val="21"/>
              </w:rPr>
            </w:pPr>
            <w:r>
              <w:rPr>
                <w:rFonts w:ascii="宋体" w:eastAsia="宋体" w:cs="宋体"/>
                <w:spacing w:val="-2"/>
                <w:sz w:val="21"/>
                <w:szCs w:val="21"/>
              </w:rPr>
              <w:t>机主身份证号</w:t>
            </w:r>
            <w:r>
              <w:rPr>
                <w:rFonts w:ascii="宋体" w:eastAsia="宋体" w:cs="宋体"/>
                <w:spacing w:val="3"/>
                <w:sz w:val="21"/>
                <w:szCs w:val="21"/>
              </w:rPr>
              <w:t xml:space="preserve"> </w:t>
            </w:r>
            <w:r>
              <w:rPr>
                <w:rFonts w:ascii="宋体" w:eastAsia="宋体" w:cs="宋体"/>
                <w:spacing w:val="-2"/>
                <w:sz w:val="21"/>
                <w:szCs w:val="21"/>
              </w:rPr>
              <w:t>/组织机构代码</w:t>
            </w:r>
          </w:p>
        </w:tc>
        <w:tc>
          <w:tcPr>
            <w:tcW w:w="3009" w:type="dxa"/>
            <w:gridSpan w:val="2"/>
            <w:tcBorders>
              <w:top w:val="single" w:color="000000" w:sz="8" w:space="0"/>
              <w:left w:val="single" w:color="000000" w:sz="8" w:space="0"/>
              <w:bottom w:val="single" w:color="000000" w:sz="8" w:space="0"/>
              <w:right w:val="single" w:color="000000" w:sz="8" w:space="0"/>
            </w:tcBorders>
            <w:noWrap/>
          </w:tcPr>
          <w:p>
            <w:pPr>
              <w:rPr>
                <w:rFonts w:ascii="Arial" w:hAnsi="Arial"/>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70" w:hRule="atLeast"/>
        </w:trPr>
        <w:tc>
          <w:tcPr>
            <w:tcW w:w="1720" w:type="dxa"/>
            <w:tcBorders>
              <w:top w:val="single" w:color="000000" w:sz="8" w:space="0"/>
              <w:left w:val="single" w:color="000000" w:sz="8" w:space="0"/>
              <w:bottom w:val="single" w:color="000000" w:sz="8" w:space="0"/>
              <w:right w:val="single" w:color="000000" w:sz="8" w:space="0"/>
            </w:tcBorders>
            <w:noWrap/>
          </w:tcPr>
          <w:p>
            <w:pPr>
              <w:spacing w:before="90" w:line="204" w:lineRule="auto"/>
              <w:ind w:firstLine="378"/>
              <w:rPr>
                <w:rFonts w:ascii="宋体" w:eastAsia="宋体" w:cs="宋体"/>
                <w:sz w:val="21"/>
                <w:szCs w:val="21"/>
              </w:rPr>
            </w:pPr>
            <w:r>
              <w:rPr>
                <w:rFonts w:ascii="宋体" w:eastAsia="宋体" w:cs="宋体"/>
                <w:spacing w:val="-2"/>
                <w:sz w:val="21"/>
                <w:szCs w:val="21"/>
              </w:rPr>
              <w:t>机主地址</w:t>
            </w:r>
          </w:p>
        </w:tc>
        <w:tc>
          <w:tcPr>
            <w:tcW w:w="7999" w:type="dxa"/>
            <w:gridSpan w:val="5"/>
            <w:tcBorders>
              <w:top w:val="single" w:color="000000" w:sz="8" w:space="0"/>
              <w:left w:val="single" w:color="000000" w:sz="8" w:space="0"/>
              <w:bottom w:val="single" w:color="000000" w:sz="8" w:space="0"/>
              <w:right w:val="single" w:color="000000" w:sz="8" w:space="0"/>
            </w:tcBorders>
            <w:noWrap/>
          </w:tcPr>
          <w:p>
            <w:pPr>
              <w:rPr>
                <w:rFonts w:ascii="Arial" w:hAnsi="Arial"/>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70" w:hRule="atLeast"/>
        </w:trPr>
        <w:tc>
          <w:tcPr>
            <w:tcW w:w="1720" w:type="dxa"/>
            <w:tcBorders>
              <w:top w:val="single" w:color="000000" w:sz="8" w:space="0"/>
              <w:left w:val="single" w:color="000000" w:sz="8" w:space="0"/>
              <w:bottom w:val="single" w:color="000000" w:sz="8" w:space="0"/>
              <w:right w:val="single" w:color="000000" w:sz="8" w:space="0"/>
            </w:tcBorders>
            <w:noWrap/>
          </w:tcPr>
          <w:p>
            <w:pPr>
              <w:spacing w:before="60" w:line="204" w:lineRule="auto"/>
              <w:ind w:firstLine="138"/>
              <w:rPr>
                <w:rFonts w:ascii="宋体" w:eastAsia="宋体" w:cs="宋体"/>
                <w:sz w:val="21"/>
                <w:szCs w:val="21"/>
              </w:rPr>
            </w:pPr>
            <w:r>
              <w:rPr>
                <w:rFonts w:ascii="宋体" w:eastAsia="宋体" w:cs="宋体"/>
                <w:spacing w:val="-2"/>
                <w:sz w:val="21"/>
                <w:szCs w:val="21"/>
              </w:rPr>
              <w:t>机主联系电话</w:t>
            </w:r>
          </w:p>
        </w:tc>
        <w:tc>
          <w:tcPr>
            <w:tcW w:w="2990" w:type="dxa"/>
            <w:gridSpan w:val="2"/>
            <w:tcBorders>
              <w:top w:val="single" w:color="000000" w:sz="8" w:space="0"/>
              <w:left w:val="single" w:color="000000" w:sz="8" w:space="0"/>
              <w:bottom w:val="single" w:color="000000" w:sz="8" w:space="0"/>
              <w:right w:val="single" w:color="000000" w:sz="8" w:space="0"/>
            </w:tcBorders>
            <w:noWrap/>
          </w:tcPr>
          <w:p>
            <w:pPr>
              <w:rPr>
                <w:rFonts w:ascii="Arial" w:hAnsi="Arial"/>
                <w:sz w:val="21"/>
                <w:szCs w:val="21"/>
              </w:rPr>
            </w:pPr>
          </w:p>
        </w:tc>
        <w:tc>
          <w:tcPr>
            <w:tcW w:w="2000" w:type="dxa"/>
            <w:tcBorders>
              <w:top w:val="single" w:color="000000" w:sz="8" w:space="0"/>
              <w:left w:val="single" w:color="000000" w:sz="8" w:space="0"/>
              <w:bottom w:val="single" w:color="000000" w:sz="8" w:space="0"/>
              <w:right w:val="single" w:color="000000" w:sz="8" w:space="0"/>
            </w:tcBorders>
            <w:noWrap/>
          </w:tcPr>
          <w:p>
            <w:pPr>
              <w:spacing w:before="60" w:line="204" w:lineRule="auto"/>
              <w:ind w:firstLine="278"/>
              <w:rPr>
                <w:rFonts w:ascii="宋体" w:eastAsia="宋体" w:cs="宋体"/>
                <w:sz w:val="21"/>
                <w:szCs w:val="21"/>
              </w:rPr>
            </w:pPr>
            <w:r>
              <w:rPr>
                <w:rFonts w:ascii="宋体" w:eastAsia="宋体" w:cs="宋体"/>
                <w:spacing w:val="-2"/>
                <w:sz w:val="21"/>
                <w:szCs w:val="21"/>
              </w:rPr>
              <w:t>机具品牌型号</w:t>
            </w:r>
          </w:p>
        </w:tc>
        <w:tc>
          <w:tcPr>
            <w:tcW w:w="3009" w:type="dxa"/>
            <w:gridSpan w:val="2"/>
            <w:tcBorders>
              <w:top w:val="single" w:color="000000" w:sz="8" w:space="0"/>
              <w:left w:val="single" w:color="000000" w:sz="8" w:space="0"/>
              <w:bottom w:val="single" w:color="000000" w:sz="8" w:space="0"/>
              <w:right w:val="single" w:color="000000" w:sz="8" w:space="0"/>
            </w:tcBorders>
            <w:noWrap/>
          </w:tcPr>
          <w:p>
            <w:pPr>
              <w:rPr>
                <w:rFonts w:ascii="Arial" w:hAnsi="Arial"/>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0" w:hRule="atLeast"/>
        </w:trPr>
        <w:tc>
          <w:tcPr>
            <w:tcW w:w="1720" w:type="dxa"/>
            <w:tcBorders>
              <w:top w:val="single" w:color="000000" w:sz="8" w:space="0"/>
              <w:left w:val="single" w:color="000000" w:sz="8" w:space="0"/>
              <w:bottom w:val="single" w:color="000000" w:sz="8" w:space="0"/>
              <w:right w:val="single" w:color="000000" w:sz="8" w:space="0"/>
            </w:tcBorders>
            <w:noWrap/>
          </w:tcPr>
          <w:p>
            <w:pPr>
              <w:spacing w:before="70" w:line="204" w:lineRule="auto"/>
              <w:ind w:firstLine="318"/>
              <w:rPr>
                <w:rFonts w:ascii="宋体" w:eastAsia="宋体" w:cs="宋体"/>
                <w:sz w:val="21"/>
                <w:szCs w:val="21"/>
              </w:rPr>
            </w:pPr>
            <w:r>
              <w:rPr>
                <w:rFonts w:ascii="宋体" w:eastAsia="宋体" w:cs="宋体"/>
                <w:spacing w:val="-2"/>
                <w:sz w:val="21"/>
                <w:szCs w:val="21"/>
              </w:rPr>
              <w:t>机型/类别</w:t>
            </w:r>
          </w:p>
        </w:tc>
        <w:tc>
          <w:tcPr>
            <w:tcW w:w="2990" w:type="dxa"/>
            <w:gridSpan w:val="2"/>
            <w:tcBorders>
              <w:top w:val="single" w:color="000000" w:sz="8" w:space="0"/>
              <w:left w:val="single" w:color="000000" w:sz="8" w:space="0"/>
              <w:bottom w:val="single" w:color="000000" w:sz="8" w:space="0"/>
              <w:right w:val="single" w:color="000000" w:sz="8" w:space="0"/>
            </w:tcBorders>
            <w:noWrap/>
          </w:tcPr>
          <w:p>
            <w:pPr>
              <w:rPr>
                <w:rFonts w:ascii="Arial" w:hAnsi="Arial"/>
                <w:sz w:val="21"/>
                <w:szCs w:val="21"/>
              </w:rPr>
            </w:pPr>
          </w:p>
        </w:tc>
        <w:tc>
          <w:tcPr>
            <w:tcW w:w="2000" w:type="dxa"/>
            <w:tcBorders>
              <w:top w:val="single" w:color="000000" w:sz="8" w:space="0"/>
              <w:left w:val="single" w:color="000000" w:sz="8" w:space="0"/>
              <w:bottom w:val="single" w:color="000000" w:sz="8" w:space="0"/>
              <w:right w:val="single" w:color="000000" w:sz="8" w:space="0"/>
            </w:tcBorders>
            <w:noWrap/>
          </w:tcPr>
          <w:p>
            <w:pPr>
              <w:spacing w:before="100" w:line="204" w:lineRule="auto"/>
              <w:ind w:firstLine="540"/>
              <w:rPr>
                <w:rFonts w:ascii="宋体" w:eastAsia="宋体" w:cs="宋体"/>
                <w:sz w:val="21"/>
                <w:szCs w:val="21"/>
              </w:rPr>
            </w:pPr>
            <w:r>
              <w:rPr>
                <w:rFonts w:ascii="宋体" w:eastAsia="宋体" w:cs="宋体"/>
                <w:spacing w:val="-6"/>
                <w:sz w:val="21"/>
                <w:szCs w:val="21"/>
              </w:rPr>
              <w:t>出厂编号</w:t>
            </w:r>
          </w:p>
        </w:tc>
        <w:tc>
          <w:tcPr>
            <w:tcW w:w="3009" w:type="dxa"/>
            <w:gridSpan w:val="2"/>
            <w:tcBorders>
              <w:top w:val="single" w:color="000000" w:sz="8" w:space="0"/>
              <w:left w:val="single" w:color="000000" w:sz="8" w:space="0"/>
              <w:bottom w:val="single" w:color="000000" w:sz="8" w:space="0"/>
              <w:right w:val="single" w:color="000000" w:sz="8" w:space="0"/>
            </w:tcBorders>
            <w:noWrap/>
          </w:tcPr>
          <w:p>
            <w:pPr>
              <w:rPr>
                <w:rFonts w:ascii="Arial" w:hAnsi="Arial"/>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70" w:hRule="atLeast"/>
        </w:trPr>
        <w:tc>
          <w:tcPr>
            <w:tcW w:w="1720" w:type="dxa"/>
            <w:tcBorders>
              <w:top w:val="single" w:color="000000" w:sz="8" w:space="0"/>
              <w:left w:val="single" w:color="000000" w:sz="8" w:space="0"/>
              <w:bottom w:val="single" w:color="000000" w:sz="8" w:space="0"/>
              <w:right w:val="single" w:color="000000" w:sz="8" w:space="0"/>
            </w:tcBorders>
            <w:noWrap/>
          </w:tcPr>
          <w:p>
            <w:pPr>
              <w:spacing w:before="60" w:line="204" w:lineRule="auto"/>
              <w:ind w:firstLine="383"/>
              <w:rPr>
                <w:rFonts w:ascii="宋体" w:eastAsia="宋体" w:cs="宋体"/>
                <w:sz w:val="21"/>
                <w:szCs w:val="21"/>
              </w:rPr>
            </w:pPr>
            <w:r>
              <w:rPr>
                <w:rFonts w:ascii="宋体" w:eastAsia="宋体" w:cs="宋体"/>
                <w:spacing w:val="-3"/>
                <w:sz w:val="21"/>
                <w:szCs w:val="21"/>
              </w:rPr>
              <w:t>发动机号</w:t>
            </w:r>
          </w:p>
        </w:tc>
        <w:tc>
          <w:tcPr>
            <w:tcW w:w="2990" w:type="dxa"/>
            <w:gridSpan w:val="2"/>
            <w:tcBorders>
              <w:top w:val="single" w:color="000000" w:sz="8" w:space="0"/>
              <w:left w:val="single" w:color="000000" w:sz="8" w:space="0"/>
              <w:bottom w:val="single" w:color="000000" w:sz="8" w:space="0"/>
              <w:right w:val="single" w:color="000000" w:sz="8" w:space="0"/>
            </w:tcBorders>
            <w:noWrap/>
          </w:tcPr>
          <w:p>
            <w:pPr>
              <w:rPr>
                <w:rFonts w:ascii="Arial" w:hAnsi="Arial"/>
                <w:sz w:val="21"/>
                <w:szCs w:val="21"/>
              </w:rPr>
            </w:pPr>
          </w:p>
        </w:tc>
        <w:tc>
          <w:tcPr>
            <w:tcW w:w="2000" w:type="dxa"/>
            <w:tcBorders>
              <w:top w:val="single" w:color="000000" w:sz="8" w:space="0"/>
              <w:left w:val="single" w:color="000000" w:sz="8" w:space="0"/>
              <w:bottom w:val="single" w:color="000000" w:sz="8" w:space="0"/>
              <w:right w:val="single" w:color="000000" w:sz="8" w:space="0"/>
            </w:tcBorders>
            <w:noWrap/>
          </w:tcPr>
          <w:p>
            <w:pPr>
              <w:spacing w:before="60" w:line="204" w:lineRule="auto"/>
              <w:ind w:firstLine="158"/>
              <w:rPr>
                <w:rFonts w:ascii="宋体" w:eastAsia="宋体" w:cs="宋体"/>
                <w:sz w:val="21"/>
                <w:szCs w:val="21"/>
              </w:rPr>
            </w:pPr>
            <w:r>
              <w:rPr>
                <w:rFonts w:ascii="宋体" w:eastAsia="宋体" w:cs="宋体"/>
                <w:spacing w:val="-2"/>
                <w:sz w:val="21"/>
                <w:szCs w:val="21"/>
              </w:rPr>
              <w:t>底盘（车架）号</w:t>
            </w:r>
          </w:p>
        </w:tc>
        <w:tc>
          <w:tcPr>
            <w:tcW w:w="3009" w:type="dxa"/>
            <w:gridSpan w:val="2"/>
            <w:tcBorders>
              <w:top w:val="single" w:color="000000" w:sz="8" w:space="0"/>
              <w:left w:val="single" w:color="000000" w:sz="8" w:space="0"/>
              <w:bottom w:val="single" w:color="000000" w:sz="8" w:space="0"/>
              <w:right w:val="single" w:color="000000" w:sz="8" w:space="0"/>
            </w:tcBorders>
            <w:noWrap/>
          </w:tcPr>
          <w:p>
            <w:pPr>
              <w:rPr>
                <w:rFonts w:ascii="Arial" w:hAnsi="Arial"/>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70" w:hRule="atLeast"/>
        </w:trPr>
        <w:tc>
          <w:tcPr>
            <w:tcW w:w="1720" w:type="dxa"/>
            <w:tcBorders>
              <w:top w:val="single" w:color="000000" w:sz="8" w:space="0"/>
              <w:left w:val="single" w:color="000000" w:sz="8" w:space="0"/>
              <w:bottom w:val="single" w:color="000000" w:sz="8" w:space="0"/>
              <w:right w:val="single" w:color="000000" w:sz="8" w:space="0"/>
            </w:tcBorders>
            <w:noWrap/>
          </w:tcPr>
          <w:p>
            <w:pPr>
              <w:spacing w:before="60" w:line="204" w:lineRule="auto"/>
              <w:ind w:firstLine="380"/>
              <w:rPr>
                <w:rFonts w:ascii="宋体" w:eastAsia="宋体" w:cs="宋体"/>
                <w:sz w:val="21"/>
                <w:szCs w:val="21"/>
              </w:rPr>
            </w:pPr>
            <w:r>
              <w:rPr>
                <w:rFonts w:ascii="宋体" w:eastAsia="宋体" w:cs="宋体"/>
                <w:spacing w:val="-2"/>
                <w:sz w:val="21"/>
                <w:szCs w:val="21"/>
              </w:rPr>
              <w:t>牌照号码</w:t>
            </w:r>
          </w:p>
        </w:tc>
        <w:tc>
          <w:tcPr>
            <w:tcW w:w="2990" w:type="dxa"/>
            <w:gridSpan w:val="2"/>
            <w:tcBorders>
              <w:top w:val="single" w:color="000000" w:sz="8" w:space="0"/>
              <w:left w:val="single" w:color="000000" w:sz="8" w:space="0"/>
              <w:bottom w:val="single" w:color="000000" w:sz="8" w:space="0"/>
              <w:right w:val="single" w:color="000000" w:sz="8" w:space="0"/>
            </w:tcBorders>
            <w:noWrap/>
          </w:tcPr>
          <w:p>
            <w:pPr>
              <w:rPr>
                <w:rFonts w:ascii="Arial" w:hAnsi="Arial"/>
                <w:sz w:val="21"/>
                <w:szCs w:val="21"/>
              </w:rPr>
            </w:pPr>
          </w:p>
        </w:tc>
        <w:tc>
          <w:tcPr>
            <w:tcW w:w="2000" w:type="dxa"/>
            <w:tcBorders>
              <w:top w:val="single" w:color="000000" w:sz="8" w:space="0"/>
              <w:left w:val="single" w:color="000000" w:sz="8" w:space="0"/>
              <w:bottom w:val="single" w:color="000000" w:sz="8" w:space="0"/>
              <w:right w:val="single" w:color="000000" w:sz="8" w:space="0"/>
            </w:tcBorders>
            <w:noWrap/>
          </w:tcPr>
          <w:p>
            <w:pPr>
              <w:spacing w:before="60" w:line="204" w:lineRule="auto"/>
              <w:ind w:firstLine="540"/>
              <w:rPr>
                <w:rFonts w:ascii="宋体" w:eastAsia="宋体" w:cs="宋体"/>
                <w:sz w:val="21"/>
                <w:szCs w:val="21"/>
              </w:rPr>
            </w:pPr>
            <w:r>
              <w:rPr>
                <w:rFonts w:ascii="宋体" w:eastAsia="宋体" w:cs="宋体"/>
                <w:spacing w:val="-6"/>
                <w:sz w:val="21"/>
                <w:szCs w:val="21"/>
              </w:rPr>
              <w:t>出厂日期</w:t>
            </w:r>
          </w:p>
        </w:tc>
        <w:tc>
          <w:tcPr>
            <w:tcW w:w="3009" w:type="dxa"/>
            <w:gridSpan w:val="2"/>
            <w:tcBorders>
              <w:top w:val="single" w:color="000000" w:sz="8" w:space="0"/>
              <w:left w:val="single" w:color="000000" w:sz="8" w:space="0"/>
              <w:bottom w:val="single" w:color="000000" w:sz="8" w:space="0"/>
              <w:right w:val="single" w:color="000000" w:sz="8" w:space="0"/>
            </w:tcBorders>
            <w:noWrap/>
          </w:tcPr>
          <w:p>
            <w:pPr>
              <w:rPr>
                <w:rFonts w:ascii="Arial" w:hAnsi="Arial"/>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50" w:hRule="atLeast"/>
        </w:trPr>
        <w:tc>
          <w:tcPr>
            <w:tcW w:w="1720" w:type="dxa"/>
            <w:tcBorders>
              <w:top w:val="single" w:color="000000" w:sz="8" w:space="0"/>
              <w:left w:val="single" w:color="000000" w:sz="8" w:space="0"/>
              <w:bottom w:val="single" w:color="000000" w:sz="8" w:space="0"/>
              <w:right w:val="single" w:color="000000" w:sz="8" w:space="0"/>
            </w:tcBorders>
            <w:noWrap/>
          </w:tcPr>
          <w:p>
            <w:pPr>
              <w:spacing w:before="70" w:line="400" w:lineRule="exact"/>
              <w:ind w:firstLine="378"/>
              <w:rPr>
                <w:rFonts w:ascii="宋体" w:eastAsia="宋体" w:cs="宋体"/>
                <w:sz w:val="21"/>
                <w:szCs w:val="21"/>
              </w:rPr>
            </w:pPr>
            <w:r>
              <w:rPr>
                <w:rFonts w:ascii="宋体" w:eastAsia="宋体" w:cs="宋体"/>
                <w:spacing w:val="-2"/>
                <w:position w:val="11"/>
                <w:sz w:val="21"/>
                <w:szCs w:val="21"/>
              </w:rPr>
              <w:t>初次注册</w:t>
            </w:r>
          </w:p>
          <w:p>
            <w:pPr>
              <w:spacing w:line="204" w:lineRule="auto"/>
              <w:ind w:firstLine="384"/>
              <w:rPr>
                <w:rFonts w:ascii="宋体" w:eastAsia="宋体" w:cs="宋体"/>
                <w:sz w:val="21"/>
                <w:szCs w:val="21"/>
              </w:rPr>
            </w:pPr>
            <w:r>
              <w:rPr>
                <w:rFonts w:ascii="宋体" w:eastAsia="宋体" w:cs="宋体"/>
                <w:spacing w:val="-3"/>
                <w:sz w:val="21"/>
                <w:szCs w:val="21"/>
              </w:rPr>
              <w:t>登记日期</w:t>
            </w:r>
          </w:p>
        </w:tc>
        <w:tc>
          <w:tcPr>
            <w:tcW w:w="2990" w:type="dxa"/>
            <w:gridSpan w:val="2"/>
            <w:tcBorders>
              <w:top w:val="single" w:color="000000" w:sz="8" w:space="0"/>
              <w:left w:val="single" w:color="000000" w:sz="8" w:space="0"/>
              <w:bottom w:val="single" w:color="000000" w:sz="8" w:space="0"/>
              <w:right w:val="single" w:color="000000" w:sz="8" w:space="0"/>
            </w:tcBorders>
            <w:noWrap/>
          </w:tcPr>
          <w:p>
            <w:pPr>
              <w:rPr>
                <w:rFonts w:ascii="Arial" w:hAnsi="Arial"/>
                <w:sz w:val="21"/>
                <w:szCs w:val="21"/>
              </w:rPr>
            </w:pPr>
          </w:p>
        </w:tc>
        <w:tc>
          <w:tcPr>
            <w:tcW w:w="2000" w:type="dxa"/>
            <w:tcBorders>
              <w:top w:val="single" w:color="000000" w:sz="8" w:space="0"/>
              <w:left w:val="single" w:color="000000" w:sz="8" w:space="0"/>
              <w:bottom w:val="single" w:color="000000" w:sz="8" w:space="0"/>
              <w:right w:val="single" w:color="000000" w:sz="8" w:space="0"/>
            </w:tcBorders>
            <w:noWrap/>
          </w:tcPr>
          <w:p>
            <w:pPr>
              <w:spacing w:before="250" w:line="204" w:lineRule="auto"/>
              <w:ind w:firstLine="542"/>
              <w:rPr>
                <w:rFonts w:ascii="宋体" w:eastAsia="宋体" w:cs="宋体"/>
                <w:sz w:val="21"/>
                <w:szCs w:val="21"/>
              </w:rPr>
            </w:pPr>
            <w:r>
              <w:rPr>
                <w:rFonts w:ascii="宋体" w:eastAsia="宋体" w:cs="宋体"/>
                <w:spacing w:val="-7"/>
                <w:sz w:val="21"/>
                <w:szCs w:val="21"/>
              </w:rPr>
              <w:t>回收日期</w:t>
            </w:r>
          </w:p>
        </w:tc>
        <w:tc>
          <w:tcPr>
            <w:tcW w:w="3009" w:type="dxa"/>
            <w:gridSpan w:val="2"/>
            <w:tcBorders>
              <w:top w:val="single" w:color="000000" w:sz="8" w:space="0"/>
              <w:left w:val="single" w:color="000000" w:sz="8" w:space="0"/>
              <w:bottom w:val="single" w:color="000000" w:sz="8" w:space="0"/>
              <w:right w:val="single" w:color="000000" w:sz="8" w:space="0"/>
            </w:tcBorders>
            <w:noWrap/>
          </w:tcPr>
          <w:p>
            <w:pPr>
              <w:rPr>
                <w:rFonts w:ascii="Arial" w:hAnsi="Arial"/>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70" w:hRule="atLeast"/>
        </w:trPr>
        <w:tc>
          <w:tcPr>
            <w:tcW w:w="1720" w:type="dxa"/>
            <w:vMerge w:val="restart"/>
            <w:tcBorders>
              <w:top w:val="single" w:color="000000" w:sz="8" w:space="0"/>
              <w:left w:val="single" w:color="000000" w:sz="8" w:space="0"/>
              <w:bottom w:val="nil"/>
              <w:right w:val="single" w:color="000000" w:sz="8" w:space="0"/>
            </w:tcBorders>
            <w:noWrap/>
          </w:tcPr>
          <w:p>
            <w:pPr>
              <w:rPr>
                <w:rFonts w:ascii="Arial" w:hAnsi="Arial"/>
                <w:sz w:val="21"/>
                <w:szCs w:val="21"/>
              </w:rPr>
            </w:pPr>
          </w:p>
          <w:p>
            <w:pPr>
              <w:rPr>
                <w:rFonts w:ascii="Arial" w:hAnsi="Arial"/>
                <w:sz w:val="21"/>
                <w:szCs w:val="21"/>
              </w:rPr>
            </w:pPr>
          </w:p>
          <w:p>
            <w:pPr>
              <w:rPr>
                <w:rFonts w:ascii="Arial" w:hAnsi="Arial"/>
                <w:sz w:val="21"/>
                <w:szCs w:val="21"/>
              </w:rPr>
            </w:pPr>
          </w:p>
          <w:p>
            <w:pPr>
              <w:rPr>
                <w:rFonts w:ascii="Arial" w:hAnsi="Arial"/>
                <w:sz w:val="21"/>
                <w:szCs w:val="21"/>
              </w:rPr>
            </w:pPr>
          </w:p>
          <w:p>
            <w:pPr>
              <w:spacing w:before="154" w:line="247" w:lineRule="auto"/>
              <w:ind w:left="20" w:right="9" w:hanging="3"/>
              <w:rPr>
                <w:rFonts w:ascii="宋体" w:eastAsia="宋体" w:cs="宋体"/>
                <w:sz w:val="21"/>
                <w:szCs w:val="21"/>
              </w:rPr>
            </w:pPr>
            <w:r>
              <w:rPr>
                <w:rFonts w:ascii="宋体" w:eastAsia="宋体" w:cs="宋体"/>
                <w:spacing w:val="-2"/>
                <w:sz w:val="21"/>
                <w:szCs w:val="21"/>
              </w:rPr>
              <w:t>报废条件核实情</w:t>
            </w:r>
            <w:r>
              <w:rPr>
                <w:rFonts w:ascii="宋体" w:eastAsia="宋体" w:cs="宋体"/>
                <w:spacing w:val="6"/>
                <w:sz w:val="21"/>
                <w:szCs w:val="21"/>
              </w:rPr>
              <w:t xml:space="preserve"> </w:t>
            </w:r>
            <w:r>
              <w:rPr>
                <w:rFonts w:ascii="宋体" w:eastAsia="宋体" w:cs="宋体"/>
                <w:spacing w:val="-2"/>
                <w:sz w:val="21"/>
                <w:szCs w:val="21"/>
              </w:rPr>
              <w:t>况（在对应条件</w:t>
            </w:r>
          </w:p>
          <w:p>
            <w:pPr>
              <w:spacing w:before="120" w:line="204" w:lineRule="auto"/>
              <w:ind w:firstLine="111"/>
              <w:rPr>
                <w:rFonts w:hint="eastAsia" w:ascii="宋体" w:eastAsia="宋体" w:cs="宋体"/>
                <w:sz w:val="21"/>
                <w:szCs w:val="21"/>
                <w:lang w:eastAsia="zh-CN"/>
              </w:rPr>
            </w:pPr>
            <w:r>
              <w:rPr>
                <w:rFonts w:ascii="宋体" w:eastAsia="宋体" w:cs="宋体"/>
                <w:spacing w:val="-2"/>
                <w:sz w:val="21"/>
                <w:szCs w:val="21"/>
              </w:rPr>
              <w:t>后面划</w:t>
            </w:r>
            <w:r>
              <w:rPr>
                <w:rFonts w:hint="eastAsia" w:ascii="宋体" w:eastAsia="宋体" w:cs="宋体"/>
                <w:spacing w:val="-2"/>
                <w:sz w:val="21"/>
                <w:szCs w:val="21"/>
                <w:lang w:eastAsia="zh-CN"/>
              </w:rPr>
              <w:t>“</w:t>
            </w:r>
            <w:r>
              <w:rPr>
                <w:rFonts w:ascii="Arial" w:hAnsi="Arial" w:eastAsia="宋体" w:cs="Arial"/>
                <w:spacing w:val="-2"/>
                <w:sz w:val="21"/>
                <w:szCs w:val="21"/>
                <w:lang w:eastAsia="zh-CN"/>
              </w:rPr>
              <w:t>√</w:t>
            </w:r>
            <w:r>
              <w:rPr>
                <w:rFonts w:hint="eastAsia" w:ascii="宋体" w:eastAsia="宋体" w:cs="宋体"/>
                <w:spacing w:val="-2"/>
                <w:sz w:val="21"/>
                <w:szCs w:val="21"/>
                <w:lang w:eastAsia="zh-CN"/>
              </w:rPr>
              <w:t>”）</w:t>
            </w:r>
          </w:p>
        </w:tc>
        <w:tc>
          <w:tcPr>
            <w:tcW w:w="1270" w:type="dxa"/>
            <w:tcBorders>
              <w:top w:val="single" w:color="000000" w:sz="8" w:space="0"/>
              <w:left w:val="single" w:color="000000" w:sz="8" w:space="0"/>
              <w:bottom w:val="single" w:color="000000" w:sz="8" w:space="0"/>
              <w:right w:val="single" w:color="000000" w:sz="8" w:space="0"/>
            </w:tcBorders>
            <w:noWrap/>
          </w:tcPr>
          <w:p>
            <w:pPr>
              <w:spacing w:before="60" w:line="204" w:lineRule="auto"/>
              <w:ind w:firstLine="388"/>
              <w:rPr>
                <w:rFonts w:ascii="宋体" w:eastAsia="宋体" w:cs="宋体"/>
                <w:sz w:val="21"/>
                <w:szCs w:val="21"/>
              </w:rPr>
            </w:pPr>
            <w:r>
              <w:rPr>
                <w:rFonts w:ascii="宋体" w:eastAsia="宋体" w:cs="宋体"/>
                <w:spacing w:val="-3"/>
                <w:sz w:val="21"/>
                <w:szCs w:val="21"/>
              </w:rPr>
              <w:t>序号</w:t>
            </w:r>
          </w:p>
        </w:tc>
        <w:tc>
          <w:tcPr>
            <w:tcW w:w="5550" w:type="dxa"/>
            <w:gridSpan w:val="3"/>
            <w:tcBorders>
              <w:top w:val="single" w:color="000000" w:sz="8" w:space="0"/>
              <w:left w:val="single" w:color="000000" w:sz="8" w:space="0"/>
              <w:bottom w:val="single" w:color="000000" w:sz="8" w:space="0"/>
              <w:right w:val="single" w:color="000000" w:sz="8" w:space="0"/>
            </w:tcBorders>
            <w:noWrap/>
          </w:tcPr>
          <w:p>
            <w:pPr>
              <w:spacing w:before="60" w:line="204" w:lineRule="auto"/>
              <w:ind w:firstLine="2367"/>
              <w:rPr>
                <w:rFonts w:ascii="宋体" w:eastAsia="宋体" w:cs="宋体"/>
                <w:sz w:val="21"/>
                <w:szCs w:val="21"/>
              </w:rPr>
            </w:pPr>
            <w:r>
              <w:rPr>
                <w:rFonts w:ascii="宋体" w:eastAsia="宋体" w:cs="宋体"/>
                <w:spacing w:val="-2"/>
                <w:sz w:val="21"/>
                <w:szCs w:val="21"/>
              </w:rPr>
              <w:t>报废条件</w:t>
            </w:r>
          </w:p>
        </w:tc>
        <w:tc>
          <w:tcPr>
            <w:tcW w:w="1179" w:type="dxa"/>
            <w:tcBorders>
              <w:top w:val="single" w:color="000000" w:sz="8" w:space="0"/>
              <w:left w:val="single" w:color="000000" w:sz="8" w:space="0"/>
              <w:bottom w:val="single" w:color="000000" w:sz="8" w:space="0"/>
              <w:right w:val="single" w:color="000000" w:sz="8" w:space="0"/>
            </w:tcBorders>
            <w:noWrap/>
          </w:tcPr>
          <w:p>
            <w:pPr>
              <w:spacing w:before="60" w:line="204" w:lineRule="auto"/>
              <w:ind w:firstLine="112"/>
              <w:rPr>
                <w:rFonts w:ascii="宋体" w:eastAsia="宋体" w:cs="宋体"/>
                <w:sz w:val="21"/>
                <w:szCs w:val="21"/>
              </w:rPr>
            </w:pPr>
            <w:r>
              <w:rPr>
                <w:rFonts w:ascii="宋体" w:eastAsia="宋体" w:cs="宋体"/>
                <w:spacing w:val="-3"/>
                <w:sz w:val="21"/>
                <w:szCs w:val="21"/>
              </w:rPr>
              <w:t>核实结果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70" w:hRule="atLeast"/>
        </w:trPr>
        <w:tc>
          <w:tcPr>
            <w:tcW w:w="1720" w:type="dxa"/>
            <w:vMerge w:val="continue"/>
            <w:tcBorders>
              <w:top w:val="nil"/>
              <w:left w:val="single" w:color="000000" w:sz="8" w:space="0"/>
              <w:bottom w:val="nil"/>
              <w:right w:val="single" w:color="000000" w:sz="8" w:space="0"/>
            </w:tcBorders>
            <w:noWrap/>
          </w:tcPr>
          <w:p/>
        </w:tc>
        <w:tc>
          <w:tcPr>
            <w:tcW w:w="1270" w:type="dxa"/>
            <w:tcBorders>
              <w:top w:val="single" w:color="000000" w:sz="8" w:space="0"/>
              <w:left w:val="single" w:color="000000" w:sz="8" w:space="0"/>
              <w:bottom w:val="single" w:color="000000" w:sz="8" w:space="0"/>
              <w:right w:val="single" w:color="000000" w:sz="8" w:space="0"/>
            </w:tcBorders>
            <w:noWrap/>
          </w:tcPr>
          <w:p>
            <w:pPr>
              <w:spacing w:before="100" w:line="204" w:lineRule="auto"/>
              <w:ind w:firstLine="587"/>
              <w:rPr>
                <w:rFonts w:ascii="宋体" w:eastAsia="宋体" w:cs="宋体"/>
                <w:sz w:val="21"/>
                <w:szCs w:val="21"/>
              </w:rPr>
            </w:pPr>
            <w:r>
              <w:rPr>
                <w:rFonts w:ascii="宋体" w:eastAsia="宋体" w:cs="宋体"/>
                <w:sz w:val="21"/>
                <w:szCs w:val="21"/>
              </w:rPr>
              <w:t>1</w:t>
            </w:r>
          </w:p>
        </w:tc>
        <w:tc>
          <w:tcPr>
            <w:tcW w:w="5550" w:type="dxa"/>
            <w:gridSpan w:val="3"/>
            <w:tcBorders>
              <w:top w:val="single" w:color="000000" w:sz="8" w:space="0"/>
              <w:left w:val="single" w:color="000000" w:sz="8" w:space="0"/>
              <w:bottom w:val="single" w:color="000000" w:sz="8" w:space="0"/>
              <w:right w:val="single" w:color="000000" w:sz="8" w:space="0"/>
            </w:tcBorders>
            <w:noWrap/>
          </w:tcPr>
          <w:p>
            <w:pPr>
              <w:spacing w:before="60" w:line="204" w:lineRule="auto"/>
              <w:ind w:firstLine="128"/>
              <w:rPr>
                <w:rFonts w:ascii="宋体" w:eastAsia="宋体" w:cs="宋体"/>
                <w:sz w:val="21"/>
                <w:szCs w:val="21"/>
              </w:rPr>
            </w:pPr>
            <w:r>
              <w:rPr>
                <w:rFonts w:ascii="宋体" w:eastAsia="宋体" w:cs="宋体"/>
                <w:spacing w:val="-1"/>
                <w:sz w:val="21"/>
                <w:szCs w:val="21"/>
              </w:rPr>
              <w:t>达到或超过报废年限的</w:t>
            </w:r>
          </w:p>
        </w:tc>
        <w:tc>
          <w:tcPr>
            <w:tcW w:w="1179" w:type="dxa"/>
            <w:tcBorders>
              <w:top w:val="single" w:color="000000" w:sz="8" w:space="0"/>
              <w:left w:val="single" w:color="000000" w:sz="8" w:space="0"/>
              <w:bottom w:val="single" w:color="000000" w:sz="8" w:space="0"/>
              <w:right w:val="single" w:color="000000" w:sz="8" w:space="0"/>
            </w:tcBorders>
            <w:noWrap/>
          </w:tcPr>
          <w:p>
            <w:pPr>
              <w:rPr>
                <w:rFonts w:ascii="Arial" w:hAnsi="Arial"/>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0" w:hRule="atLeast"/>
        </w:trPr>
        <w:tc>
          <w:tcPr>
            <w:tcW w:w="1720" w:type="dxa"/>
            <w:vMerge w:val="continue"/>
            <w:tcBorders>
              <w:top w:val="nil"/>
              <w:left w:val="single" w:color="000000" w:sz="8" w:space="0"/>
              <w:bottom w:val="nil"/>
              <w:right w:val="single" w:color="000000" w:sz="8" w:space="0"/>
            </w:tcBorders>
            <w:noWrap/>
          </w:tcPr>
          <w:p/>
        </w:tc>
        <w:tc>
          <w:tcPr>
            <w:tcW w:w="1270" w:type="dxa"/>
            <w:tcBorders>
              <w:top w:val="single" w:color="000000" w:sz="8" w:space="0"/>
              <w:left w:val="single" w:color="000000" w:sz="8" w:space="0"/>
              <w:bottom w:val="single" w:color="000000" w:sz="8" w:space="0"/>
              <w:right w:val="single" w:color="000000" w:sz="8" w:space="0"/>
            </w:tcBorders>
            <w:noWrap/>
          </w:tcPr>
          <w:p>
            <w:pPr>
              <w:spacing w:before="110" w:line="204" w:lineRule="auto"/>
              <w:ind w:firstLine="572"/>
              <w:rPr>
                <w:rFonts w:ascii="宋体" w:eastAsia="宋体" w:cs="宋体"/>
                <w:sz w:val="21"/>
                <w:szCs w:val="21"/>
              </w:rPr>
            </w:pPr>
            <w:r>
              <w:rPr>
                <w:rFonts w:ascii="宋体" w:eastAsia="宋体" w:cs="宋体"/>
                <w:sz w:val="21"/>
                <w:szCs w:val="21"/>
              </w:rPr>
              <w:t>2</w:t>
            </w:r>
          </w:p>
        </w:tc>
        <w:tc>
          <w:tcPr>
            <w:tcW w:w="5550" w:type="dxa"/>
            <w:gridSpan w:val="3"/>
            <w:tcBorders>
              <w:top w:val="single" w:color="000000" w:sz="8" w:space="0"/>
              <w:left w:val="single" w:color="000000" w:sz="8" w:space="0"/>
              <w:bottom w:val="single" w:color="000000" w:sz="8" w:space="0"/>
              <w:right w:val="single" w:color="000000" w:sz="8" w:space="0"/>
            </w:tcBorders>
            <w:noWrap/>
          </w:tcPr>
          <w:p>
            <w:pPr>
              <w:spacing w:before="70" w:line="204" w:lineRule="auto"/>
              <w:ind w:firstLine="130"/>
              <w:rPr>
                <w:rFonts w:ascii="宋体" w:eastAsia="宋体" w:cs="宋体"/>
                <w:sz w:val="21"/>
                <w:szCs w:val="21"/>
              </w:rPr>
            </w:pPr>
            <w:r>
              <w:rPr>
                <w:rFonts w:ascii="宋体" w:eastAsia="宋体" w:cs="宋体"/>
                <w:spacing w:val="-2"/>
                <w:sz w:val="21"/>
                <w:szCs w:val="21"/>
              </w:rPr>
              <w:t>严重损坏无法修复的</w:t>
            </w:r>
          </w:p>
        </w:tc>
        <w:tc>
          <w:tcPr>
            <w:tcW w:w="1179" w:type="dxa"/>
            <w:tcBorders>
              <w:top w:val="single" w:color="000000" w:sz="8" w:space="0"/>
              <w:left w:val="single" w:color="000000" w:sz="8" w:space="0"/>
              <w:bottom w:val="single" w:color="000000" w:sz="8" w:space="0"/>
              <w:right w:val="single" w:color="000000" w:sz="8" w:space="0"/>
            </w:tcBorders>
            <w:noWrap/>
          </w:tcPr>
          <w:p>
            <w:pPr>
              <w:rPr>
                <w:rFonts w:ascii="Arial" w:hAnsi="Arial"/>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70" w:hRule="atLeast"/>
        </w:trPr>
        <w:tc>
          <w:tcPr>
            <w:tcW w:w="1720" w:type="dxa"/>
            <w:vMerge w:val="continue"/>
            <w:tcBorders>
              <w:top w:val="nil"/>
              <w:left w:val="single" w:color="000000" w:sz="8" w:space="0"/>
              <w:bottom w:val="nil"/>
              <w:right w:val="single" w:color="000000" w:sz="8" w:space="0"/>
            </w:tcBorders>
            <w:noWrap/>
          </w:tcPr>
          <w:p/>
        </w:tc>
        <w:tc>
          <w:tcPr>
            <w:tcW w:w="1270" w:type="dxa"/>
            <w:tcBorders>
              <w:top w:val="single" w:color="000000" w:sz="8" w:space="0"/>
              <w:left w:val="single" w:color="000000" w:sz="8" w:space="0"/>
              <w:bottom w:val="single" w:color="000000" w:sz="8" w:space="0"/>
              <w:right w:val="single" w:color="000000" w:sz="8" w:space="0"/>
            </w:tcBorders>
            <w:noWrap/>
          </w:tcPr>
          <w:p>
            <w:pPr>
              <w:spacing w:before="99" w:line="204" w:lineRule="auto"/>
              <w:ind w:firstLine="574"/>
              <w:rPr>
                <w:rFonts w:ascii="宋体" w:eastAsia="宋体" w:cs="宋体"/>
                <w:sz w:val="21"/>
                <w:szCs w:val="21"/>
              </w:rPr>
            </w:pPr>
            <w:r>
              <w:rPr>
                <w:rFonts w:ascii="宋体" w:eastAsia="宋体" w:cs="宋体"/>
                <w:sz w:val="21"/>
                <w:szCs w:val="21"/>
              </w:rPr>
              <w:t>3</w:t>
            </w:r>
          </w:p>
        </w:tc>
        <w:tc>
          <w:tcPr>
            <w:tcW w:w="5550" w:type="dxa"/>
            <w:gridSpan w:val="3"/>
            <w:tcBorders>
              <w:top w:val="single" w:color="000000" w:sz="8" w:space="0"/>
              <w:left w:val="single" w:color="000000" w:sz="8" w:space="0"/>
              <w:bottom w:val="single" w:color="000000" w:sz="8" w:space="0"/>
              <w:right w:val="single" w:color="000000" w:sz="8" w:space="0"/>
            </w:tcBorders>
            <w:noWrap/>
          </w:tcPr>
          <w:p>
            <w:pPr>
              <w:spacing w:before="60" w:line="204" w:lineRule="auto"/>
              <w:ind w:firstLine="131"/>
              <w:rPr>
                <w:rFonts w:ascii="宋体" w:eastAsia="宋体" w:cs="宋体"/>
                <w:sz w:val="21"/>
                <w:szCs w:val="21"/>
              </w:rPr>
            </w:pPr>
            <w:r>
              <w:rPr>
                <w:rFonts w:ascii="宋体" w:eastAsia="宋体" w:cs="宋体"/>
                <w:spacing w:val="-2"/>
                <w:sz w:val="21"/>
                <w:szCs w:val="21"/>
              </w:rPr>
              <w:t>预计维修费用大于同类新产品价格</w:t>
            </w:r>
            <w:r>
              <w:rPr>
                <w:rFonts w:ascii="宋体" w:eastAsia="宋体" w:cs="宋体"/>
                <w:spacing w:val="26"/>
                <w:sz w:val="21"/>
                <w:szCs w:val="21"/>
              </w:rPr>
              <w:t xml:space="preserve"> </w:t>
            </w:r>
            <w:r>
              <w:rPr>
                <w:rFonts w:ascii="宋体" w:eastAsia="宋体" w:cs="宋体"/>
                <w:spacing w:val="-2"/>
                <w:sz w:val="21"/>
                <w:szCs w:val="21"/>
              </w:rPr>
              <w:t>50%的</w:t>
            </w:r>
          </w:p>
        </w:tc>
        <w:tc>
          <w:tcPr>
            <w:tcW w:w="1179" w:type="dxa"/>
            <w:tcBorders>
              <w:top w:val="single" w:color="000000" w:sz="8" w:space="0"/>
              <w:left w:val="single" w:color="000000" w:sz="8" w:space="0"/>
              <w:bottom w:val="single" w:color="000000" w:sz="8" w:space="0"/>
              <w:right w:val="single" w:color="000000" w:sz="8" w:space="0"/>
            </w:tcBorders>
            <w:noWrap/>
          </w:tcPr>
          <w:p>
            <w:pPr>
              <w:rPr>
                <w:rFonts w:ascii="Arial" w:hAnsi="Arial"/>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70" w:hRule="atLeast"/>
        </w:trPr>
        <w:tc>
          <w:tcPr>
            <w:tcW w:w="1720" w:type="dxa"/>
            <w:vMerge w:val="continue"/>
            <w:tcBorders>
              <w:top w:val="nil"/>
              <w:left w:val="single" w:color="000000" w:sz="8" w:space="0"/>
              <w:bottom w:val="nil"/>
              <w:right w:val="single" w:color="000000" w:sz="8" w:space="0"/>
            </w:tcBorders>
            <w:noWrap/>
          </w:tcPr>
          <w:p/>
        </w:tc>
        <w:tc>
          <w:tcPr>
            <w:tcW w:w="1270" w:type="dxa"/>
            <w:tcBorders>
              <w:top w:val="single" w:color="000000" w:sz="8" w:space="0"/>
              <w:left w:val="single" w:color="000000" w:sz="8" w:space="0"/>
              <w:bottom w:val="single" w:color="000000" w:sz="8" w:space="0"/>
              <w:right w:val="single" w:color="000000" w:sz="8" w:space="0"/>
            </w:tcBorders>
            <w:noWrap/>
          </w:tcPr>
          <w:p>
            <w:pPr>
              <w:spacing w:before="100" w:line="204" w:lineRule="auto"/>
              <w:ind w:firstLine="568"/>
              <w:rPr>
                <w:rFonts w:ascii="宋体" w:eastAsia="宋体" w:cs="宋体"/>
                <w:sz w:val="21"/>
                <w:szCs w:val="21"/>
              </w:rPr>
            </w:pPr>
            <w:r>
              <w:rPr>
                <w:rFonts w:ascii="宋体" w:eastAsia="宋体" w:cs="宋体"/>
                <w:sz w:val="21"/>
                <w:szCs w:val="21"/>
              </w:rPr>
              <w:t>4</w:t>
            </w:r>
          </w:p>
        </w:tc>
        <w:tc>
          <w:tcPr>
            <w:tcW w:w="5550" w:type="dxa"/>
            <w:gridSpan w:val="3"/>
            <w:tcBorders>
              <w:top w:val="single" w:color="000000" w:sz="8" w:space="0"/>
              <w:left w:val="single" w:color="000000" w:sz="8" w:space="0"/>
              <w:bottom w:val="single" w:color="000000" w:sz="8" w:space="0"/>
              <w:right w:val="single" w:color="000000" w:sz="8" w:space="0"/>
            </w:tcBorders>
            <w:noWrap/>
          </w:tcPr>
          <w:p>
            <w:pPr>
              <w:spacing w:before="60" w:line="204" w:lineRule="auto"/>
              <w:ind w:firstLine="132"/>
              <w:rPr>
                <w:rFonts w:ascii="宋体" w:eastAsia="宋体" w:cs="宋体"/>
                <w:sz w:val="21"/>
                <w:szCs w:val="21"/>
              </w:rPr>
            </w:pPr>
            <w:r>
              <w:rPr>
                <w:rFonts w:ascii="宋体" w:eastAsia="宋体" w:cs="宋体"/>
                <w:spacing w:val="-24"/>
                <w:w w:val="99"/>
                <w:sz w:val="21"/>
                <w:szCs w:val="21"/>
              </w:rPr>
              <w:t>未达到报废年限，但技术状况差、年度安全检测不合格的</w:t>
            </w:r>
          </w:p>
        </w:tc>
        <w:tc>
          <w:tcPr>
            <w:tcW w:w="1179" w:type="dxa"/>
            <w:tcBorders>
              <w:top w:val="single" w:color="000000" w:sz="8" w:space="0"/>
              <w:left w:val="single" w:color="000000" w:sz="8" w:space="0"/>
              <w:bottom w:val="single" w:color="000000" w:sz="8" w:space="0"/>
              <w:right w:val="single" w:color="000000" w:sz="8" w:space="0"/>
            </w:tcBorders>
            <w:noWrap/>
          </w:tcPr>
          <w:p>
            <w:pPr>
              <w:rPr>
                <w:rFonts w:ascii="Arial" w:hAnsi="Arial"/>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0" w:hRule="atLeast"/>
        </w:trPr>
        <w:tc>
          <w:tcPr>
            <w:tcW w:w="1720" w:type="dxa"/>
            <w:vMerge w:val="continue"/>
            <w:tcBorders>
              <w:top w:val="nil"/>
              <w:left w:val="single" w:color="000000" w:sz="8" w:space="0"/>
              <w:bottom w:val="nil"/>
              <w:right w:val="single" w:color="000000" w:sz="8" w:space="0"/>
            </w:tcBorders>
            <w:noWrap/>
          </w:tcPr>
          <w:p/>
        </w:tc>
        <w:tc>
          <w:tcPr>
            <w:tcW w:w="1270" w:type="dxa"/>
            <w:tcBorders>
              <w:top w:val="single" w:color="000000" w:sz="8" w:space="0"/>
              <w:left w:val="single" w:color="000000" w:sz="8" w:space="0"/>
              <w:bottom w:val="single" w:color="000000" w:sz="8" w:space="0"/>
              <w:right w:val="single" w:color="000000" w:sz="8" w:space="0"/>
            </w:tcBorders>
            <w:noWrap/>
          </w:tcPr>
          <w:p>
            <w:pPr>
              <w:spacing w:before="112" w:line="204" w:lineRule="auto"/>
              <w:ind w:firstLine="574"/>
              <w:rPr>
                <w:rFonts w:ascii="宋体" w:eastAsia="宋体" w:cs="宋体"/>
                <w:sz w:val="21"/>
                <w:szCs w:val="21"/>
              </w:rPr>
            </w:pPr>
            <w:r>
              <w:rPr>
                <w:rFonts w:ascii="宋体" w:eastAsia="宋体" w:cs="宋体"/>
                <w:sz w:val="21"/>
                <w:szCs w:val="21"/>
              </w:rPr>
              <w:t>5</w:t>
            </w:r>
          </w:p>
        </w:tc>
        <w:tc>
          <w:tcPr>
            <w:tcW w:w="5550" w:type="dxa"/>
            <w:gridSpan w:val="3"/>
            <w:tcBorders>
              <w:top w:val="single" w:color="000000" w:sz="8" w:space="0"/>
              <w:left w:val="single" w:color="000000" w:sz="8" w:space="0"/>
              <w:bottom w:val="single" w:color="000000" w:sz="8" w:space="0"/>
              <w:right w:val="single" w:color="000000" w:sz="8" w:space="0"/>
            </w:tcBorders>
            <w:noWrap/>
          </w:tcPr>
          <w:p>
            <w:pPr>
              <w:spacing w:before="70" w:line="204" w:lineRule="auto"/>
              <w:ind w:firstLine="152"/>
              <w:rPr>
                <w:rFonts w:ascii="宋体" w:eastAsia="宋体" w:cs="宋体"/>
                <w:sz w:val="21"/>
                <w:szCs w:val="21"/>
              </w:rPr>
            </w:pPr>
            <w:r>
              <w:rPr>
                <w:rFonts w:ascii="宋体" w:eastAsia="宋体" w:cs="宋体"/>
                <w:spacing w:val="-5"/>
                <w:sz w:val="21"/>
                <w:szCs w:val="21"/>
              </w:rPr>
              <w:t>国家明令淘汰的</w:t>
            </w:r>
          </w:p>
        </w:tc>
        <w:tc>
          <w:tcPr>
            <w:tcW w:w="1179" w:type="dxa"/>
            <w:tcBorders>
              <w:top w:val="single" w:color="000000" w:sz="8" w:space="0"/>
              <w:left w:val="single" w:color="000000" w:sz="8" w:space="0"/>
              <w:bottom w:val="single" w:color="000000" w:sz="8" w:space="0"/>
              <w:right w:val="single" w:color="000000" w:sz="8" w:space="0"/>
            </w:tcBorders>
            <w:noWrap/>
          </w:tcPr>
          <w:p>
            <w:pPr>
              <w:rPr>
                <w:rFonts w:ascii="Arial" w:hAnsi="Arial"/>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30" w:hRule="atLeast"/>
        </w:trPr>
        <w:tc>
          <w:tcPr>
            <w:tcW w:w="1720" w:type="dxa"/>
            <w:vMerge w:val="continue"/>
            <w:tcBorders>
              <w:top w:val="nil"/>
              <w:left w:val="single" w:color="000000" w:sz="8" w:space="0"/>
              <w:bottom w:val="single" w:color="000000" w:sz="8" w:space="0"/>
              <w:right w:val="single" w:color="000000" w:sz="8" w:space="0"/>
            </w:tcBorders>
            <w:noWrap/>
          </w:tcPr>
          <w:p/>
        </w:tc>
        <w:tc>
          <w:tcPr>
            <w:tcW w:w="1270" w:type="dxa"/>
            <w:tcBorders>
              <w:top w:val="single" w:color="000000" w:sz="8" w:space="0"/>
              <w:left w:val="single" w:color="000000" w:sz="8" w:space="0"/>
              <w:bottom w:val="single" w:color="000000" w:sz="8" w:space="0"/>
              <w:right w:val="single" w:color="000000" w:sz="8" w:space="0"/>
            </w:tcBorders>
            <w:noWrap/>
          </w:tcPr>
          <w:p>
            <w:pPr>
              <w:spacing w:before="130" w:line="334" w:lineRule="auto"/>
              <w:ind w:left="301" w:hanging="29"/>
              <w:rPr>
                <w:rFonts w:ascii="宋体" w:eastAsia="宋体" w:cs="宋体"/>
                <w:sz w:val="21"/>
                <w:szCs w:val="21"/>
              </w:rPr>
            </w:pPr>
            <w:r>
              <w:rPr>
                <w:rFonts w:ascii="宋体" w:eastAsia="宋体" w:cs="宋体"/>
                <w:sz w:val="21"/>
                <w:szCs w:val="21"/>
              </w:rPr>
              <w:t xml:space="preserve">核实人    </w:t>
            </w:r>
            <w:r>
              <w:rPr>
                <w:rFonts w:ascii="宋体" w:eastAsia="宋体" w:cs="宋体"/>
                <w:spacing w:val="22"/>
                <w:w w:val="102"/>
                <w:sz w:val="21"/>
                <w:szCs w:val="21"/>
              </w:rPr>
              <w:t>（签字）</w:t>
            </w:r>
          </w:p>
        </w:tc>
        <w:tc>
          <w:tcPr>
            <w:tcW w:w="6729" w:type="dxa"/>
            <w:gridSpan w:val="4"/>
            <w:tcBorders>
              <w:top w:val="single" w:color="000000" w:sz="8" w:space="0"/>
              <w:left w:val="single" w:color="000000" w:sz="8" w:space="0"/>
              <w:bottom w:val="single" w:color="000000" w:sz="8" w:space="0"/>
              <w:right w:val="single" w:color="000000" w:sz="8" w:space="0"/>
            </w:tcBorders>
            <w:noWrap/>
          </w:tcPr>
          <w:p>
            <w:pPr>
              <w:rPr>
                <w:rFonts w:ascii="Arial" w:hAnsi="Arial"/>
                <w:sz w:val="21"/>
                <w:szCs w:val="21"/>
              </w:rPr>
            </w:pPr>
          </w:p>
          <w:p>
            <w:pPr>
              <w:spacing w:before="178" w:line="204" w:lineRule="auto"/>
              <w:ind w:firstLine="152"/>
              <w:rPr>
                <w:rFonts w:ascii="宋体" w:eastAsia="宋体" w:cs="宋体"/>
                <w:sz w:val="21"/>
                <w:szCs w:val="21"/>
              </w:rPr>
            </w:pPr>
            <w:r>
              <w:rPr>
                <w:rFonts w:ascii="宋体" w:eastAsia="宋体" w:cs="宋体"/>
                <w:spacing w:val="5"/>
                <w:sz w:val="21"/>
                <w:szCs w:val="21"/>
              </w:rPr>
              <w:t>回收企业技术人员（签字）∶</w:t>
            </w:r>
            <w:r>
              <w:rPr>
                <w:rFonts w:hint="eastAsia" w:ascii="宋体" w:eastAsia="宋体" w:cs="宋体"/>
                <w:spacing w:val="5"/>
                <w:sz w:val="21"/>
                <w:szCs w:val="21"/>
                <w:lang w:val="en-US" w:eastAsia="zh-CN"/>
              </w:rPr>
              <w:t xml:space="preserve">                </w:t>
            </w:r>
            <w:r>
              <w:rPr>
                <w:rFonts w:ascii="宋体" w:eastAsia="宋体" w:cs="宋体"/>
                <w:spacing w:val="5"/>
                <w:position w:val="2"/>
                <w:sz w:val="21"/>
                <w:szCs w:val="21"/>
              </w:rPr>
              <w:t>年</w:t>
            </w:r>
            <w:r>
              <w:rPr>
                <w:rFonts w:ascii="宋体" w:eastAsia="宋体" w:cs="宋体"/>
                <w:spacing w:val="43"/>
                <w:position w:val="2"/>
                <w:sz w:val="21"/>
                <w:szCs w:val="21"/>
              </w:rPr>
              <w:t xml:space="preserve">  </w:t>
            </w:r>
            <w:r>
              <w:rPr>
                <w:rFonts w:ascii="宋体" w:eastAsia="宋体" w:cs="宋体"/>
                <w:spacing w:val="5"/>
                <w:position w:val="2"/>
                <w:sz w:val="21"/>
                <w:szCs w:val="21"/>
              </w:rPr>
              <w:t>月</w:t>
            </w:r>
            <w:r>
              <w:rPr>
                <w:rFonts w:ascii="宋体" w:eastAsia="宋体" w:cs="宋体"/>
                <w:spacing w:val="3"/>
                <w:position w:val="2"/>
                <w:sz w:val="21"/>
                <w:szCs w:val="21"/>
              </w:rPr>
              <w:t xml:space="preserve">   </w:t>
            </w:r>
            <w:r>
              <w:rPr>
                <w:rFonts w:ascii="宋体" w:eastAsia="宋体" w:cs="宋体"/>
                <w:spacing w:val="5"/>
                <w:sz w:val="21"/>
                <w:szCs w:val="21"/>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19" w:hRule="atLeast"/>
        </w:trPr>
        <w:tc>
          <w:tcPr>
            <w:tcW w:w="2990" w:type="dxa"/>
            <w:gridSpan w:val="2"/>
            <w:tcBorders>
              <w:top w:val="single" w:color="000000" w:sz="8" w:space="0"/>
              <w:left w:val="single" w:color="000000" w:sz="8" w:space="0"/>
              <w:bottom w:val="nil"/>
              <w:right w:val="single" w:color="000000" w:sz="8" w:space="0"/>
            </w:tcBorders>
            <w:noWrap/>
          </w:tcPr>
          <w:p>
            <w:pPr>
              <w:rPr>
                <w:rFonts w:ascii="Arial" w:hAnsi="Arial"/>
                <w:sz w:val="21"/>
                <w:szCs w:val="21"/>
              </w:rPr>
            </w:pPr>
          </w:p>
        </w:tc>
        <w:tc>
          <w:tcPr>
            <w:tcW w:w="6729" w:type="dxa"/>
            <w:gridSpan w:val="4"/>
            <w:tcBorders>
              <w:top w:val="single" w:color="000000" w:sz="8" w:space="0"/>
              <w:left w:val="single" w:color="000000" w:sz="8" w:space="0"/>
              <w:bottom w:val="nil"/>
              <w:right w:val="single" w:color="000000" w:sz="8" w:space="0"/>
            </w:tcBorders>
            <w:noWrap/>
          </w:tcPr>
          <w:p>
            <w:pPr>
              <w:rPr>
                <w:rFonts w:ascii="Arial" w:hAnsi="Arial"/>
                <w:sz w:val="21"/>
                <w:szCs w:val="21"/>
              </w:rPr>
            </w:pPr>
          </w:p>
          <w:p>
            <w:pPr>
              <w:rPr>
                <w:rFonts w:ascii="Arial" w:hAnsi="Arial"/>
                <w:sz w:val="21"/>
                <w:szCs w:val="21"/>
              </w:rPr>
            </w:pPr>
          </w:p>
          <w:p>
            <w:pPr>
              <w:spacing w:before="116" w:line="204" w:lineRule="auto"/>
              <w:ind w:firstLine="165"/>
              <w:rPr>
                <w:rFonts w:ascii="宋体" w:eastAsia="宋体" w:cs="宋体"/>
                <w:sz w:val="21"/>
                <w:szCs w:val="21"/>
              </w:rPr>
            </w:pPr>
            <w:r>
              <w:rPr>
                <w:rFonts w:ascii="宋体" w:eastAsia="宋体" w:cs="宋体"/>
                <w:spacing w:val="10"/>
                <w:sz w:val="21"/>
                <w:szCs w:val="21"/>
              </w:rPr>
              <w:t>已办理注销登记。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480" w:hRule="atLeast"/>
        </w:trPr>
        <w:tc>
          <w:tcPr>
            <w:tcW w:w="2990" w:type="dxa"/>
            <w:gridSpan w:val="2"/>
            <w:tcBorders>
              <w:top w:val="nil"/>
              <w:left w:val="single" w:color="000000" w:sz="8" w:space="0"/>
              <w:bottom w:val="single" w:color="000000" w:sz="8" w:space="0"/>
              <w:right w:val="single" w:color="000000" w:sz="8" w:space="0"/>
            </w:tcBorders>
            <w:noWrap/>
          </w:tcPr>
          <w:p>
            <w:pPr>
              <w:rPr>
                <w:rFonts w:ascii="Arial" w:hAnsi="Arial"/>
                <w:sz w:val="21"/>
                <w:szCs w:val="21"/>
              </w:rPr>
            </w:pPr>
          </w:p>
          <w:p>
            <w:pPr>
              <w:spacing w:before="230" w:line="204" w:lineRule="auto"/>
              <w:ind w:firstLine="109"/>
              <w:rPr>
                <w:rFonts w:ascii="宋体" w:eastAsia="宋体" w:cs="宋体"/>
                <w:sz w:val="21"/>
                <w:szCs w:val="21"/>
              </w:rPr>
            </w:pPr>
            <w:r>
              <w:rPr>
                <w:rFonts w:ascii="宋体" w:eastAsia="宋体" w:cs="宋体"/>
                <w:spacing w:val="12"/>
                <w:sz w:val="21"/>
                <w:szCs w:val="21"/>
              </w:rPr>
              <w:t>农机回收企业（章）</w:t>
            </w:r>
          </w:p>
          <w:p>
            <w:pPr>
              <w:spacing w:before="124" w:line="204" w:lineRule="auto"/>
              <w:ind w:firstLine="731"/>
              <w:rPr>
                <w:rFonts w:ascii="宋体" w:eastAsia="宋体" w:cs="宋体"/>
                <w:sz w:val="21"/>
                <w:szCs w:val="21"/>
              </w:rPr>
            </w:pPr>
            <w:r>
              <w:rPr>
                <w:rFonts w:ascii="宋体" w:eastAsia="宋体" w:cs="宋体"/>
                <w:spacing w:val="22"/>
                <w:sz w:val="21"/>
                <w:szCs w:val="21"/>
              </w:rPr>
              <w:t>经办人∶</w:t>
            </w:r>
          </w:p>
          <w:p>
            <w:pPr>
              <w:rPr>
                <w:rFonts w:ascii="Arial" w:hAnsi="Arial"/>
                <w:sz w:val="21"/>
                <w:szCs w:val="21"/>
              </w:rPr>
            </w:pPr>
          </w:p>
          <w:p>
            <w:pPr>
              <w:spacing w:before="243" w:line="204" w:lineRule="auto"/>
              <w:ind w:firstLine="890"/>
              <w:rPr>
                <w:rFonts w:ascii="宋体" w:eastAsia="宋体" w:cs="宋体"/>
                <w:sz w:val="21"/>
                <w:szCs w:val="21"/>
              </w:rPr>
            </w:pPr>
            <w:r>
              <w:rPr>
                <w:rFonts w:ascii="宋体" w:eastAsia="宋体" w:cs="宋体"/>
                <w:spacing w:val="-9"/>
                <w:sz w:val="21"/>
                <w:szCs w:val="21"/>
              </w:rPr>
              <w:t>年</w:t>
            </w:r>
            <w:r>
              <w:rPr>
                <w:rFonts w:ascii="宋体" w:eastAsia="宋体" w:cs="宋体"/>
                <w:spacing w:val="13"/>
                <w:sz w:val="21"/>
                <w:szCs w:val="21"/>
              </w:rPr>
              <w:t xml:space="preserve">  </w:t>
            </w:r>
            <w:r>
              <w:rPr>
                <w:rFonts w:ascii="宋体" w:eastAsia="宋体" w:cs="宋体"/>
                <w:spacing w:val="-9"/>
                <w:sz w:val="21"/>
                <w:szCs w:val="21"/>
              </w:rPr>
              <w:t>月</w:t>
            </w:r>
            <w:r>
              <w:rPr>
                <w:rFonts w:ascii="宋体" w:eastAsia="宋体" w:cs="宋体"/>
                <w:spacing w:val="35"/>
                <w:sz w:val="21"/>
                <w:szCs w:val="21"/>
              </w:rPr>
              <w:t xml:space="preserve">  </w:t>
            </w:r>
            <w:r>
              <w:rPr>
                <w:rFonts w:ascii="宋体" w:eastAsia="宋体" w:cs="宋体"/>
                <w:spacing w:val="-9"/>
                <w:sz w:val="21"/>
                <w:szCs w:val="21"/>
              </w:rPr>
              <w:t>日</w:t>
            </w:r>
          </w:p>
        </w:tc>
        <w:tc>
          <w:tcPr>
            <w:tcW w:w="6729" w:type="dxa"/>
            <w:gridSpan w:val="4"/>
            <w:tcBorders>
              <w:top w:val="nil"/>
              <w:left w:val="single" w:color="000000" w:sz="8" w:space="0"/>
              <w:bottom w:val="single" w:color="000000" w:sz="8" w:space="0"/>
              <w:right w:val="single" w:color="000000" w:sz="8" w:space="0"/>
            </w:tcBorders>
            <w:noWrap/>
          </w:tcPr>
          <w:p>
            <w:pPr>
              <w:spacing w:before="291" w:line="380" w:lineRule="exact"/>
              <w:ind w:firstLine="839"/>
              <w:rPr>
                <w:rFonts w:ascii="宋体" w:eastAsia="宋体" w:cs="宋体"/>
                <w:sz w:val="21"/>
                <w:szCs w:val="21"/>
              </w:rPr>
            </w:pPr>
            <w:r>
              <w:rPr>
                <w:rFonts w:ascii="宋体" w:eastAsia="宋体" w:cs="宋体"/>
                <w:spacing w:val="12"/>
                <w:position w:val="9"/>
                <w:sz w:val="21"/>
                <w:szCs w:val="21"/>
              </w:rPr>
              <w:t>农机监理单位（章）</w:t>
            </w:r>
          </w:p>
          <w:p>
            <w:pPr>
              <w:spacing w:line="204" w:lineRule="auto"/>
              <w:ind w:firstLine="841"/>
              <w:rPr>
                <w:rFonts w:ascii="宋体" w:eastAsia="宋体" w:cs="宋体"/>
                <w:sz w:val="21"/>
                <w:szCs w:val="21"/>
              </w:rPr>
            </w:pPr>
            <w:r>
              <w:rPr>
                <w:rFonts w:ascii="宋体" w:eastAsia="宋体" w:cs="宋体"/>
                <w:spacing w:val="22"/>
                <w:sz w:val="21"/>
                <w:szCs w:val="21"/>
              </w:rPr>
              <w:t>经办人∶</w:t>
            </w:r>
          </w:p>
          <w:p>
            <w:pPr>
              <w:rPr>
                <w:rFonts w:ascii="Arial" w:hAnsi="Arial"/>
                <w:sz w:val="21"/>
                <w:szCs w:val="21"/>
              </w:rPr>
            </w:pPr>
          </w:p>
          <w:p>
            <w:pPr>
              <w:spacing w:before="253" w:line="204" w:lineRule="auto"/>
              <w:ind w:firstLine="1920"/>
              <w:rPr>
                <w:rFonts w:ascii="宋体" w:eastAsia="宋体" w:cs="宋体"/>
                <w:sz w:val="21"/>
                <w:szCs w:val="21"/>
              </w:rPr>
            </w:pPr>
            <w:r>
              <w:rPr>
                <w:rFonts w:ascii="宋体" w:eastAsia="宋体" w:cs="宋体"/>
                <w:spacing w:val="-9"/>
                <w:sz w:val="21"/>
                <w:szCs w:val="21"/>
              </w:rPr>
              <w:t>年</w:t>
            </w:r>
            <w:r>
              <w:rPr>
                <w:rFonts w:ascii="宋体" w:eastAsia="宋体" w:cs="宋体"/>
                <w:spacing w:val="13"/>
                <w:sz w:val="21"/>
                <w:szCs w:val="21"/>
              </w:rPr>
              <w:t xml:space="preserve">  </w:t>
            </w:r>
            <w:r>
              <w:rPr>
                <w:rFonts w:ascii="宋体" w:eastAsia="宋体" w:cs="宋体"/>
                <w:spacing w:val="-9"/>
                <w:sz w:val="21"/>
                <w:szCs w:val="21"/>
              </w:rPr>
              <w:t>月</w:t>
            </w:r>
            <w:r>
              <w:rPr>
                <w:rFonts w:ascii="宋体" w:eastAsia="宋体" w:cs="宋体"/>
                <w:spacing w:val="25"/>
                <w:sz w:val="21"/>
                <w:szCs w:val="21"/>
              </w:rPr>
              <w:t xml:space="preserve">  </w:t>
            </w:r>
            <w:r>
              <w:rPr>
                <w:rFonts w:ascii="宋体" w:eastAsia="宋体" w:cs="宋体"/>
                <w:spacing w:val="-9"/>
                <w:sz w:val="21"/>
                <w:szCs w:val="21"/>
              </w:rPr>
              <w:t>日</w:t>
            </w:r>
          </w:p>
          <w:p>
            <w:pPr>
              <w:rPr>
                <w:rFonts w:ascii="Arial" w:hAnsi="Arial"/>
                <w:sz w:val="21"/>
                <w:szCs w:val="21"/>
              </w:rPr>
            </w:pPr>
          </w:p>
          <w:p>
            <w:pPr>
              <w:spacing w:before="253" w:line="204" w:lineRule="auto"/>
              <w:ind w:firstLine="225"/>
              <w:rPr>
                <w:rFonts w:ascii="宋体" w:eastAsia="宋体" w:cs="宋体"/>
                <w:sz w:val="21"/>
                <w:szCs w:val="21"/>
              </w:rPr>
            </w:pPr>
            <w:r>
              <w:rPr>
                <w:rFonts w:ascii="宋体" w:eastAsia="宋体" w:cs="宋体"/>
                <w:spacing w:val="4"/>
                <w:sz w:val="21"/>
                <w:szCs w:val="21"/>
              </w:rPr>
              <w:t>（此栏仅适用于已上牌证的拖拉机和联合收割机）</w:t>
            </w:r>
          </w:p>
        </w:tc>
      </w:tr>
    </w:tbl>
    <w:p>
      <w:pPr>
        <w:spacing w:before="99" w:line="307" w:lineRule="auto"/>
        <w:ind w:left="470" w:right="378" w:hanging="4"/>
        <w:rPr>
          <w:rFonts w:hint="eastAsia" w:eastAsia="仿宋"/>
          <w:sz w:val="32"/>
          <w:szCs w:val="32"/>
          <w:lang w:eastAsia="zh-CN"/>
        </w:rPr>
        <w:sectPr>
          <w:footerReference r:id="rId6" w:type="default"/>
          <w:pgSz w:w="11910" w:h="16850"/>
          <w:pgMar w:top="1432" w:right="1150" w:bottom="1481" w:left="1019" w:header="0" w:footer="1296" w:gutter="0"/>
          <w:pgNumType w:fmt="numberInDash"/>
          <w:cols w:space="720" w:num="1"/>
          <w:docGrid w:linePitch="312" w:charSpace="0"/>
        </w:sectPr>
      </w:pPr>
      <w:r>
        <w:rPr>
          <w:rFonts w:ascii="仿宋" w:eastAsia="仿宋" w:cs="仿宋"/>
          <w:spacing w:val="-6"/>
          <w:sz w:val="21"/>
          <w:szCs w:val="21"/>
        </w:rPr>
        <w:t>说明</w:t>
      </w:r>
      <w:r>
        <w:rPr>
          <w:rFonts w:ascii="仿宋" w:eastAsia="仿宋" w:cs="仿宋"/>
          <w:spacing w:val="60"/>
          <w:sz w:val="21"/>
          <w:szCs w:val="21"/>
        </w:rPr>
        <w:t xml:space="preserve"> </w:t>
      </w:r>
      <w:r>
        <w:rPr>
          <w:rFonts w:ascii="仿宋" w:eastAsia="仿宋" w:cs="仿宋"/>
          <w:spacing w:val="-6"/>
          <w:sz w:val="21"/>
          <w:szCs w:val="21"/>
        </w:rPr>
        <w:t>∶1.此表为样表，各地可结合实际，对表格的格式内容进行调整完善。2.本表一</w:t>
      </w:r>
      <w:r>
        <w:rPr>
          <w:rFonts w:ascii="仿宋" w:eastAsia="仿宋" w:cs="仿宋"/>
          <w:sz w:val="21"/>
          <w:szCs w:val="21"/>
        </w:rPr>
        <w:t xml:space="preserve"> </w:t>
      </w:r>
      <w:r>
        <w:rPr>
          <w:rFonts w:ascii="仿宋" w:eastAsia="仿宋" w:cs="仿宋"/>
          <w:spacing w:val="6"/>
          <w:sz w:val="21"/>
          <w:szCs w:val="21"/>
        </w:rPr>
        <w:t>式四联∶一联农机回收企业存查;二联机主存查;三联签注农机监理机构印章后，到</w:t>
      </w:r>
      <w:r>
        <w:rPr>
          <w:rFonts w:ascii="仿宋" w:eastAsia="仿宋" w:cs="仿宋"/>
          <w:spacing w:val="3"/>
          <w:sz w:val="21"/>
          <w:szCs w:val="21"/>
        </w:rPr>
        <w:t>主管部门办理申请补贴手续;四联交核发地农机监理机构办理注销手续</w:t>
      </w:r>
    </w:p>
    <w:p>
      <w:pPr>
        <w:spacing w:before="339" w:line="204" w:lineRule="auto"/>
        <w:rPr>
          <w:rFonts w:ascii="Arial" w:hAnsi="Arial"/>
          <w:sz w:val="28"/>
          <w:szCs w:val="28"/>
        </w:rPr>
      </w:pPr>
      <w:r>
        <w:rPr>
          <w:rFonts w:ascii="黑体" w:eastAsia="黑体" w:cs="黑体"/>
          <w:spacing w:val="-15"/>
          <w:sz w:val="28"/>
          <w:szCs w:val="28"/>
        </w:rPr>
        <w:t>附件4</w:t>
      </w:r>
    </w:p>
    <w:p>
      <w:pPr>
        <w:spacing w:before="1" w:line="226" w:lineRule="auto"/>
        <w:ind w:right="1549"/>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报废农机销毁记录</w:t>
      </w:r>
    </w:p>
    <w:p>
      <w:pPr>
        <w:spacing w:before="1" w:line="226" w:lineRule="auto"/>
        <w:ind w:right="1549"/>
        <w:jc w:val="center"/>
        <w:rPr>
          <w:rFonts w:hint="eastAsia" w:ascii="华文仿宋" w:eastAsia="华文仿宋" w:cs="华文仿宋"/>
          <w:b/>
          <w:bCs/>
          <w:sz w:val="24"/>
          <w:szCs w:val="24"/>
          <w:lang w:eastAsia="zh-CN"/>
        </w:rPr>
      </w:pPr>
    </w:p>
    <w:p>
      <w:pPr>
        <w:spacing w:before="1" w:line="226" w:lineRule="auto"/>
        <w:ind w:right="1549"/>
        <w:jc w:val="both"/>
        <w:rPr>
          <w:rFonts w:hint="eastAsia" w:ascii="华文仿宋" w:eastAsia="华文仿宋" w:cs="华文仿宋"/>
          <w:b/>
          <w:bCs/>
          <w:sz w:val="24"/>
          <w:szCs w:val="24"/>
          <w:lang w:eastAsia="zh-CN"/>
        </w:rPr>
      </w:pPr>
    </w:p>
    <w:p>
      <w:pPr>
        <w:spacing w:before="1" w:line="226" w:lineRule="auto"/>
        <w:ind w:right="1549"/>
        <w:jc w:val="center"/>
        <w:rPr>
          <w:rFonts w:hint="eastAsia" w:ascii="华文仿宋" w:eastAsia="华文仿宋" w:cs="华文仿宋"/>
          <w:b/>
          <w:bCs/>
          <w:sz w:val="24"/>
          <w:szCs w:val="24"/>
          <w:lang w:eastAsia="zh-CN"/>
        </w:rPr>
        <w:sectPr>
          <w:footerReference r:id="rId7" w:type="default"/>
          <w:pgSz w:w="12040" w:h="16940"/>
          <w:pgMar w:top="1439" w:right="1452" w:bottom="1661" w:left="1400" w:header="0" w:footer="1476" w:gutter="0"/>
          <w:pgNumType w:fmt="numberInDash"/>
          <w:cols w:space="720" w:num="1"/>
          <w:docGrid w:linePitch="312" w:charSpace="0"/>
        </w:sectPr>
      </w:pPr>
    </w:p>
    <w:p>
      <w:pPr>
        <w:spacing w:before="1" w:line="360" w:lineRule="auto"/>
        <w:ind w:right="1549"/>
        <w:jc w:val="center"/>
        <w:rPr>
          <w:rFonts w:hint="eastAsia" w:ascii="仿宋_GB2312" w:hAnsi="仿宋_GB2312" w:eastAsia="仿宋_GB2312" w:cs="仿宋_GB2312"/>
          <w:b w:val="0"/>
          <w:bCs w:val="0"/>
          <w:sz w:val="28"/>
          <w:szCs w:val="28"/>
          <w:lang w:eastAsia="zh-CN"/>
        </w:rPr>
      </w:pPr>
      <w:r>
        <w:rPr>
          <w:rFonts w:hint="eastAsia" w:ascii="华文仿宋" w:eastAsia="华文仿宋" w:cs="华文仿宋"/>
          <w:b w:val="0"/>
          <w:bCs w:val="0"/>
          <w:sz w:val="28"/>
          <w:szCs w:val="28"/>
          <w:lang w:val="en-US" w:eastAsia="zh-CN"/>
        </w:rPr>
        <w:t xml:space="preserve">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lang w:eastAsia="zh-CN"/>
        </w:rPr>
        <w:t>一、农业机械类别∶</w:t>
      </w:r>
    </w:p>
    <w:p>
      <w:pPr>
        <w:spacing w:before="1" w:line="360" w:lineRule="auto"/>
        <w:ind w:right="1549"/>
        <w:jc w:val="center"/>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lang w:eastAsia="zh-CN"/>
        </w:rPr>
        <w:t>二、农业机械型号∶</w:t>
      </w:r>
    </w:p>
    <w:p>
      <w:pPr>
        <w:spacing w:before="1" w:line="360" w:lineRule="auto"/>
        <w:ind w:right="1549"/>
        <w:jc w:val="center"/>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lang w:eastAsia="zh-CN"/>
        </w:rPr>
        <w:t>三、机具号牌号码∶</w:t>
      </w:r>
    </w:p>
    <w:p>
      <w:pPr>
        <w:spacing w:before="1" w:line="360" w:lineRule="auto"/>
        <w:ind w:right="1549"/>
        <w:jc w:val="center"/>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lang w:eastAsia="zh-CN"/>
        </w:rPr>
        <w:t>四、农业机械机主</w:t>
      </w:r>
    </w:p>
    <w:p>
      <w:pPr>
        <w:spacing w:before="1" w:line="360" w:lineRule="auto"/>
        <w:ind w:right="1549"/>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8"/>
          <w:szCs w:val="28"/>
          <w:lang w:eastAsia="zh-CN"/>
        </w:rPr>
        <w:t>五、解体日期∶</w:t>
      </w:r>
    </w:p>
    <w:p>
      <w:pPr>
        <w:spacing w:before="1" w:line="226" w:lineRule="auto"/>
        <w:ind w:right="1549"/>
        <w:jc w:val="center"/>
        <w:rPr>
          <w:rFonts w:hint="eastAsia" w:ascii="仿宋_GB2312" w:hAnsi="仿宋_GB2312" w:eastAsia="仿宋_GB2312" w:cs="仿宋_GB2312"/>
          <w:b w:val="0"/>
          <w:bCs w:val="0"/>
          <w:sz w:val="21"/>
          <w:szCs w:val="21"/>
          <w:lang w:eastAsia="zh-CN"/>
        </w:rPr>
      </w:pPr>
    </w:p>
    <w:p>
      <w:pPr>
        <w:spacing w:before="1" w:line="226" w:lineRule="auto"/>
        <w:ind w:right="1549"/>
        <w:jc w:val="center"/>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发动机号码拓印膜粘</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lang w:eastAsia="zh-CN"/>
        </w:rPr>
        <w:t>贴处</w:t>
      </w:r>
      <w:r>
        <w:rPr>
          <w:rFonts w:hint="eastAsia" w:ascii="仿宋_GB2312" w:hAnsi="仿宋_GB2312" w:eastAsia="仿宋_GB2312" w:cs="仿宋_GB2312"/>
          <w:b w:val="0"/>
          <w:bCs w:val="0"/>
          <w:sz w:val="28"/>
          <w:szCs w:val="28"/>
          <w:lang w:eastAsia="zh-CN"/>
        </w:rPr>
        <w:br w:type="column"/>
      </w:r>
    </w:p>
    <w:p>
      <w:pPr>
        <w:spacing w:before="1" w:line="226" w:lineRule="auto"/>
        <w:ind w:right="1549"/>
        <w:jc w:val="center"/>
        <w:rPr>
          <w:rFonts w:hint="eastAsia" w:ascii="仿宋_GB2312" w:hAnsi="仿宋_GB2312" w:eastAsia="仿宋_GB2312" w:cs="仿宋_GB2312"/>
          <w:b w:val="0"/>
          <w:bCs w:val="0"/>
          <w:sz w:val="28"/>
          <w:szCs w:val="28"/>
          <w:lang w:eastAsia="zh-CN"/>
        </w:rPr>
      </w:pPr>
    </w:p>
    <w:p>
      <w:pPr>
        <w:spacing w:before="1" w:line="226" w:lineRule="auto"/>
        <w:ind w:right="1549"/>
        <w:jc w:val="center"/>
        <w:rPr>
          <w:rFonts w:hint="eastAsia" w:ascii="仿宋_GB2312" w:hAnsi="仿宋_GB2312" w:eastAsia="仿宋_GB2312" w:cs="仿宋_GB2312"/>
          <w:b w:val="0"/>
          <w:bCs w:val="0"/>
          <w:sz w:val="28"/>
          <w:szCs w:val="28"/>
          <w:lang w:eastAsia="zh-CN"/>
        </w:rPr>
      </w:pPr>
    </w:p>
    <w:p>
      <w:pPr>
        <w:spacing w:before="1" w:line="226" w:lineRule="auto"/>
        <w:ind w:right="1549"/>
        <w:jc w:val="center"/>
        <w:rPr>
          <w:rFonts w:hint="eastAsia" w:ascii="仿宋_GB2312" w:hAnsi="仿宋_GB2312" w:eastAsia="仿宋_GB2312" w:cs="仿宋_GB2312"/>
          <w:b w:val="0"/>
          <w:bCs w:val="0"/>
          <w:sz w:val="28"/>
          <w:szCs w:val="28"/>
          <w:lang w:eastAsia="zh-CN"/>
        </w:rPr>
      </w:pPr>
    </w:p>
    <w:p>
      <w:pPr>
        <w:spacing w:before="1" w:line="226" w:lineRule="auto"/>
        <w:ind w:right="1549"/>
        <w:jc w:val="center"/>
        <w:rPr>
          <w:rFonts w:hint="eastAsia" w:ascii="仿宋_GB2312" w:hAnsi="仿宋_GB2312" w:eastAsia="仿宋_GB2312" w:cs="仿宋_GB2312"/>
          <w:b w:val="0"/>
          <w:bCs w:val="0"/>
          <w:sz w:val="28"/>
          <w:szCs w:val="28"/>
          <w:lang w:eastAsia="zh-CN"/>
        </w:rPr>
      </w:pPr>
    </w:p>
    <w:p>
      <w:pPr>
        <w:spacing w:before="1" w:line="226" w:lineRule="auto"/>
        <w:ind w:right="1549"/>
        <w:jc w:val="center"/>
        <w:rPr>
          <w:rFonts w:hint="eastAsia" w:ascii="仿宋_GB2312" w:hAnsi="仿宋_GB2312" w:eastAsia="仿宋_GB2312" w:cs="仿宋_GB2312"/>
          <w:b w:val="0"/>
          <w:bCs w:val="0"/>
          <w:sz w:val="28"/>
          <w:szCs w:val="28"/>
          <w:lang w:eastAsia="zh-CN"/>
        </w:rPr>
      </w:pPr>
    </w:p>
    <w:p>
      <w:pPr>
        <w:spacing w:before="1" w:line="226" w:lineRule="auto"/>
        <w:ind w:right="1549"/>
        <w:jc w:val="center"/>
        <w:rPr>
          <w:rFonts w:hint="eastAsia" w:ascii="仿宋_GB2312" w:hAnsi="仿宋_GB2312" w:eastAsia="仿宋_GB2312" w:cs="仿宋_GB2312"/>
          <w:b w:val="0"/>
          <w:bCs w:val="0"/>
          <w:sz w:val="28"/>
          <w:szCs w:val="28"/>
          <w:lang w:eastAsia="zh-CN"/>
        </w:rPr>
      </w:pPr>
    </w:p>
    <w:p>
      <w:pPr>
        <w:spacing w:before="1" w:line="226" w:lineRule="auto"/>
        <w:ind w:right="1549"/>
        <w:jc w:val="center"/>
        <w:rPr>
          <w:rFonts w:hint="eastAsia" w:ascii="仿宋_GB2312" w:hAnsi="仿宋_GB2312" w:eastAsia="仿宋_GB2312" w:cs="仿宋_GB2312"/>
          <w:b w:val="0"/>
          <w:bCs w:val="0"/>
          <w:sz w:val="28"/>
          <w:szCs w:val="28"/>
          <w:lang w:eastAsia="zh-CN"/>
        </w:rPr>
      </w:pPr>
    </w:p>
    <w:p>
      <w:pPr>
        <w:spacing w:before="1" w:line="226" w:lineRule="auto"/>
        <w:ind w:right="1549"/>
        <w:jc w:val="center"/>
        <w:rPr>
          <w:rFonts w:hint="eastAsia" w:ascii="仿宋_GB2312" w:hAnsi="仿宋_GB2312" w:eastAsia="仿宋_GB2312" w:cs="仿宋_GB2312"/>
          <w:b w:val="0"/>
          <w:bCs w:val="0"/>
          <w:sz w:val="28"/>
          <w:szCs w:val="28"/>
          <w:lang w:eastAsia="zh-CN"/>
        </w:rPr>
      </w:pPr>
    </w:p>
    <w:p>
      <w:pPr>
        <w:spacing w:before="1" w:line="226" w:lineRule="auto"/>
        <w:ind w:right="1549"/>
        <w:jc w:val="both"/>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出厂编号（机身或底盘） 号码拓印膜粘贴处</w:t>
      </w:r>
    </w:p>
    <w:p>
      <w:pPr>
        <w:spacing w:before="1" w:line="226" w:lineRule="auto"/>
        <w:ind w:right="1549"/>
        <w:jc w:val="center"/>
        <w:rPr>
          <w:rFonts w:hint="eastAsia" w:ascii="仿宋_GB2312" w:hAnsi="仿宋_GB2312" w:eastAsia="仿宋_GB2312" w:cs="仿宋_GB2312"/>
          <w:b w:val="0"/>
          <w:bCs w:val="0"/>
          <w:sz w:val="28"/>
          <w:szCs w:val="28"/>
          <w:lang w:eastAsia="zh-CN"/>
        </w:rPr>
        <w:sectPr>
          <w:type w:val="continuous"/>
          <w:pgSz w:w="12040" w:h="16940"/>
          <w:pgMar w:top="1439" w:right="1452" w:bottom="1661" w:left="1400" w:header="0" w:footer="1476" w:gutter="0"/>
          <w:pgNumType w:fmt="numberInDash"/>
          <w:cols w:equalWidth="0" w:num="2">
            <w:col w:w="4241" w:space="100"/>
            <w:col w:w="4847"/>
          </w:cols>
          <w:docGrid w:linePitch="312" w:charSpace="0"/>
        </w:sectPr>
      </w:pPr>
    </w:p>
    <w:p>
      <w:pPr>
        <w:spacing w:before="1" w:line="226" w:lineRule="auto"/>
        <w:ind w:right="1549"/>
        <w:jc w:val="center"/>
        <w:rPr>
          <w:rFonts w:hint="eastAsia" w:ascii="仿宋_GB2312" w:hAnsi="仿宋_GB2312" w:eastAsia="仿宋_GB2312" w:cs="仿宋_GB2312"/>
          <w:b w:val="0"/>
          <w:bCs w:val="0"/>
          <w:sz w:val="28"/>
          <w:szCs w:val="28"/>
          <w:lang w:eastAsia="zh-CN"/>
        </w:rPr>
      </w:pPr>
    </w:p>
    <w:p>
      <w:pPr>
        <w:spacing w:before="1" w:line="226" w:lineRule="auto"/>
        <w:ind w:right="1549"/>
        <w:jc w:val="center"/>
        <w:rPr>
          <w:rFonts w:hint="eastAsia" w:ascii="仿宋_GB2312" w:hAnsi="仿宋_GB2312" w:eastAsia="仿宋_GB2312" w:cs="仿宋_GB2312"/>
          <w:b w:val="0"/>
          <w:bCs w:val="0"/>
          <w:sz w:val="28"/>
          <w:szCs w:val="28"/>
          <w:lang w:eastAsia="zh-CN"/>
        </w:rPr>
      </w:pPr>
    </w:p>
    <w:p>
      <w:pPr>
        <w:spacing w:before="1" w:line="226" w:lineRule="auto"/>
        <w:ind w:right="1549"/>
        <w:jc w:val="center"/>
        <w:rPr>
          <w:rFonts w:hint="eastAsia" w:ascii="仿宋_GB2312" w:hAnsi="仿宋_GB2312" w:eastAsia="仿宋_GB2312" w:cs="仿宋_GB2312"/>
          <w:b w:val="0"/>
          <w:bCs w:val="0"/>
          <w:sz w:val="28"/>
          <w:szCs w:val="28"/>
          <w:lang w:eastAsia="zh-CN"/>
        </w:rPr>
      </w:pPr>
    </w:p>
    <w:p>
      <w:pPr>
        <w:spacing w:before="1" w:line="226" w:lineRule="auto"/>
        <w:ind w:right="1549"/>
        <w:jc w:val="center"/>
        <w:rPr>
          <w:rFonts w:hint="eastAsia" w:ascii="仿宋_GB2312" w:hAnsi="仿宋_GB2312" w:eastAsia="仿宋_GB2312" w:cs="仿宋_GB2312"/>
          <w:b w:val="0"/>
          <w:bCs w:val="0"/>
          <w:sz w:val="28"/>
          <w:szCs w:val="28"/>
          <w:lang w:eastAsia="zh-CN"/>
        </w:rPr>
      </w:pPr>
    </w:p>
    <w:p>
      <w:pPr>
        <w:spacing w:before="1" w:line="226" w:lineRule="auto"/>
        <w:ind w:right="1549"/>
        <w:jc w:val="center"/>
        <w:rPr>
          <w:rFonts w:hint="eastAsia" w:ascii="仿宋_GB2312" w:hAnsi="仿宋_GB2312" w:eastAsia="仿宋_GB2312" w:cs="仿宋_GB2312"/>
          <w:b w:val="0"/>
          <w:bCs w:val="0"/>
          <w:sz w:val="28"/>
          <w:szCs w:val="28"/>
          <w:lang w:eastAsia="zh-CN"/>
        </w:rPr>
      </w:pPr>
    </w:p>
    <w:p>
      <w:pPr>
        <w:spacing w:before="1" w:line="226" w:lineRule="auto"/>
        <w:ind w:right="1549"/>
        <w:jc w:val="center"/>
        <w:rPr>
          <w:rFonts w:hint="eastAsia" w:ascii="仿宋_GB2312" w:hAnsi="仿宋_GB2312" w:eastAsia="仿宋_GB2312" w:cs="仿宋_GB2312"/>
          <w:b w:val="0"/>
          <w:bCs w:val="0"/>
          <w:sz w:val="28"/>
          <w:szCs w:val="28"/>
          <w:lang w:eastAsia="zh-CN"/>
        </w:rPr>
      </w:pPr>
    </w:p>
    <w:p>
      <w:pPr>
        <w:spacing w:before="1" w:line="226" w:lineRule="auto"/>
        <w:ind w:right="1549"/>
        <w:jc w:val="center"/>
        <w:rPr>
          <w:rFonts w:hint="eastAsia" w:ascii="仿宋_GB2312" w:hAnsi="仿宋_GB2312" w:eastAsia="仿宋_GB2312" w:cs="仿宋_GB2312"/>
          <w:b w:val="0"/>
          <w:bCs w:val="0"/>
          <w:sz w:val="28"/>
          <w:szCs w:val="28"/>
          <w:lang w:eastAsia="zh-CN"/>
        </w:rPr>
      </w:pPr>
    </w:p>
    <w:p>
      <w:pPr>
        <w:spacing w:before="1" w:line="226" w:lineRule="auto"/>
        <w:ind w:right="1549"/>
        <w:jc w:val="both"/>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8"/>
          <w:szCs w:val="28"/>
          <w:lang w:eastAsia="zh-CN"/>
        </w:rPr>
        <w:t xml:space="preserve">农机整机拆解前照片粘贴处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lang w:eastAsia="zh-CN"/>
        </w:rPr>
        <w:t>农机整机拆解后照片粘贴处</w:t>
      </w:r>
    </w:p>
    <w:p>
      <w:pPr>
        <w:spacing w:before="1" w:line="226" w:lineRule="auto"/>
        <w:ind w:right="1549"/>
        <w:jc w:val="center"/>
        <w:rPr>
          <w:rFonts w:hint="eastAsia" w:ascii="仿宋_GB2312" w:hAnsi="仿宋_GB2312" w:eastAsia="仿宋_GB2312" w:cs="仿宋_GB2312"/>
          <w:b w:val="0"/>
          <w:bCs w:val="0"/>
          <w:sz w:val="21"/>
          <w:szCs w:val="21"/>
          <w:lang w:eastAsia="zh-CN"/>
        </w:rPr>
      </w:pPr>
    </w:p>
    <w:p>
      <w:pPr>
        <w:spacing w:before="1" w:line="226" w:lineRule="auto"/>
        <w:ind w:right="1549"/>
        <w:jc w:val="center"/>
        <w:rPr>
          <w:rFonts w:hint="eastAsia" w:ascii="仿宋_GB2312" w:hAnsi="仿宋_GB2312" w:eastAsia="仿宋_GB2312" w:cs="仿宋_GB2312"/>
          <w:b w:val="0"/>
          <w:bCs w:val="0"/>
          <w:sz w:val="21"/>
          <w:szCs w:val="21"/>
          <w:lang w:eastAsia="zh-CN"/>
        </w:rPr>
      </w:pPr>
    </w:p>
    <w:p>
      <w:pPr>
        <w:spacing w:before="1" w:line="226" w:lineRule="auto"/>
        <w:ind w:right="1549"/>
        <w:jc w:val="center"/>
        <w:rPr>
          <w:rFonts w:hint="eastAsia" w:ascii="仿宋_GB2312" w:hAnsi="仿宋_GB2312" w:eastAsia="仿宋_GB2312" w:cs="仿宋_GB2312"/>
          <w:b w:val="0"/>
          <w:bCs w:val="0"/>
          <w:sz w:val="21"/>
          <w:szCs w:val="21"/>
          <w:lang w:eastAsia="zh-CN"/>
        </w:rPr>
      </w:pPr>
    </w:p>
    <w:p>
      <w:pPr>
        <w:spacing w:before="1" w:line="226" w:lineRule="auto"/>
        <w:ind w:right="1549"/>
        <w:jc w:val="center"/>
        <w:rPr>
          <w:rFonts w:hint="eastAsia" w:ascii="仿宋_GB2312" w:hAnsi="仿宋_GB2312" w:eastAsia="仿宋_GB2312" w:cs="仿宋_GB2312"/>
          <w:b w:val="0"/>
          <w:bCs w:val="0"/>
          <w:sz w:val="21"/>
          <w:szCs w:val="21"/>
          <w:lang w:eastAsia="zh-CN"/>
        </w:rPr>
      </w:pPr>
    </w:p>
    <w:p>
      <w:pPr>
        <w:spacing w:before="1" w:line="226" w:lineRule="auto"/>
        <w:ind w:right="1549"/>
        <w:jc w:val="center"/>
        <w:rPr>
          <w:rFonts w:hint="eastAsia" w:ascii="仿宋_GB2312" w:hAnsi="仿宋_GB2312" w:eastAsia="仿宋_GB2312" w:cs="仿宋_GB2312"/>
          <w:b w:val="0"/>
          <w:bCs w:val="0"/>
          <w:sz w:val="21"/>
          <w:szCs w:val="21"/>
          <w:lang w:eastAsia="zh-CN"/>
        </w:rPr>
      </w:pPr>
    </w:p>
    <w:p>
      <w:pPr>
        <w:spacing w:before="1" w:line="226" w:lineRule="auto"/>
        <w:ind w:right="1549"/>
        <w:jc w:val="center"/>
        <w:rPr>
          <w:rFonts w:hint="eastAsia" w:ascii="仿宋_GB2312" w:hAnsi="仿宋_GB2312" w:eastAsia="仿宋_GB2312" w:cs="仿宋_GB2312"/>
          <w:b w:val="0"/>
          <w:bCs w:val="0"/>
          <w:sz w:val="21"/>
          <w:szCs w:val="21"/>
          <w:lang w:eastAsia="zh-CN"/>
        </w:rPr>
      </w:pPr>
    </w:p>
    <w:p>
      <w:pPr>
        <w:spacing w:before="1" w:line="226" w:lineRule="auto"/>
        <w:ind w:right="1549"/>
        <w:jc w:val="both"/>
        <w:rPr>
          <w:rFonts w:hint="eastAsia" w:ascii="仿宋_GB2312" w:hAnsi="仿宋_GB2312" w:eastAsia="仿宋_GB2312" w:cs="仿宋_GB2312"/>
          <w:b w:val="0"/>
          <w:bCs w:val="0"/>
          <w:sz w:val="21"/>
          <w:szCs w:val="21"/>
          <w:lang w:eastAsia="zh-CN"/>
        </w:rPr>
      </w:pPr>
    </w:p>
    <w:p>
      <w:pPr>
        <w:spacing w:before="1" w:line="226" w:lineRule="auto"/>
        <w:ind w:right="1549"/>
        <w:jc w:val="center"/>
        <w:rPr>
          <w:rFonts w:hint="eastAsia" w:ascii="仿宋_GB2312" w:hAnsi="仿宋_GB2312" w:eastAsia="仿宋_GB2312" w:cs="仿宋_GB2312"/>
          <w:b w:val="0"/>
          <w:bCs w:val="0"/>
          <w:sz w:val="21"/>
          <w:szCs w:val="21"/>
          <w:lang w:eastAsia="zh-CN"/>
        </w:rPr>
      </w:pPr>
    </w:p>
    <w:p>
      <w:pPr>
        <w:spacing w:before="1" w:line="226" w:lineRule="auto"/>
        <w:ind w:right="1549"/>
        <w:jc w:val="center"/>
        <w:rPr>
          <w:rFonts w:hint="eastAsia" w:ascii="仿宋_GB2312" w:hAnsi="仿宋_GB2312" w:eastAsia="仿宋_GB2312" w:cs="仿宋_GB2312"/>
          <w:b w:val="0"/>
          <w:bCs w:val="0"/>
          <w:sz w:val="21"/>
          <w:szCs w:val="21"/>
          <w:lang w:eastAsia="zh-CN"/>
        </w:rPr>
      </w:pPr>
    </w:p>
    <w:p>
      <w:pPr>
        <w:spacing w:before="1" w:line="226" w:lineRule="auto"/>
        <w:ind w:right="1549"/>
        <w:jc w:val="center"/>
        <w:rPr>
          <w:rFonts w:hint="eastAsia" w:ascii="仿宋_GB2312" w:hAnsi="仿宋_GB2312" w:eastAsia="仿宋_GB2312" w:cs="仿宋_GB2312"/>
          <w:b w:val="0"/>
          <w:bCs w:val="0"/>
          <w:sz w:val="21"/>
          <w:szCs w:val="21"/>
          <w:lang w:eastAsia="zh-CN"/>
        </w:rPr>
      </w:pPr>
    </w:p>
    <w:p>
      <w:pPr>
        <w:spacing w:before="1" w:line="226" w:lineRule="auto"/>
        <w:ind w:right="1549"/>
        <w:jc w:val="center"/>
        <w:rPr>
          <w:rFonts w:hint="eastAsia" w:ascii="仿宋_GB2312" w:hAnsi="仿宋_GB2312" w:eastAsia="仿宋_GB2312" w:cs="仿宋_GB2312"/>
          <w:b w:val="0"/>
          <w:bCs w:val="0"/>
          <w:sz w:val="21"/>
          <w:szCs w:val="21"/>
          <w:lang w:eastAsia="zh-CN"/>
        </w:rPr>
      </w:pPr>
    </w:p>
    <w:p>
      <w:pPr>
        <w:spacing w:before="1" w:line="226" w:lineRule="auto"/>
        <w:ind w:right="1549"/>
        <w:jc w:val="center"/>
        <w:rPr>
          <w:rFonts w:hint="eastAsia" w:ascii="仿宋_GB2312" w:hAnsi="仿宋_GB2312" w:eastAsia="仿宋_GB2312" w:cs="仿宋_GB2312"/>
          <w:b w:val="0"/>
          <w:bCs w:val="0"/>
          <w:sz w:val="21"/>
          <w:szCs w:val="21"/>
          <w:lang w:eastAsia="zh-CN"/>
        </w:rPr>
      </w:pPr>
    </w:p>
    <w:p>
      <w:pPr>
        <w:spacing w:before="1" w:line="226" w:lineRule="auto"/>
        <w:ind w:right="1549"/>
        <w:jc w:val="both"/>
        <w:rPr>
          <w:rFonts w:hint="eastAsia" w:ascii="仿宋_GB2312" w:hAnsi="仿宋_GB2312" w:eastAsia="仿宋_GB2312" w:cs="仿宋_GB2312"/>
          <w:b w:val="0"/>
          <w:bCs w:val="0"/>
          <w:sz w:val="21"/>
          <w:szCs w:val="21"/>
          <w:lang w:eastAsia="zh-CN"/>
        </w:rPr>
      </w:pPr>
    </w:p>
    <w:p>
      <w:pPr>
        <w:spacing w:before="1" w:line="226" w:lineRule="auto"/>
        <w:ind w:right="1549"/>
        <w:jc w:val="both"/>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销毁单位名称（加盖章）∶</w:t>
      </w:r>
    </w:p>
    <w:p>
      <w:pPr>
        <w:spacing w:before="1" w:line="226" w:lineRule="auto"/>
        <w:ind w:right="1549"/>
        <w:jc w:val="both"/>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lang w:eastAsia="zh-CN"/>
        </w:rPr>
        <w:t>日 期∶</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lang w:eastAsia="zh-CN"/>
        </w:rPr>
        <w:t xml:space="preserve">年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lang w:eastAsia="zh-CN"/>
        </w:rPr>
        <w:t>月  日</w:t>
      </w:r>
    </w:p>
    <w:p>
      <w:pPr>
        <w:spacing w:before="1" w:line="226" w:lineRule="auto"/>
        <w:ind w:right="1549"/>
        <w:jc w:val="center"/>
        <w:rPr>
          <w:rFonts w:hint="eastAsia" w:ascii="仿宋_GB2312" w:hAnsi="仿宋_GB2312" w:eastAsia="仿宋_GB2312" w:cs="仿宋_GB2312"/>
          <w:b w:val="0"/>
          <w:bCs w:val="0"/>
          <w:sz w:val="28"/>
          <w:szCs w:val="28"/>
          <w:lang w:eastAsia="zh-CN"/>
        </w:rPr>
      </w:pPr>
    </w:p>
    <w:p>
      <w:pPr>
        <w:spacing w:before="1" w:line="226" w:lineRule="auto"/>
        <w:ind w:right="1549" w:firstLine="560" w:firstLineChars="200"/>
        <w:jc w:val="both"/>
        <w:rPr>
          <w:rFonts w:hint="eastAsia" w:ascii="仿宋_GB2312" w:hAnsi="仿宋_GB2312" w:eastAsia="仿宋_GB2312" w:cs="仿宋_GB2312"/>
          <w:b w:val="0"/>
          <w:bCs w:val="0"/>
          <w:sz w:val="28"/>
          <w:szCs w:val="28"/>
          <w:lang w:eastAsia="zh-CN"/>
        </w:rPr>
        <w:sectPr>
          <w:type w:val="continuous"/>
          <w:pgSz w:w="12040" w:h="16940"/>
          <w:pgMar w:top="1439" w:right="1452" w:bottom="1661" w:left="1400" w:header="0" w:footer="1476" w:gutter="0"/>
          <w:pgNumType w:fmt="numberInDash"/>
          <w:cols w:space="720" w:num="1"/>
          <w:docGrid w:linePitch="312" w:charSpace="0"/>
        </w:sectPr>
      </w:pPr>
      <w:r>
        <w:rPr>
          <w:rFonts w:hint="eastAsia" w:ascii="仿宋_GB2312" w:hAnsi="仿宋_GB2312" w:eastAsia="仿宋_GB2312" w:cs="仿宋_GB2312"/>
          <w:b w:val="0"/>
          <w:bCs w:val="0"/>
          <w:sz w:val="28"/>
          <w:szCs w:val="28"/>
          <w:lang w:eastAsia="zh-CN"/>
        </w:rPr>
        <w:t>说明∶本记录一式二份∶一份交农业农村局存查;一份由农机回收解体单位存查。</w:t>
      </w:r>
    </w:p>
    <w:p>
      <w:pPr>
        <w:spacing w:before="145" w:line="204" w:lineRule="auto"/>
        <w:rPr>
          <w:rFonts w:hint="eastAsia" w:ascii="黑体" w:hAnsi="黑体" w:eastAsia="黑体" w:cs="黑体"/>
          <w:spacing w:val="-13"/>
          <w:sz w:val="28"/>
          <w:szCs w:val="28"/>
          <w:lang w:val="en-US" w:eastAsia="zh-CN"/>
        </w:rPr>
      </w:pPr>
      <w:r>
        <w:rPr>
          <w:rFonts w:hint="eastAsia" w:ascii="黑体" w:hAnsi="黑体" w:eastAsia="黑体" w:cs="黑体"/>
          <w:spacing w:val="-13"/>
          <w:sz w:val="28"/>
          <w:szCs w:val="28"/>
        </w:rPr>
        <w:t>附件5</w:t>
      </w:r>
      <w:r>
        <w:rPr>
          <w:rFonts w:hint="eastAsia" w:ascii="黑体" w:hAnsi="黑体" w:eastAsia="黑体" w:cs="黑体"/>
          <w:spacing w:val="-13"/>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45" w:line="560" w:lineRule="exact"/>
        <w:ind w:firstLine="552" w:firstLineChars="100"/>
        <w:textAlignment w:val="auto"/>
        <w:rPr>
          <w:rFonts w:ascii="仿宋" w:eastAsia="仿宋" w:cs="仿宋"/>
          <w:spacing w:val="4"/>
          <w:sz w:val="44"/>
          <w:szCs w:val="44"/>
        </w:rPr>
      </w:pPr>
      <w:r>
        <w:rPr>
          <w:rFonts w:hint="eastAsia" w:ascii="仿宋" w:eastAsia="仿宋" w:cs="仿宋"/>
          <w:b/>
          <w:bCs/>
          <w:spacing w:val="40"/>
          <w:w w:val="107"/>
          <w:sz w:val="44"/>
          <w:szCs w:val="44"/>
          <w:u w:val="single"/>
          <w:lang w:val="en-US" w:eastAsia="zh-CN"/>
        </w:rPr>
        <w:t xml:space="preserve">       </w:t>
      </w:r>
      <w:r>
        <w:rPr>
          <w:rFonts w:hint="eastAsia" w:ascii="仿宋" w:eastAsia="仿宋" w:cs="仿宋"/>
          <w:b/>
          <w:bCs/>
          <w:spacing w:val="40"/>
          <w:w w:val="107"/>
          <w:sz w:val="44"/>
          <w:szCs w:val="44"/>
          <w:u w:val="none"/>
          <w:lang w:val="en-US" w:eastAsia="zh-CN"/>
        </w:rPr>
        <w:t>年度</w:t>
      </w:r>
      <w:r>
        <w:rPr>
          <w:rFonts w:hint="eastAsia" w:ascii="仿宋" w:eastAsia="仿宋" w:cs="仿宋"/>
          <w:b/>
          <w:bCs/>
          <w:spacing w:val="40"/>
          <w:w w:val="107"/>
          <w:sz w:val="44"/>
          <w:szCs w:val="44"/>
          <w:lang w:eastAsia="zh-CN"/>
        </w:rPr>
        <w:t>普格县</w:t>
      </w:r>
      <w:r>
        <w:rPr>
          <w:rFonts w:ascii="仿宋" w:eastAsia="仿宋" w:cs="仿宋"/>
          <w:b/>
          <w:bCs/>
          <w:spacing w:val="40"/>
          <w:w w:val="107"/>
          <w:sz w:val="44"/>
          <w:szCs w:val="44"/>
        </w:rPr>
        <w:t>享受农机报废补贴的个人信息表</w:t>
      </w:r>
      <w:r>
        <w:rPr>
          <w:rFonts w:ascii="仿宋" w:eastAsia="仿宋" w:cs="仿宋"/>
          <w:spacing w:val="4"/>
          <w:sz w:val="44"/>
          <w:szCs w:val="44"/>
        </w:rPr>
        <w:t xml:space="preserve"> </w:t>
      </w:r>
    </w:p>
    <w:p>
      <w:pPr>
        <w:spacing w:before="145" w:line="204" w:lineRule="auto"/>
        <w:ind w:firstLine="953" w:firstLineChars="331"/>
        <w:rPr>
          <w:rFonts w:ascii="仿宋" w:eastAsia="仿宋" w:cs="仿宋"/>
          <w:spacing w:val="-32"/>
          <w:sz w:val="28"/>
          <w:szCs w:val="28"/>
        </w:rPr>
      </w:pPr>
      <w:r>
        <w:rPr>
          <w:rFonts w:ascii="仿宋" w:eastAsia="仿宋" w:cs="仿宋"/>
          <w:spacing w:val="4"/>
          <w:sz w:val="28"/>
          <w:szCs w:val="28"/>
        </w:rPr>
        <w:t xml:space="preserve"> </w:t>
      </w:r>
      <w:r>
        <w:rPr>
          <w:rFonts w:ascii="仿宋" w:eastAsia="仿宋" w:cs="仿宋"/>
          <w:spacing w:val="-32"/>
          <w:sz w:val="28"/>
          <w:szCs w:val="28"/>
        </w:rPr>
        <w:t>单位（章）∶</w:t>
      </w:r>
      <w:r>
        <w:rPr>
          <w:rFonts w:ascii="仿宋" w:eastAsia="仿宋" w:cs="仿宋"/>
          <w:spacing w:val="4"/>
          <w:sz w:val="28"/>
          <w:szCs w:val="28"/>
        </w:rPr>
        <w:t xml:space="preserve">                                    </w:t>
      </w:r>
      <w:r>
        <w:rPr>
          <w:rFonts w:ascii="仿宋" w:eastAsia="仿宋" w:cs="仿宋"/>
          <w:spacing w:val="-32"/>
          <w:sz w:val="28"/>
          <w:szCs w:val="28"/>
        </w:rPr>
        <w:t>时</w:t>
      </w:r>
      <w:r>
        <w:rPr>
          <w:rFonts w:ascii="仿宋" w:eastAsia="仿宋" w:cs="仿宋"/>
          <w:spacing w:val="33"/>
          <w:sz w:val="28"/>
          <w:szCs w:val="28"/>
        </w:rPr>
        <w:t xml:space="preserve">  </w:t>
      </w:r>
      <w:r>
        <w:rPr>
          <w:rFonts w:ascii="仿宋" w:eastAsia="仿宋" w:cs="仿宋"/>
          <w:spacing w:val="-32"/>
          <w:sz w:val="28"/>
          <w:szCs w:val="28"/>
        </w:rPr>
        <w:t>间</w:t>
      </w:r>
      <w:r>
        <w:rPr>
          <w:rFonts w:ascii="仿宋" w:eastAsia="仿宋" w:cs="仿宋"/>
          <w:spacing w:val="66"/>
          <w:sz w:val="28"/>
          <w:szCs w:val="28"/>
        </w:rPr>
        <w:t xml:space="preserve"> </w:t>
      </w:r>
      <w:r>
        <w:rPr>
          <w:rFonts w:ascii="仿宋" w:eastAsia="仿宋" w:cs="仿宋"/>
          <w:spacing w:val="-32"/>
          <w:sz w:val="28"/>
          <w:szCs w:val="28"/>
        </w:rPr>
        <w:t>∶</w:t>
      </w:r>
      <w:r>
        <w:rPr>
          <w:rFonts w:ascii="仿宋" w:eastAsia="仿宋" w:cs="仿宋"/>
          <w:spacing w:val="8"/>
          <w:sz w:val="28"/>
          <w:szCs w:val="28"/>
        </w:rPr>
        <w:t xml:space="preserve"> </w:t>
      </w:r>
      <w:r>
        <w:rPr>
          <w:rFonts w:hint="eastAsia" w:ascii="仿宋" w:eastAsia="仿宋" w:cs="仿宋"/>
          <w:spacing w:val="8"/>
          <w:sz w:val="28"/>
          <w:szCs w:val="28"/>
          <w:lang w:val="en-US" w:eastAsia="zh-CN"/>
        </w:rPr>
        <w:t xml:space="preserve">  </w:t>
      </w:r>
      <w:r>
        <w:rPr>
          <w:rFonts w:ascii="仿宋" w:eastAsia="仿宋" w:cs="仿宋"/>
          <w:spacing w:val="8"/>
          <w:sz w:val="28"/>
          <w:szCs w:val="28"/>
        </w:rPr>
        <w:t xml:space="preserve"> </w:t>
      </w:r>
      <w:r>
        <w:rPr>
          <w:rFonts w:ascii="仿宋" w:eastAsia="仿宋" w:cs="仿宋"/>
          <w:spacing w:val="-32"/>
          <w:sz w:val="28"/>
          <w:szCs w:val="28"/>
        </w:rPr>
        <w:t>年</w:t>
      </w:r>
      <w:r>
        <w:rPr>
          <w:rFonts w:ascii="仿宋" w:eastAsia="仿宋" w:cs="仿宋"/>
          <w:spacing w:val="11"/>
          <w:sz w:val="28"/>
          <w:szCs w:val="28"/>
        </w:rPr>
        <w:t xml:space="preserve"> </w:t>
      </w:r>
      <w:r>
        <w:rPr>
          <w:rFonts w:hint="eastAsia" w:ascii="仿宋" w:eastAsia="仿宋" w:cs="仿宋"/>
          <w:spacing w:val="11"/>
          <w:sz w:val="28"/>
          <w:szCs w:val="28"/>
          <w:lang w:val="en-US" w:eastAsia="zh-CN"/>
        </w:rPr>
        <w:t xml:space="preserve"> </w:t>
      </w:r>
      <w:r>
        <w:rPr>
          <w:rFonts w:ascii="仿宋" w:eastAsia="仿宋" w:cs="仿宋"/>
          <w:spacing w:val="11"/>
          <w:sz w:val="28"/>
          <w:szCs w:val="28"/>
        </w:rPr>
        <w:t xml:space="preserve"> </w:t>
      </w:r>
      <w:r>
        <w:rPr>
          <w:rFonts w:ascii="仿宋" w:eastAsia="仿宋" w:cs="仿宋"/>
          <w:spacing w:val="-32"/>
          <w:sz w:val="28"/>
          <w:szCs w:val="28"/>
        </w:rPr>
        <w:t>月</w:t>
      </w:r>
      <w:r>
        <w:rPr>
          <w:rFonts w:ascii="仿宋" w:eastAsia="仿宋" w:cs="仿宋"/>
          <w:spacing w:val="40"/>
          <w:sz w:val="28"/>
          <w:szCs w:val="28"/>
        </w:rPr>
        <w:t xml:space="preserve">  </w:t>
      </w:r>
      <w:r>
        <w:rPr>
          <w:rFonts w:ascii="仿宋" w:eastAsia="仿宋" w:cs="仿宋"/>
          <w:spacing w:val="-32"/>
          <w:sz w:val="28"/>
          <w:szCs w:val="28"/>
        </w:rPr>
        <w:t>日</w:t>
      </w:r>
    </w:p>
    <w:p>
      <w:pPr>
        <w:spacing w:line="123" w:lineRule="exact"/>
        <w:rPr>
          <w:sz w:val="28"/>
          <w:szCs w:val="28"/>
        </w:rPr>
      </w:pPr>
    </w:p>
    <w:tbl>
      <w:tblPr>
        <w:tblStyle w:val="8"/>
        <w:tblW w:w="13937"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8"/>
        <w:gridCol w:w="2727"/>
        <w:gridCol w:w="1709"/>
        <w:gridCol w:w="1797"/>
        <w:gridCol w:w="1847"/>
        <w:gridCol w:w="1689"/>
        <w:gridCol w:w="1620"/>
        <w:gridCol w:w="16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57" w:hRule="atLeast"/>
        </w:trPr>
        <w:tc>
          <w:tcPr>
            <w:tcW w:w="948" w:type="dxa"/>
            <w:tcBorders>
              <w:top w:val="single" w:color="000000" w:sz="8" w:space="0"/>
              <w:left w:val="single" w:color="000000" w:sz="8" w:space="0"/>
              <w:bottom w:val="single" w:color="000000" w:sz="8" w:space="0"/>
              <w:right w:val="single" w:color="000000" w:sz="8" w:space="0"/>
            </w:tcBorders>
            <w:noWrap/>
          </w:tcPr>
          <w:p>
            <w:pPr>
              <w:spacing w:before="240" w:line="204" w:lineRule="auto"/>
              <w:ind w:firstLine="180"/>
              <w:rPr>
                <w:rFonts w:ascii="宋体" w:eastAsia="宋体" w:cs="宋体"/>
                <w:sz w:val="28"/>
                <w:szCs w:val="28"/>
              </w:rPr>
            </w:pPr>
            <w:r>
              <w:rPr>
                <w:rFonts w:ascii="宋体" w:eastAsia="宋体" w:cs="宋体"/>
                <w:spacing w:val="-3"/>
                <w:sz w:val="28"/>
                <w:szCs w:val="28"/>
              </w:rPr>
              <w:t>序号</w:t>
            </w:r>
          </w:p>
        </w:tc>
        <w:tc>
          <w:tcPr>
            <w:tcW w:w="2727" w:type="dxa"/>
            <w:tcBorders>
              <w:top w:val="single" w:color="000000" w:sz="8" w:space="0"/>
              <w:left w:val="single" w:color="000000" w:sz="8" w:space="0"/>
              <w:bottom w:val="single" w:color="000000" w:sz="8" w:space="0"/>
              <w:right w:val="single" w:color="000000" w:sz="8" w:space="0"/>
            </w:tcBorders>
            <w:noWrap/>
          </w:tcPr>
          <w:p>
            <w:pPr>
              <w:spacing w:before="240" w:line="204" w:lineRule="auto"/>
              <w:ind w:firstLine="494"/>
              <w:rPr>
                <w:rFonts w:ascii="宋体" w:eastAsia="宋体" w:cs="宋体"/>
                <w:sz w:val="28"/>
                <w:szCs w:val="28"/>
              </w:rPr>
            </w:pPr>
            <w:r>
              <w:rPr>
                <w:rFonts w:ascii="宋体" w:eastAsia="宋体" w:cs="宋体"/>
                <w:spacing w:val="-4"/>
                <w:sz w:val="28"/>
                <w:szCs w:val="28"/>
              </w:rPr>
              <w:t>乡（镇）村组</w:t>
            </w:r>
          </w:p>
        </w:tc>
        <w:tc>
          <w:tcPr>
            <w:tcW w:w="1709" w:type="dxa"/>
            <w:tcBorders>
              <w:top w:val="single" w:color="000000" w:sz="8" w:space="0"/>
              <w:left w:val="single" w:color="000000" w:sz="8" w:space="0"/>
              <w:bottom w:val="single" w:color="000000" w:sz="8" w:space="0"/>
              <w:right w:val="single" w:color="000000" w:sz="8" w:space="0"/>
            </w:tcBorders>
            <w:noWrap/>
          </w:tcPr>
          <w:p>
            <w:pPr>
              <w:spacing w:before="240" w:line="204" w:lineRule="auto"/>
              <w:ind w:firstLine="260"/>
              <w:rPr>
                <w:rFonts w:ascii="宋体" w:eastAsia="宋体" w:cs="宋体"/>
                <w:sz w:val="28"/>
                <w:szCs w:val="28"/>
              </w:rPr>
            </w:pPr>
            <w:r>
              <w:rPr>
                <w:rFonts w:ascii="宋体" w:eastAsia="宋体" w:cs="宋体"/>
                <w:spacing w:val="7"/>
                <w:sz w:val="28"/>
                <w:szCs w:val="28"/>
              </w:rPr>
              <w:t>机主姓名</w:t>
            </w:r>
          </w:p>
        </w:tc>
        <w:tc>
          <w:tcPr>
            <w:tcW w:w="1797" w:type="dxa"/>
            <w:tcBorders>
              <w:top w:val="single" w:color="000000" w:sz="8" w:space="0"/>
              <w:left w:val="single" w:color="000000" w:sz="8" w:space="0"/>
              <w:bottom w:val="single" w:color="000000" w:sz="8" w:space="0"/>
              <w:right w:val="single" w:color="000000" w:sz="8" w:space="0"/>
            </w:tcBorders>
            <w:noWrap/>
          </w:tcPr>
          <w:p>
            <w:pPr>
              <w:spacing w:before="240" w:line="204" w:lineRule="auto"/>
              <w:ind w:firstLine="310"/>
              <w:rPr>
                <w:rFonts w:ascii="宋体" w:eastAsia="宋体" w:cs="宋体"/>
                <w:sz w:val="28"/>
                <w:szCs w:val="28"/>
              </w:rPr>
            </w:pPr>
            <w:r>
              <w:rPr>
                <w:rFonts w:ascii="宋体" w:eastAsia="宋体" w:cs="宋体"/>
                <w:spacing w:val="11"/>
                <w:sz w:val="28"/>
                <w:szCs w:val="28"/>
              </w:rPr>
              <w:t>机具品目</w:t>
            </w:r>
          </w:p>
        </w:tc>
        <w:tc>
          <w:tcPr>
            <w:tcW w:w="1847" w:type="dxa"/>
            <w:tcBorders>
              <w:top w:val="single" w:color="000000" w:sz="8" w:space="0"/>
              <w:left w:val="single" w:color="000000" w:sz="8" w:space="0"/>
              <w:bottom w:val="single" w:color="000000" w:sz="8" w:space="0"/>
              <w:right w:val="single" w:color="000000" w:sz="8" w:space="0"/>
            </w:tcBorders>
            <w:noWrap/>
          </w:tcPr>
          <w:p>
            <w:pPr>
              <w:spacing w:before="240" w:line="204" w:lineRule="auto"/>
              <w:ind w:firstLine="330"/>
              <w:rPr>
                <w:rFonts w:ascii="宋体" w:eastAsia="宋体" w:cs="宋体"/>
                <w:sz w:val="28"/>
                <w:szCs w:val="28"/>
              </w:rPr>
            </w:pPr>
            <w:r>
              <w:rPr>
                <w:rFonts w:ascii="宋体" w:eastAsia="宋体" w:cs="宋体"/>
                <w:spacing w:val="-2"/>
                <w:sz w:val="28"/>
                <w:szCs w:val="28"/>
              </w:rPr>
              <w:t>机具型号</w:t>
            </w:r>
          </w:p>
        </w:tc>
        <w:tc>
          <w:tcPr>
            <w:tcW w:w="1689" w:type="dxa"/>
            <w:tcBorders>
              <w:top w:val="single" w:color="000000" w:sz="8" w:space="0"/>
              <w:left w:val="single" w:color="000000" w:sz="8" w:space="0"/>
              <w:bottom w:val="single" w:color="000000" w:sz="8" w:space="0"/>
              <w:right w:val="single" w:color="000000" w:sz="8" w:space="0"/>
            </w:tcBorders>
            <w:noWrap/>
          </w:tcPr>
          <w:p>
            <w:pPr>
              <w:spacing w:before="40" w:line="204" w:lineRule="auto"/>
              <w:ind w:firstLine="249"/>
              <w:rPr>
                <w:rFonts w:ascii="宋体" w:eastAsia="宋体" w:cs="宋体"/>
                <w:sz w:val="28"/>
                <w:szCs w:val="28"/>
              </w:rPr>
            </w:pPr>
            <w:r>
              <w:rPr>
                <w:rFonts w:ascii="宋体" w:eastAsia="宋体" w:cs="宋体"/>
                <w:spacing w:val="-2"/>
                <w:sz w:val="28"/>
                <w:szCs w:val="28"/>
              </w:rPr>
              <w:t>报废数量</w:t>
            </w:r>
          </w:p>
          <w:p>
            <w:pPr>
              <w:spacing w:before="68" w:line="204" w:lineRule="auto"/>
              <w:ind w:firstLine="409"/>
              <w:rPr>
                <w:rFonts w:ascii="宋体" w:eastAsia="宋体" w:cs="宋体"/>
                <w:sz w:val="28"/>
                <w:szCs w:val="28"/>
              </w:rPr>
            </w:pPr>
            <w:r>
              <w:rPr>
                <w:rFonts w:ascii="宋体" w:eastAsia="宋体" w:cs="宋体"/>
                <w:spacing w:val="10"/>
                <w:sz w:val="28"/>
                <w:szCs w:val="28"/>
              </w:rPr>
              <w:t>（台</w:t>
            </w:r>
            <w:r>
              <w:rPr>
                <w:rFonts w:ascii="宋体" w:eastAsia="宋体" w:cs="宋体"/>
                <w:spacing w:val="-30"/>
                <w:sz w:val="28"/>
                <w:szCs w:val="28"/>
              </w:rPr>
              <w:t xml:space="preserve"> </w:t>
            </w:r>
            <w:r>
              <w:rPr>
                <w:rFonts w:ascii="宋体" w:eastAsia="宋体" w:cs="宋体"/>
                <w:spacing w:val="10"/>
                <w:sz w:val="28"/>
                <w:szCs w:val="28"/>
              </w:rPr>
              <w:t>）</w:t>
            </w:r>
          </w:p>
        </w:tc>
        <w:tc>
          <w:tcPr>
            <w:tcW w:w="1620" w:type="dxa"/>
            <w:tcBorders>
              <w:top w:val="single" w:color="000000" w:sz="8" w:space="0"/>
              <w:left w:val="single" w:color="000000" w:sz="8" w:space="0"/>
              <w:bottom w:val="single" w:color="000000" w:sz="8" w:space="0"/>
              <w:right w:val="single" w:color="000000" w:sz="8" w:space="0"/>
            </w:tcBorders>
            <w:noWrap/>
          </w:tcPr>
          <w:p>
            <w:pPr>
              <w:spacing w:before="51" w:line="216" w:lineRule="auto"/>
              <w:ind w:left="201" w:right="79" w:firstLine="2"/>
              <w:rPr>
                <w:rFonts w:ascii="宋体" w:eastAsia="宋体" w:cs="宋体"/>
                <w:sz w:val="28"/>
                <w:szCs w:val="28"/>
              </w:rPr>
            </w:pPr>
            <w:r>
              <w:rPr>
                <w:rFonts w:ascii="宋体" w:eastAsia="宋体" w:cs="宋体"/>
                <w:spacing w:val="-4"/>
                <w:sz w:val="28"/>
                <w:szCs w:val="28"/>
              </w:rPr>
              <w:t>单台补贴</w:t>
            </w:r>
            <w:r>
              <w:rPr>
                <w:rFonts w:ascii="宋体" w:eastAsia="宋体" w:cs="宋体"/>
                <w:w w:val="101"/>
                <w:sz w:val="28"/>
                <w:szCs w:val="28"/>
              </w:rPr>
              <w:t xml:space="preserve">  </w:t>
            </w:r>
            <w:r>
              <w:rPr>
                <w:rFonts w:ascii="宋体" w:eastAsia="宋体" w:cs="宋体"/>
                <w:spacing w:val="31"/>
                <w:w w:val="101"/>
                <w:sz w:val="28"/>
                <w:szCs w:val="28"/>
              </w:rPr>
              <w:t>额（元）</w:t>
            </w:r>
          </w:p>
        </w:tc>
        <w:tc>
          <w:tcPr>
            <w:tcW w:w="1600" w:type="dxa"/>
            <w:tcBorders>
              <w:top w:val="single" w:color="000000" w:sz="8" w:space="0"/>
              <w:left w:val="single" w:color="000000" w:sz="8" w:space="0"/>
              <w:bottom w:val="single" w:color="000000" w:sz="8" w:space="0"/>
              <w:right w:val="single" w:color="000000" w:sz="8" w:space="0"/>
            </w:tcBorders>
            <w:noWrap/>
          </w:tcPr>
          <w:p>
            <w:pPr>
              <w:spacing w:before="50" w:line="204" w:lineRule="auto"/>
              <w:ind w:firstLine="219"/>
              <w:rPr>
                <w:rFonts w:ascii="宋体" w:eastAsia="宋体" w:cs="宋体"/>
                <w:sz w:val="28"/>
                <w:szCs w:val="28"/>
              </w:rPr>
            </w:pPr>
            <w:r>
              <w:rPr>
                <w:rFonts w:ascii="宋体" w:eastAsia="宋体" w:cs="宋体"/>
                <w:spacing w:val="-4"/>
                <w:sz w:val="28"/>
                <w:szCs w:val="28"/>
              </w:rPr>
              <w:t>总补贴额</w:t>
            </w:r>
          </w:p>
          <w:p>
            <w:pPr>
              <w:spacing w:before="68" w:line="204" w:lineRule="auto"/>
              <w:ind w:firstLine="369"/>
              <w:rPr>
                <w:rFonts w:ascii="宋体" w:eastAsia="宋体" w:cs="宋体"/>
                <w:sz w:val="28"/>
                <w:szCs w:val="28"/>
              </w:rPr>
            </w:pPr>
            <w:r>
              <w:rPr>
                <w:rFonts w:ascii="宋体" w:eastAsia="宋体" w:cs="宋体"/>
                <w:spacing w:val="17"/>
                <w:sz w:val="28"/>
                <w:szCs w:val="28"/>
              </w:rPr>
              <w:t>（元</w:t>
            </w:r>
            <w:r>
              <w:rPr>
                <w:rFonts w:ascii="宋体" w:eastAsia="宋体" w:cs="宋体"/>
                <w:spacing w:val="-51"/>
                <w:sz w:val="28"/>
                <w:szCs w:val="28"/>
              </w:rPr>
              <w:t xml:space="preserve"> </w:t>
            </w:r>
            <w:r>
              <w:rPr>
                <w:rFonts w:ascii="宋体" w:eastAsia="宋体" w:cs="宋体"/>
                <w:spacing w:val="17"/>
                <w:sz w:val="28"/>
                <w:szCs w:val="2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1" w:hRule="atLeast"/>
        </w:trPr>
        <w:tc>
          <w:tcPr>
            <w:tcW w:w="948"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c>
          <w:tcPr>
            <w:tcW w:w="2727"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c>
          <w:tcPr>
            <w:tcW w:w="1709"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c>
          <w:tcPr>
            <w:tcW w:w="1797"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c>
          <w:tcPr>
            <w:tcW w:w="1847"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c>
          <w:tcPr>
            <w:tcW w:w="1689"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c>
          <w:tcPr>
            <w:tcW w:w="1620"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c>
          <w:tcPr>
            <w:tcW w:w="1600"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23" w:hRule="atLeast"/>
        </w:trPr>
        <w:tc>
          <w:tcPr>
            <w:tcW w:w="948"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c>
          <w:tcPr>
            <w:tcW w:w="2727"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c>
          <w:tcPr>
            <w:tcW w:w="1709"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c>
          <w:tcPr>
            <w:tcW w:w="1797"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c>
          <w:tcPr>
            <w:tcW w:w="1847"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c>
          <w:tcPr>
            <w:tcW w:w="1689"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c>
          <w:tcPr>
            <w:tcW w:w="1620"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c>
          <w:tcPr>
            <w:tcW w:w="1600"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1" w:hRule="atLeast"/>
        </w:trPr>
        <w:tc>
          <w:tcPr>
            <w:tcW w:w="948"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c>
          <w:tcPr>
            <w:tcW w:w="2727"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c>
          <w:tcPr>
            <w:tcW w:w="1709"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c>
          <w:tcPr>
            <w:tcW w:w="1797"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c>
          <w:tcPr>
            <w:tcW w:w="1847"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c>
          <w:tcPr>
            <w:tcW w:w="1689"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c>
          <w:tcPr>
            <w:tcW w:w="1620"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c>
          <w:tcPr>
            <w:tcW w:w="1600"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1" w:hRule="atLeast"/>
        </w:trPr>
        <w:tc>
          <w:tcPr>
            <w:tcW w:w="948"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c>
          <w:tcPr>
            <w:tcW w:w="2727"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c>
          <w:tcPr>
            <w:tcW w:w="1709"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c>
          <w:tcPr>
            <w:tcW w:w="1797"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c>
          <w:tcPr>
            <w:tcW w:w="1847"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c>
          <w:tcPr>
            <w:tcW w:w="1689"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c>
          <w:tcPr>
            <w:tcW w:w="1620"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c>
          <w:tcPr>
            <w:tcW w:w="1600"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1" w:hRule="atLeast"/>
        </w:trPr>
        <w:tc>
          <w:tcPr>
            <w:tcW w:w="948"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c>
          <w:tcPr>
            <w:tcW w:w="2727"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c>
          <w:tcPr>
            <w:tcW w:w="1709"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c>
          <w:tcPr>
            <w:tcW w:w="1797"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c>
          <w:tcPr>
            <w:tcW w:w="1847"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c>
          <w:tcPr>
            <w:tcW w:w="1689"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c>
          <w:tcPr>
            <w:tcW w:w="1620"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c>
          <w:tcPr>
            <w:tcW w:w="1600"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1" w:hRule="atLeast"/>
        </w:trPr>
        <w:tc>
          <w:tcPr>
            <w:tcW w:w="948"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c>
          <w:tcPr>
            <w:tcW w:w="2727"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c>
          <w:tcPr>
            <w:tcW w:w="1709"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c>
          <w:tcPr>
            <w:tcW w:w="1797"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c>
          <w:tcPr>
            <w:tcW w:w="1847"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c>
          <w:tcPr>
            <w:tcW w:w="1689"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c>
          <w:tcPr>
            <w:tcW w:w="1620"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c>
          <w:tcPr>
            <w:tcW w:w="1600" w:type="dxa"/>
            <w:tcBorders>
              <w:top w:val="single" w:color="000000" w:sz="8" w:space="0"/>
              <w:left w:val="single" w:color="000000" w:sz="8" w:space="0"/>
              <w:bottom w:val="single" w:color="000000" w:sz="8" w:space="0"/>
              <w:right w:val="single" w:color="000000" w:sz="8" w:space="0"/>
            </w:tcBorders>
            <w:noWrap/>
          </w:tcPr>
          <w:p>
            <w:pPr>
              <w:rPr>
                <w:rFonts w:ascii="Arial" w:hAnsi="Arial"/>
                <w:sz w:val="32"/>
                <w:szCs w:val="32"/>
              </w:rPr>
            </w:pPr>
          </w:p>
        </w:tc>
      </w:tr>
    </w:tbl>
    <w:p>
      <w:pPr>
        <w:rPr>
          <w:rFonts w:hint="eastAsia"/>
          <w:sz w:val="32"/>
          <w:szCs w:val="32"/>
          <w:lang w:eastAsia="zh-CN"/>
        </w:rPr>
      </w:pPr>
    </w:p>
    <w:sectPr>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exact"/>
      <w:ind w:firstLine="7840"/>
      <w:textAlignment w:val="center"/>
    </w:pPr>
    <w:r>
      <w:rPr>
        <w:sz w:val="21"/>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00685" cy="147955"/>
              <wp:effectExtent l="0" t="0" r="0" b="0"/>
              <wp:wrapNone/>
              <wp:docPr id="1" name="文本框 12"/>
              <wp:cNvGraphicFramePr/>
              <a:graphic xmlns:a="http://schemas.openxmlformats.org/drawingml/2006/main">
                <a:graphicData uri="http://schemas.microsoft.com/office/word/2010/wordprocessingShape">
                  <wps:wsp>
                    <wps:cNvSpPr/>
                    <wps:spPr>
                      <a:xfrm>
                        <a:off x="0" y="0"/>
                        <a:ext cx="400849" cy="148018"/>
                      </a:xfrm>
                      <a:prstGeom prst="rect">
                        <a:avLst/>
                      </a:prstGeom>
                      <a:noFill/>
                      <a:ln w="6350" cap="flat" cmpd="sng">
                        <a:noFill/>
                        <a:prstDash val="solid"/>
                        <a:round/>
                      </a:ln>
                    </wps:spPr>
                    <wps:txbx>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rect id="文本框 12" o:spid="_x0000_s1026" o:spt="1" style="position:absolute;left:0pt;margin-top:0pt;height:11.65pt;width:31.55pt;mso-position-horizontal:outside;mso-position-horizontal-relative:margin;mso-wrap-style:none;z-index:251659264;mso-width-relative:page;mso-height-relative:page;" filled="f" stroked="f" coordsize="21600,21600" o:gfxdata="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z4fxzX&#10;AAAAAwEAAA8AAAAAAAAAAQAgAAAAIgAAAGRycy9kb3ducmV2LnhtbFBLAQIUABQAAAAIAIdO4kDD&#10;bcg56AEAAKcDAAAOAAAAAAAAAAEAIAAAACYBAABkcnMvZTJvRG9jLnhtbFBLBQYAAAAABgAGAFkB&#10;AACABQAAAAA=&#10;">
              <v:fill on="f" focussize="0,0"/>
              <v:stroke on="f" weight="0.5pt" joinstyle="round"/>
              <v:imagedata o:title=""/>
              <o:lock v:ext="edit" aspectratio="f"/>
              <v:textbox inset="0mm,0mm,0mm,0mm" style="mso-fit-shape-to-text:t;">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exact"/>
      <w:rPr>
        <w:rFonts w:ascii="宋体" w:eastAsia="宋体" w:cs="宋体"/>
        <w:sz w:val="22"/>
        <w:szCs w:val="22"/>
      </w:rPr>
    </w:pPr>
    <w:r>
      <w:rPr>
        <w:sz w:val="22"/>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00685" cy="147955"/>
              <wp:effectExtent l="0" t="0" r="0" b="0"/>
              <wp:wrapNone/>
              <wp:docPr id="4" name="文本框 13"/>
              <wp:cNvGraphicFramePr/>
              <a:graphic xmlns:a="http://schemas.openxmlformats.org/drawingml/2006/main">
                <a:graphicData uri="http://schemas.microsoft.com/office/word/2010/wordprocessingShape">
                  <wps:wsp>
                    <wps:cNvSpPr/>
                    <wps:spPr>
                      <a:xfrm>
                        <a:off x="0" y="0"/>
                        <a:ext cx="400849" cy="148018"/>
                      </a:xfrm>
                      <a:prstGeom prst="rect">
                        <a:avLst/>
                      </a:prstGeom>
                      <a:noFill/>
                      <a:ln w="6350" cap="flat" cmpd="sng">
                        <a:noFill/>
                        <a:prstDash val="solid"/>
                        <a:round/>
                      </a:ln>
                    </wps:spPr>
                    <wps:txbx>
                      <w:txbxContent>
                        <w:p>
                          <w:pPr>
                            <w:pStyle w:val="5"/>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- 9 -</w:t>
                          </w:r>
                          <w:r>
                            <w:rPr>
                              <w:rFonts w:hint="eastAsia" w:asciiTheme="majorEastAsia" w:hAnsiTheme="majorEastAsia" w:eastAsiaTheme="majorEastAsia" w:cstheme="majorEastAsia"/>
                              <w:sz w:val="28"/>
                              <w:szCs w:val="28"/>
                              <w:lang w:eastAsia="zh-CN"/>
                            </w:rPr>
                            <w:fldChar w:fldCharType="end"/>
                          </w:r>
                        </w:p>
                      </w:txbxContent>
                    </wps:txbx>
                    <wps:bodyPr vert="horz" wrap="none" lIns="0" tIns="0" rIns="0" bIns="0" anchor="t" anchorCtr="0" upright="0">
                      <a:spAutoFit/>
                    </wps:bodyPr>
                  </wps:wsp>
                </a:graphicData>
              </a:graphic>
            </wp:anchor>
          </w:drawing>
        </mc:Choice>
        <mc:Fallback>
          <w:pict>
            <v:rect id="文本框 13" o:spid="_x0000_s1026" o:spt="1" style="position:absolute;left:0pt;margin-top:0pt;height:11.65pt;width:31.55pt;mso-position-horizontal:outside;mso-position-horizontal-relative:margin;mso-wrap-style:none;z-index:251659264;mso-width-relative:page;mso-height-relative:page;" filled="f" stroked="f" coordsize="21600,21600" o:gfxdata="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M+H8c&#10;1wAAAAMBAAAPAAAAAAAAAAEAIAAAACIAAABkcnMvZG93bnJldi54bWxQSwECFAAUAAAACACHTuJA&#10;MRY3FOkBAACnAwAADgAAAAAAAAABACAAAAAmAQAAZHJzL2Uyb0RvYy54bWxQSwUGAAAAAAYABgBZ&#10;AQAAgQUAAAAA&#10;">
              <v:fill on="f" focussize="0,0"/>
              <v:stroke on="f" weight="0.5pt" joinstyle="round"/>
              <v:imagedata o:title=""/>
              <o:lock v:ext="edit" aspectratio="f"/>
              <v:textbox inset="0mm,0mm,0mm,0mm" style="mso-fit-shape-to-text:t;">
                <w:txbxContent>
                  <w:p>
                    <w:pPr>
                      <w:pStyle w:val="5"/>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- 9 -</w:t>
                    </w:r>
                    <w:r>
                      <w:rPr>
                        <w:rFonts w:hint="eastAsia" w:asciiTheme="majorEastAsia" w:hAnsiTheme="majorEastAsia" w:eastAsiaTheme="majorEastAsia" w:cstheme="majorEastAsia"/>
                        <w:sz w:val="28"/>
                        <w:szCs w:val="28"/>
                        <w:lang w:eastAsia="zh-CN"/>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5" w:lineRule="exact"/>
      <w:ind w:firstLine="7961"/>
      <w:rPr>
        <w:rFonts w:ascii="宋体" w:eastAsia="宋体" w:cs="宋体"/>
        <w:sz w:val="20"/>
        <w:szCs w:val="20"/>
      </w:rPr>
    </w:pPr>
    <w:r>
      <w:rPr>
        <w:sz w:val="20"/>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59105" cy="147955"/>
              <wp:effectExtent l="0" t="0" r="0" b="0"/>
              <wp:wrapNone/>
              <wp:docPr id="7" name="文本框 14"/>
              <wp:cNvGraphicFramePr/>
              <a:graphic xmlns:a="http://schemas.openxmlformats.org/drawingml/2006/main">
                <a:graphicData uri="http://schemas.microsoft.com/office/word/2010/wordprocessingShape">
                  <wps:wsp>
                    <wps:cNvSpPr/>
                    <wps:spPr>
                      <a:xfrm>
                        <a:off x="0" y="0"/>
                        <a:ext cx="458800" cy="148018"/>
                      </a:xfrm>
                      <a:prstGeom prst="rect">
                        <a:avLst/>
                      </a:prstGeom>
                      <a:noFill/>
                      <a:ln w="6350" cap="flat" cmpd="sng">
                        <a:noFill/>
                        <a:prstDash val="solid"/>
                        <a:round/>
                      </a:ln>
                    </wps:spPr>
                    <wps:txbx>
                      <w:txbxContent>
                        <w:p>
                          <w:pPr>
                            <w:pStyle w:val="5"/>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- 10 -</w:t>
                          </w:r>
                          <w:r>
                            <w:rPr>
                              <w:rFonts w:hint="eastAsia" w:asciiTheme="majorEastAsia" w:hAnsiTheme="majorEastAsia" w:eastAsiaTheme="majorEastAsia" w:cstheme="majorEastAsia"/>
                              <w:sz w:val="28"/>
                              <w:szCs w:val="28"/>
                              <w:lang w:eastAsia="zh-CN"/>
                            </w:rPr>
                            <w:fldChar w:fldCharType="end"/>
                          </w:r>
                        </w:p>
                      </w:txbxContent>
                    </wps:txbx>
                    <wps:bodyPr vert="horz" wrap="none" lIns="0" tIns="0" rIns="0" bIns="0" anchor="t" anchorCtr="0" upright="0">
                      <a:spAutoFit/>
                    </wps:bodyPr>
                  </wps:wsp>
                </a:graphicData>
              </a:graphic>
            </wp:anchor>
          </w:drawing>
        </mc:Choice>
        <mc:Fallback>
          <w:pict>
            <v:rect id="文本框 14" o:spid="_x0000_s1026" o:spt="1" style="position:absolute;left:0pt;margin-top:0pt;height:11.65pt;width:36.15pt;mso-position-horizontal:outside;mso-position-horizontal-relative:margin;mso-wrap-style:none;z-index:251659264;mso-width-relative:page;mso-height-relative:page;" filled="f" stroked="f" coordsize="21600,21600" o:gfxdata="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fq1aPX&#10;AAAAAwEAAA8AAAAAAAAAAQAgAAAAIgAAAGRycy9kb3ducmV2LnhtbFBLAQIUABQAAAAIAIdO4kDI&#10;Pa4a6AEAAKcDAAAOAAAAAAAAAAEAIAAAACYBAABkcnMvZTJvRG9jLnhtbFBLBQYAAAAABgAGAFkB&#10;AACABQAAAAA=&#10;">
              <v:fill on="f" focussize="0,0"/>
              <v:stroke on="f" weight="0.5pt" joinstyle="round"/>
              <v:imagedata o:title=""/>
              <o:lock v:ext="edit" aspectratio="f"/>
              <v:textbox inset="0mm,0mm,0mm,0mm" style="mso-fit-shape-to-text:t;">
                <w:txbxContent>
                  <w:p>
                    <w:pPr>
                      <w:pStyle w:val="5"/>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- 10 -</w:t>
                    </w:r>
                    <w:r>
                      <w:rPr>
                        <w:rFonts w:hint="eastAsia" w:asciiTheme="majorEastAsia" w:hAnsiTheme="majorEastAsia" w:eastAsiaTheme="majorEastAsia" w:cstheme="majorEastAsia"/>
                        <w:sz w:val="28"/>
                        <w:szCs w:val="28"/>
                        <w:lang w:eastAsia="zh-CN"/>
                      </w:rPr>
                      <w:fldChar w:fldCharType="end"/>
                    </w:r>
                  </w:p>
                </w:txbxContent>
              </v:textbox>
            </v:rect>
          </w:pict>
        </mc:Fallback>
      </mc:AlternateContent>
    </w:r>
    <w:r>
      <w:rPr>
        <w:rFonts w:ascii="Arial" w:hAnsi="Arial" w:eastAsia="Arial" w:cs="Arial"/>
        <w:spacing w:val="3"/>
        <w:position w:val="-2"/>
        <w:sz w:val="20"/>
        <w:szCs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exact"/>
      <w:ind w:firstLine="457"/>
      <w:rPr>
        <w:rFonts w:ascii="宋体" w:eastAsia="宋体" w:cs="宋体"/>
        <w:sz w:val="24"/>
        <w:szCs w:val="24"/>
      </w:rPr>
    </w:pPr>
    <w:r>
      <w:rPr>
        <w:sz w:val="24"/>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59105" cy="147955"/>
              <wp:effectExtent l="0" t="0" r="0" b="0"/>
              <wp:wrapNone/>
              <wp:docPr id="10" name="文本框 15"/>
              <wp:cNvGraphicFramePr/>
              <a:graphic xmlns:a="http://schemas.openxmlformats.org/drawingml/2006/main">
                <a:graphicData uri="http://schemas.microsoft.com/office/word/2010/wordprocessingShape">
                  <wps:wsp>
                    <wps:cNvSpPr/>
                    <wps:spPr>
                      <a:xfrm>
                        <a:off x="0" y="0"/>
                        <a:ext cx="458800" cy="148018"/>
                      </a:xfrm>
                      <a:prstGeom prst="rect">
                        <a:avLst/>
                      </a:prstGeom>
                      <a:noFill/>
                      <a:ln w="6350" cap="flat" cmpd="sng">
                        <a:noFill/>
                        <a:prstDash val="solid"/>
                        <a:round/>
                      </a:ln>
                    </wps:spPr>
                    <wps:txbx>
                      <w:txbxContent>
                        <w:p>
                          <w:pPr>
                            <w:pStyle w:val="5"/>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- 11 -</w:t>
                          </w:r>
                          <w:r>
                            <w:rPr>
                              <w:rFonts w:hint="eastAsia" w:asciiTheme="majorEastAsia" w:hAnsiTheme="majorEastAsia" w:eastAsiaTheme="majorEastAsia" w:cstheme="majorEastAsia"/>
                              <w:sz w:val="28"/>
                              <w:szCs w:val="28"/>
                              <w:lang w:eastAsia="zh-CN"/>
                            </w:rPr>
                            <w:fldChar w:fldCharType="end"/>
                          </w:r>
                        </w:p>
                      </w:txbxContent>
                    </wps:txbx>
                    <wps:bodyPr vert="horz" wrap="none" lIns="0" tIns="0" rIns="0" bIns="0" anchor="t" anchorCtr="0" upright="0">
                      <a:spAutoFit/>
                    </wps:bodyPr>
                  </wps:wsp>
                </a:graphicData>
              </a:graphic>
            </wp:anchor>
          </w:drawing>
        </mc:Choice>
        <mc:Fallback>
          <w:pict>
            <v:rect id="文本框 15" o:spid="_x0000_s1026" o:spt="1" style="position:absolute;left:0pt;margin-top:0pt;height:11.65pt;width:36.15pt;mso-position-horizontal:outside;mso-position-horizontal-relative:margin;mso-wrap-style:none;z-index:251659264;mso-width-relative:page;mso-height-relative:page;" filled="f" stroked="f" coordsize="21600,21600" o:gfxdata="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fq1aPX&#10;AAAAAwEAAA8AAAAAAAAAAQAgAAAAIgAAAGRycy9kb3ducmV2LnhtbFBLAQIUABQAAAAIAIdO4kAh&#10;L4Ox6AEAAKgDAAAOAAAAAAAAAAEAIAAAACYBAABkcnMvZTJvRG9jLnhtbFBLBQYAAAAABgAGAFkB&#10;AACABQAAAAA=&#10;">
              <v:fill on="f" focussize="0,0"/>
              <v:stroke on="f" weight="0.5pt" joinstyle="round"/>
              <v:imagedata o:title=""/>
              <o:lock v:ext="edit" aspectratio="f"/>
              <v:textbox inset="0mm,0mm,0mm,0mm" style="mso-fit-shape-to-text:t;">
                <w:txbxContent>
                  <w:p>
                    <w:pPr>
                      <w:pStyle w:val="5"/>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- 11 -</w:t>
                    </w:r>
                    <w:r>
                      <w:rPr>
                        <w:rFonts w:hint="eastAsia" w:asciiTheme="majorEastAsia" w:hAnsiTheme="majorEastAsia" w:eastAsiaTheme="majorEastAsia" w:cstheme="majorEastAsia"/>
                        <w:sz w:val="28"/>
                        <w:szCs w:val="28"/>
                        <w:lang w:eastAsia="zh-CN"/>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exact"/>
      <w:ind w:firstLine="8215"/>
      <w:rPr>
        <w:rFonts w:ascii="宋体" w:eastAsia="宋体" w:cs="宋体"/>
        <w:sz w:val="24"/>
        <w:szCs w:val="24"/>
      </w:rPr>
    </w:pPr>
    <w:r>
      <w:rPr>
        <w:sz w:val="24"/>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59105" cy="147955"/>
              <wp:effectExtent l="0" t="0" r="0" b="0"/>
              <wp:wrapNone/>
              <wp:docPr id="13" name="文本框 16"/>
              <wp:cNvGraphicFramePr/>
              <a:graphic xmlns:a="http://schemas.openxmlformats.org/drawingml/2006/main">
                <a:graphicData uri="http://schemas.microsoft.com/office/word/2010/wordprocessingShape">
                  <wps:wsp>
                    <wps:cNvSpPr/>
                    <wps:spPr>
                      <a:xfrm>
                        <a:off x="0" y="0"/>
                        <a:ext cx="458800" cy="148018"/>
                      </a:xfrm>
                      <a:prstGeom prst="rect">
                        <a:avLst/>
                      </a:prstGeom>
                      <a:noFill/>
                      <a:ln w="6350" cap="flat" cmpd="sng">
                        <a:noFill/>
                        <a:prstDash val="solid"/>
                        <a:round/>
                      </a:ln>
                    </wps:spPr>
                    <wps:txbx>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- 12 -</w:t>
                          </w:r>
                          <w:r>
                            <w:rPr>
                              <w:rFonts w:hint="eastAsia" w:asciiTheme="majorEastAsia" w:hAnsiTheme="majorEastAsia" w:eastAsiaTheme="majorEastAsia" w:cstheme="majorEastAsia"/>
                              <w:sz w:val="28"/>
                              <w:szCs w:val="28"/>
                              <w:lang w:eastAsia="zh-CN"/>
                            </w:rPr>
                            <w:fldChar w:fldCharType="end"/>
                          </w:r>
                        </w:p>
                      </w:txbxContent>
                    </wps:txbx>
                    <wps:bodyPr vert="horz" wrap="none" lIns="0" tIns="0" rIns="0" bIns="0" anchor="t" anchorCtr="0" upright="0">
                      <a:spAutoFit/>
                    </wps:bodyPr>
                  </wps:wsp>
                </a:graphicData>
              </a:graphic>
            </wp:anchor>
          </w:drawing>
        </mc:Choice>
        <mc:Fallback>
          <w:pict>
            <v:rect id="文本框 16" o:spid="_x0000_s1026" o:spt="1" style="position:absolute;left:0pt;margin-top:0pt;height:11.65pt;width:36.15pt;mso-position-horizontal:outside;mso-position-horizontal-relative:margin;mso-wrap-style:none;z-index:251659264;mso-width-relative:page;mso-height-relative:page;" filled="f" stroked="f" coordsize="21600,21600" o:gfxdata="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fq1aPX&#10;AAAAAwEAAA8AAAAAAAAAAQAgAAAAIgAAAGRycy9kb3ducmV2LnhtbFBLAQIUABQAAAAIAIdO4kC8&#10;tAeP6AEAAKgDAAAOAAAAAAAAAAEAIAAAACYBAABkcnMvZTJvRG9jLnhtbFBLBQYAAAAABgAGAFkB&#10;AACABQAAAAA=&#10;">
              <v:fill on="f" focussize="0,0"/>
              <v:stroke on="f" weight="0.5pt" joinstyle="round"/>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- 12 -</w:t>
                    </w:r>
                    <w:r>
                      <w:rPr>
                        <w:rFonts w:hint="eastAsia" w:asciiTheme="majorEastAsia" w:hAnsiTheme="majorEastAsia" w:eastAsiaTheme="majorEastAsia" w:cstheme="majorEastAsia"/>
                        <w:sz w:val="28"/>
                        <w:szCs w:val="2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03D9287E"/>
    <w:rsid w:val="03F26DD7"/>
    <w:rsid w:val="0DEC3179"/>
    <w:rsid w:val="126D7990"/>
    <w:rsid w:val="1342095D"/>
    <w:rsid w:val="194C2648"/>
    <w:rsid w:val="1A625A87"/>
    <w:rsid w:val="1AC60208"/>
    <w:rsid w:val="1D6604D7"/>
    <w:rsid w:val="1D9F081F"/>
    <w:rsid w:val="1E790A66"/>
    <w:rsid w:val="1EE04D79"/>
    <w:rsid w:val="1F2E6ADC"/>
    <w:rsid w:val="210328D3"/>
    <w:rsid w:val="272C78DC"/>
    <w:rsid w:val="27626AE9"/>
    <w:rsid w:val="28B51FEF"/>
    <w:rsid w:val="28F46D4C"/>
    <w:rsid w:val="29496B7D"/>
    <w:rsid w:val="2D920BD0"/>
    <w:rsid w:val="2DB9701B"/>
    <w:rsid w:val="31501812"/>
    <w:rsid w:val="316B5C43"/>
    <w:rsid w:val="33B942CF"/>
    <w:rsid w:val="37A34CE8"/>
    <w:rsid w:val="37DD14B4"/>
    <w:rsid w:val="3847266B"/>
    <w:rsid w:val="39335597"/>
    <w:rsid w:val="399946A2"/>
    <w:rsid w:val="3BDA73D9"/>
    <w:rsid w:val="3E8F190E"/>
    <w:rsid w:val="3F7A20A1"/>
    <w:rsid w:val="3FB47F81"/>
    <w:rsid w:val="41986784"/>
    <w:rsid w:val="4640193E"/>
    <w:rsid w:val="48134278"/>
    <w:rsid w:val="49B60F62"/>
    <w:rsid w:val="4BFD3B17"/>
    <w:rsid w:val="4E9D7EC9"/>
    <w:rsid w:val="50575A5D"/>
    <w:rsid w:val="55744045"/>
    <w:rsid w:val="5AAB6607"/>
    <w:rsid w:val="641A5D04"/>
    <w:rsid w:val="6FCE45DC"/>
    <w:rsid w:val="702B01A1"/>
    <w:rsid w:val="721C742D"/>
    <w:rsid w:val="786E23B4"/>
    <w:rsid w:val="7CF925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7">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14</Pages>
  <Words>0</Words>
  <Characters>4337</Characters>
  <Lines>0</Lines>
  <Paragraphs>149</Paragraphs>
  <TotalTime>43</TotalTime>
  <ScaleCrop>false</ScaleCrop>
  <LinksUpToDate>false</LinksUpToDate>
  <CharactersWithSpaces>5783</CharactersWithSpaces>
  <Application>WPS Office_10.1.0.7698_F1E327BC-269C-435d-A152-05C5408002CA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2021-06-29T07:59:00Z</cp:lastPrinted>
  <dcterms:modified xsi:type="dcterms:W3CDTF">2021-10-14T07:13:19Z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4F2B0A0F5F7A498A93169493FAD8D0E8</vt:lpwstr>
  </property>
</Properties>
</file>