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Style w:val="a4"/>
          <w:rFonts w:ascii="黑体" w:eastAsia="黑体" w:hAnsi="黑体" w:hint="eastAsia"/>
          <w:color w:val="333333"/>
          <w:sz w:val="44"/>
          <w:szCs w:val="44"/>
        </w:rPr>
        <w:t>达州市达川区农机推广站</w:t>
      </w:r>
    </w:p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20"/>
          <w:szCs w:val="20"/>
        </w:rPr>
      </w:pPr>
      <w:r>
        <w:rPr>
          <w:rStyle w:val="a4"/>
          <w:rFonts w:ascii="黑体" w:eastAsia="黑体" w:hAnsi="黑体" w:hint="eastAsia"/>
          <w:color w:val="333333"/>
          <w:sz w:val="44"/>
          <w:szCs w:val="44"/>
        </w:rPr>
        <w:t>关于暂停受理农机购置补贴申请的通知</w:t>
      </w:r>
    </w:p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2"/>
          <w:szCs w:val="32"/>
        </w:rPr>
      </w:pPr>
    </w:p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各乡镇（街道）农业服务中心：</w:t>
      </w:r>
    </w:p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ind w:firstLine="645"/>
        <w:rPr>
          <w:rFonts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截止2021年</w:t>
      </w:r>
      <w:r>
        <w:rPr>
          <w:rFonts w:ascii="仿宋" w:eastAsia="仿宋" w:hAnsi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日，我区农机购置补贴</w:t>
      </w:r>
      <w:r>
        <w:rPr>
          <w:rFonts w:ascii="仿宋" w:eastAsia="仿宋" w:hAnsi="仿宋" w:hint="eastAsia"/>
          <w:color w:val="333333"/>
          <w:sz w:val="32"/>
          <w:szCs w:val="32"/>
        </w:rPr>
        <w:t>申请办理服务</w:t>
      </w:r>
      <w:r>
        <w:rPr>
          <w:rFonts w:ascii="仿宋" w:eastAsia="仿宋" w:hAnsi="仿宋" w:hint="eastAsia"/>
          <w:color w:val="333333"/>
          <w:sz w:val="32"/>
          <w:szCs w:val="32"/>
        </w:rPr>
        <w:t>系统（20</w:t>
      </w:r>
      <w:r>
        <w:rPr>
          <w:rFonts w:ascii="仿宋" w:eastAsia="仿宋" w:hAnsi="仿宋" w:hint="eastAsia"/>
          <w:color w:val="333333"/>
          <w:sz w:val="32"/>
          <w:szCs w:val="32"/>
        </w:rPr>
        <w:t>21-2023</w:t>
      </w:r>
      <w:r>
        <w:rPr>
          <w:rFonts w:ascii="仿宋" w:eastAsia="仿宋" w:hAnsi="仿宋" w:hint="eastAsia"/>
          <w:color w:val="333333"/>
          <w:sz w:val="32"/>
          <w:szCs w:val="32"/>
        </w:rPr>
        <w:t>）已经受理</w:t>
      </w:r>
      <w:r>
        <w:rPr>
          <w:rFonts w:ascii="仿宋" w:eastAsia="仿宋" w:hAnsi="仿宋" w:hint="eastAsia"/>
          <w:color w:val="333333"/>
          <w:sz w:val="32"/>
          <w:szCs w:val="32"/>
        </w:rPr>
        <w:t>62.7998</w:t>
      </w:r>
      <w:r>
        <w:rPr>
          <w:rFonts w:ascii="仿宋" w:eastAsia="仿宋" w:hAnsi="仿宋" w:hint="eastAsia"/>
          <w:color w:val="333333"/>
          <w:sz w:val="32"/>
          <w:szCs w:val="32"/>
        </w:rPr>
        <w:t>万元（含农机报废</w:t>
      </w:r>
      <w:r>
        <w:rPr>
          <w:rFonts w:ascii="仿宋" w:eastAsia="仿宋" w:hAnsi="仿宋" w:hint="eastAsia"/>
          <w:color w:val="333333"/>
          <w:sz w:val="32"/>
          <w:szCs w:val="32"/>
        </w:rPr>
        <w:t>2.42万元），本批次</w:t>
      </w:r>
      <w:r>
        <w:rPr>
          <w:rFonts w:ascii="仿宋" w:eastAsia="仿宋" w:hAnsi="仿宋" w:hint="eastAsia"/>
          <w:color w:val="333333"/>
          <w:sz w:val="32"/>
          <w:szCs w:val="32"/>
        </w:rPr>
        <w:t>中央补贴资金</w:t>
      </w:r>
      <w:r>
        <w:rPr>
          <w:rFonts w:ascii="仿宋" w:eastAsia="仿宋" w:hAnsi="仿宋" w:hint="eastAsia"/>
          <w:color w:val="333333"/>
          <w:sz w:val="32"/>
          <w:szCs w:val="32"/>
        </w:rPr>
        <w:t>已超额使用</w:t>
      </w:r>
      <w:r>
        <w:rPr>
          <w:rFonts w:ascii="仿宋" w:eastAsia="仿宋" w:hAnsi="仿宋" w:hint="eastAsia"/>
          <w:color w:val="333333"/>
          <w:sz w:val="32"/>
          <w:szCs w:val="32"/>
        </w:rPr>
        <w:t>。鉴于我区系统资金使用完毕，决定暂停受理农机购置补贴申请，待</w:t>
      </w:r>
      <w:r>
        <w:rPr>
          <w:rFonts w:ascii="仿宋" w:eastAsia="仿宋" w:hAnsi="仿宋" w:hint="eastAsia"/>
          <w:color w:val="333333"/>
          <w:sz w:val="32"/>
          <w:szCs w:val="32"/>
        </w:rPr>
        <w:t>后续资金下达后</w:t>
      </w:r>
      <w:r>
        <w:rPr>
          <w:rFonts w:ascii="仿宋" w:eastAsia="仿宋" w:hAnsi="仿宋" w:hint="eastAsia"/>
          <w:color w:val="333333"/>
          <w:sz w:val="32"/>
          <w:szCs w:val="32"/>
        </w:rPr>
        <w:t>受理。</w:t>
      </w:r>
      <w:bookmarkStart w:id="0" w:name="_GoBack"/>
      <w:bookmarkEnd w:id="0"/>
    </w:p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ind w:firstLine="645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0E0148" w:rsidRDefault="000E0148" w:rsidP="000E0148">
      <w:pPr>
        <w:pStyle w:val="a3"/>
        <w:shd w:val="clear" w:color="auto" w:fill="FFFFFF"/>
        <w:spacing w:before="0" w:beforeAutospacing="0" w:after="0" w:afterAutospacing="0"/>
        <w:ind w:firstLine="645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       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>
        <w:rPr>
          <w:rFonts w:hint="eastAsia"/>
          <w:color w:val="333333"/>
          <w:sz w:val="32"/>
          <w:szCs w:val="32"/>
        </w:rPr>
        <w:t>              </w:t>
      </w:r>
      <w:r>
        <w:rPr>
          <w:rFonts w:hint="eastAsia"/>
          <w:color w:val="333333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2021年</w:t>
      </w:r>
      <w:r>
        <w:rPr>
          <w:rFonts w:ascii="仿宋" w:eastAsia="仿宋" w:hAnsi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F605D1" w:rsidRDefault="00F605D1"/>
    <w:sectPr w:rsidR="00F6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48"/>
    <w:rsid w:val="000E0148"/>
    <w:rsid w:val="00F6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2021-12-07T03:03:00Z</dcterms:created>
  <dcterms:modified xsi:type="dcterms:W3CDTF">2021-12-07T03:14:00Z</dcterms:modified>
</cp:coreProperties>
</file>