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default" w:ascii="黑体" w:hAnsi="黑体" w:eastAsia="黑体" w:cs="黑体"/>
          <w:b/>
          <w:sz w:val="44"/>
          <w:szCs w:val="44"/>
          <w:lang w:val="en"/>
        </w:rPr>
        <w:t>1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19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2018-07-03T09:46:00Z</dcterms:created>
  <dc:creator>lenovo</dc:creator>
  <cp:lastModifiedBy>四川自贡-筱然</cp:lastModifiedBy>
  <dcterms:modified xsi:type="dcterms:W3CDTF">2022-03-31T14:20:22Z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