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</w:rPr>
        <w:t>市享受农机购置补贴的购机者信息表</w:t>
      </w:r>
    </w:p>
    <w:p>
      <w:pPr>
        <w:spacing w:line="620" w:lineRule="exact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时间：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谭治荣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重庆市双恩农机制造有限公司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何力祥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王建昆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王建昆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汪福秀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汪福秀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欧朝喜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范剑平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庞宗华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西昌市佑君镇丁庄村股份经济合作联合社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西昌市佑君镇丁庄村股份经济合作联合社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欧朝喜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1JH-180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安自久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冯宗国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冯宗孝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CL504D-1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张模荣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1GKN-160Y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庄潘村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谢宏伟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LY1004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马泽贤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1GQN-140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克拉斯（山东）农业机械有限公司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自走履带式玉米收获机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4YZP-2M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克拉斯（山东）农业机械有限公司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履带式全喂入谷物联合收割机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赵秉山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赵秉山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卢德欧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1GKN-160Y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马如智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新乡市豫东轻工机械有限公司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自走式青饲料收获机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9QZS-2650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新乡市豫东轻工机械有限公司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现：M1204-U1（原：M1204-A1）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赖弟全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履带自走全喂入式谷物联合收割机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604-A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尹开成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花志贵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花志贵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现：M1204-U1（原：M1204-A1）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蔡运和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1GQN-180S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姜斯木机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4LZ-3.0Z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民运村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寸加洪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陶茂全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阿克布合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高堆村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高吕河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武光俊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毛万雄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赵兴龙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袁燕平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鲁溪村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陆远洪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57360.00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李绍飞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蔡光福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寸国祥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刚性机架旋耕机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丘陵村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瑯环镇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瑯环镇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吉克木加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邹仕明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甘立平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毛可且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凉山州新隆农业机电有限公司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苏里初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苏里初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麻建基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LY1004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23575.00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LY1404-1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162720.00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1GQN-250G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螃蟹村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沙呷体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沙呷体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汉城社区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西昌市茧丝绸总公司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汉城社区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西昌市茧丝绸总公司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谭治荣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重庆市双恩农机制造有限公司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1755793.00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1755793.0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36863660"/>
    <w:rsid w:val="245E103B"/>
    <w:rsid w:val="27EB1D7A"/>
    <w:rsid w:val="36863660"/>
    <w:rsid w:val="48333658"/>
    <w:rsid w:val="6D0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9872</Words>
  <Characters>15637</Characters>
  <Lines>0</Lines>
  <Paragraphs>0</Paragraphs>
  <TotalTime>3</TotalTime>
  <ScaleCrop>false</ScaleCrop>
  <LinksUpToDate>false</LinksUpToDate>
  <CharactersWithSpaces>15685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2022-11-03T07:38:46Z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77F2F845CF4D427E81CADF0E2685C2EA</vt:lpwstr>
  </property>
</Properties>
</file>