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AE4E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right="1283" w:rightChars="611"/>
        <w:jc w:val="distribute"/>
        <w:textAlignment w:val="auto"/>
        <w:rPr>
          <w:rFonts w:hint="eastAsia" w:ascii="方正小标宋_GBK" w:hAnsi="方正小标宋_GBK" w:eastAsia="方正小标宋_GBK" w:cs="方正小标宋_GBK"/>
          <w:color w:val="FF0000"/>
          <w:w w:val="72"/>
          <w:sz w:val="70"/>
          <w:szCs w:val="70"/>
        </w:rPr>
      </w:pPr>
      <w:r>
        <w:rPr>
          <w:color w:val="FF0000"/>
          <w:sz w:val="7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4850765</wp:posOffset>
                </wp:positionH>
                <wp:positionV relativeFrom="paragraph">
                  <wp:posOffset>120650</wp:posOffset>
                </wp:positionV>
                <wp:extent cx="1325880" cy="1028700"/>
                <wp:effectExtent l="0" t="0" r="762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955665" y="2212975"/>
                          <a:ext cx="132588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3FDDA4">
                            <w:pPr>
                              <w:rPr>
                                <w:rFonts w:hint="eastAsia" w:eastAsiaTheme="minorEastAsia"/>
                                <w:color w:val="FF0000"/>
                                <w:w w:val="70"/>
                                <w:sz w:val="110"/>
                                <w:szCs w:val="11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FF0000"/>
                                <w:w w:val="60"/>
                                <w:sz w:val="110"/>
                                <w:szCs w:val="110"/>
                                <w:lang w:val="en-US" w:eastAsia="zh-CN"/>
                              </w:rPr>
                              <w:t>文件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1.95pt;margin-top:9.5pt;height:81pt;width:104.4pt;z-index:251659264;mso-width-relative:page;mso-height-relative:page;" fillcolor="#FFFFFF [3201]" filled="t" stroked="f" coordsize="21600,21600" o:gfxdata="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9eVS&#10;UNUAAAAKAQAADwAAAAAAAAABACAAAAAiAAAAZHJzL2Rvd25yZXYueG1sUEsBAhQAFAAAAAgAh07i&#10;QBvNWh1eAgAAnAQAAA4AAAAAAAAAAQAgAAAAJA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2A3FDDA4">
                      <w:pPr>
                        <w:rPr>
                          <w:rFonts w:hint="eastAsia" w:eastAsiaTheme="minorEastAsia"/>
                          <w:color w:val="FF0000"/>
                          <w:w w:val="70"/>
                          <w:sz w:val="110"/>
                          <w:szCs w:val="110"/>
                          <w:lang w:val="en-US" w:eastAsia="zh-CN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FF0000"/>
                          <w:w w:val="60"/>
                          <w:sz w:val="110"/>
                          <w:szCs w:val="110"/>
                          <w:lang w:val="en-US" w:eastAsia="zh-CN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color w:val="FF0000"/>
          <w:w w:val="72"/>
          <w:sz w:val="70"/>
          <w:szCs w:val="70"/>
        </w:rPr>
        <w:t>阿坝县科学技术和农业畜牧水务局</w:t>
      </w:r>
    </w:p>
    <w:p w14:paraId="387BA9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right="1283" w:rightChars="611"/>
        <w:jc w:val="distribute"/>
        <w:textAlignment w:val="auto"/>
        <w:rPr>
          <w:rFonts w:hint="eastAsia" w:ascii="方正小标宋_GBK" w:hAnsi="方正小标宋_GBK" w:eastAsia="方正小标宋_GBK" w:cs="方正小标宋_GBK"/>
          <w:color w:val="FF0000"/>
          <w:w w:val="100"/>
          <w:sz w:val="70"/>
          <w:szCs w:val="70"/>
        </w:rPr>
      </w:pPr>
      <w:r>
        <w:rPr>
          <w:rFonts w:hint="eastAsia" w:ascii="方正小标宋_GBK" w:hAnsi="方正小标宋_GBK" w:eastAsia="方正小标宋_GBK" w:cs="方正小标宋_GBK"/>
          <w:color w:val="FF0000"/>
          <w:w w:val="100"/>
          <w:sz w:val="70"/>
          <w:szCs w:val="70"/>
        </w:rPr>
        <w:t>阿坝县</w:t>
      </w:r>
      <w:r>
        <w:rPr>
          <w:rFonts w:hint="eastAsia" w:ascii="方正小标宋_GBK" w:hAnsi="方正小标宋_GBK" w:eastAsia="方正小标宋_GBK" w:cs="方正小标宋_GBK"/>
          <w:color w:val="FF0000"/>
          <w:w w:val="100"/>
          <w:sz w:val="70"/>
          <w:szCs w:val="70"/>
          <w:lang w:eastAsia="zh-CN"/>
        </w:rPr>
        <w:t>财政</w:t>
      </w:r>
      <w:r>
        <w:rPr>
          <w:rFonts w:hint="eastAsia" w:ascii="方正小标宋_GBK" w:hAnsi="方正小标宋_GBK" w:eastAsia="方正小标宋_GBK" w:cs="方正小标宋_GBK"/>
          <w:color w:val="FF0000"/>
          <w:w w:val="100"/>
          <w:sz w:val="70"/>
          <w:szCs w:val="70"/>
        </w:rPr>
        <w:t>局</w:t>
      </w:r>
    </w:p>
    <w:p w14:paraId="0EBC8AF0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single" w:color="FF0000" w:sz="24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23" w:rightChars="11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124FA7B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single" w:color="FF0000" w:sz="24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23" w:rightChars="11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阿县科农畜水〔2024〕332号               签发人：</w:t>
      </w:r>
      <w:r>
        <w:rPr>
          <w:rFonts w:hint="eastAsia" w:ascii="楷体_GB2312" w:hAnsi="楷体_GB2312" w:eastAsia="楷体_GB2312" w:cs="楷体_GB2312"/>
          <w:color w:val="000000" w:themeColor="text1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康成品</w:t>
      </w:r>
    </w:p>
    <w:p w14:paraId="28767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阿坝县科学技术和农业畜牧水务局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 w14:paraId="6CD7F4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阿坝县财政局</w:t>
      </w:r>
    </w:p>
    <w:p w14:paraId="0D2A7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关于印发《阿坝县20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年农机购置补贴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方案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》的通知</w:t>
      </w:r>
    </w:p>
    <w:bookmarkEnd w:id="0"/>
    <w:p w14:paraId="2488B2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仿宋" w:hAnsi="仿宋" w:eastAsia="仿宋"/>
          <w:sz w:val="32"/>
          <w:szCs w:val="32"/>
        </w:rPr>
      </w:pPr>
    </w:p>
    <w:p w14:paraId="761C1D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textAlignment w:val="baseline"/>
        <w:rPr>
          <w:rFonts w:hint="eastAsia" w:ascii="Times New Roman" w:hAnsi="Times New Roman" w:eastAsia="仿宋_GB2312" w:cs="Times New Roman"/>
          <w:kern w:val="21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仿宋_GB2312" w:cs="Times New Roman"/>
          <w:kern w:val="21"/>
          <w:sz w:val="32"/>
          <w:szCs w:val="32"/>
          <w:lang w:eastAsia="zh-CN" w:bidi="ar-SA"/>
        </w:rPr>
        <w:t>各乡镇人民政府：</w:t>
      </w:r>
    </w:p>
    <w:p w14:paraId="2F5FA7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1"/>
          <w:sz w:val="32"/>
          <w:szCs w:val="32"/>
          <w:lang w:bidi="ar-SA"/>
        </w:rPr>
        <w:t>为切实做好202</w:t>
      </w:r>
      <w:r>
        <w:rPr>
          <w:rFonts w:hint="eastAsia" w:ascii="Times New Roman" w:hAnsi="Times New Roman" w:eastAsia="仿宋_GB2312" w:cs="Times New Roman"/>
          <w:kern w:val="21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kern w:val="21"/>
          <w:sz w:val="32"/>
          <w:szCs w:val="32"/>
          <w:lang w:bidi="ar-SA"/>
        </w:rPr>
        <w:t>年农机购置补贴政策实施工作，促进全</w:t>
      </w:r>
      <w:r>
        <w:rPr>
          <w:rFonts w:hint="default" w:ascii="Times New Roman" w:hAnsi="Times New Roman" w:eastAsia="仿宋_GB2312" w:cs="Times New Roman"/>
          <w:kern w:val="21"/>
          <w:sz w:val="32"/>
          <w:szCs w:val="32"/>
          <w:lang w:eastAsia="zh-CN" w:bidi="ar-SA"/>
        </w:rPr>
        <w:t>县</w:t>
      </w:r>
      <w:r>
        <w:rPr>
          <w:rFonts w:hint="default" w:ascii="Times New Roman" w:hAnsi="Times New Roman" w:eastAsia="仿宋_GB2312" w:cs="Times New Roman"/>
          <w:kern w:val="21"/>
          <w:sz w:val="32"/>
          <w:szCs w:val="32"/>
          <w:lang w:bidi="ar-SA"/>
        </w:rPr>
        <w:t>农业机械化向全面全程高质高效转型升级，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根据《四川省农业厅 四川省财政厅关于&lt;四川省2024-2026年农机购置与应用补贴实施意见&gt;的通知》（川农发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14号）精神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我局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结合阿坝县实际情况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拟定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《阿坝县202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年农机购置补贴项目实施方案》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，现印发你们，请按照方案要求做好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政策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宣传、抓好工作落实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42A38A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rPr>
          <w:rFonts w:hint="eastAsia" w:ascii="仿宋" w:hAnsi="仿宋" w:eastAsia="仿宋" w:cs="仿宋"/>
          <w:sz w:val="32"/>
          <w:szCs w:val="32"/>
        </w:rPr>
      </w:pPr>
    </w:p>
    <w:p w14:paraId="03944F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16" w:firstLineChars="200"/>
        <w:jc w:val="left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四川省2024-2026年农机购置与应用补贴实施意见</w:t>
      </w:r>
    </w:p>
    <w:p w14:paraId="424861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596" w:leftChars="76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2.阿坝县2024年农业机械购置与应用补贴实施方      案</w:t>
      </w:r>
    </w:p>
    <w:p w14:paraId="146CBE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916" w:leftChars="760" w:hanging="320" w:hangingChars="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 四川省2024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2026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年农机购置与应用补贴机具补贴额一览表（第一批）</w:t>
      </w:r>
    </w:p>
    <w:p w14:paraId="61A74BE3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 w14:paraId="541D26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598" w:leftChars="304" w:hanging="960" w:hangingChars="300"/>
        <w:jc w:val="both"/>
        <w:textAlignment w:val="auto"/>
        <w:rPr>
          <w:rFonts w:hint="eastAsia" w:ascii="Times New Roman" w:hAnsi="Times New Roman" w:eastAsia="仿宋_GB2312" w:cs="Times New Roman"/>
          <w:kern w:val="21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</w:p>
    <w:p w14:paraId="250CF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textAlignment w:val="baseline"/>
        <w:rPr>
          <w:rFonts w:hint="eastAsia" w:ascii="Times New Roman" w:hAnsi="Times New Roman" w:eastAsia="仿宋_GB2312" w:cs="Times New Roman"/>
          <w:kern w:val="21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1"/>
          <w:sz w:val="32"/>
          <w:szCs w:val="32"/>
          <w:lang w:val="en-US" w:eastAsia="zh-CN" w:bidi="ar-SA"/>
        </w:rPr>
        <w:t>阿坝县科学技术和农业畜牧水务局        阿坝县财政局</w:t>
      </w:r>
    </w:p>
    <w:p w14:paraId="3F3C8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center"/>
        <w:textAlignment w:val="baseline"/>
        <w:rPr>
          <w:rFonts w:hint="eastAsia" w:ascii="Times New Roman" w:hAnsi="Times New Roman" w:eastAsia="仿宋_GB2312" w:cs="Times New Roman"/>
          <w:kern w:val="21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1"/>
          <w:sz w:val="32"/>
          <w:szCs w:val="32"/>
          <w:lang w:val="en-US" w:eastAsia="zh-CN" w:bidi="ar-SA"/>
        </w:rPr>
        <w:t xml:space="preserve">                                 2024年12月16日</w:t>
      </w:r>
    </w:p>
    <w:p w14:paraId="53FD1BE9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E43E944">
      <w:pPr>
        <w:bidi w:val="0"/>
        <w:rPr>
          <w:rFonts w:hint="default"/>
          <w:lang w:val="en-US" w:eastAsia="zh-CN"/>
        </w:rPr>
      </w:pPr>
    </w:p>
    <w:p w14:paraId="063127EE">
      <w:pPr>
        <w:bidi w:val="0"/>
        <w:rPr>
          <w:rFonts w:hint="default"/>
          <w:lang w:val="en-US" w:eastAsia="zh-CN"/>
        </w:rPr>
      </w:pPr>
    </w:p>
    <w:p w14:paraId="6DB79463">
      <w:pPr>
        <w:bidi w:val="0"/>
        <w:rPr>
          <w:rFonts w:hint="default"/>
          <w:lang w:val="en-US" w:eastAsia="zh-CN"/>
        </w:rPr>
      </w:pPr>
    </w:p>
    <w:p w14:paraId="0EF38A78">
      <w:pPr>
        <w:bidi w:val="0"/>
        <w:rPr>
          <w:rFonts w:hint="default"/>
          <w:lang w:val="en-US" w:eastAsia="zh-CN"/>
        </w:rPr>
      </w:pPr>
    </w:p>
    <w:p w14:paraId="1F18F92C">
      <w:pPr>
        <w:bidi w:val="0"/>
        <w:rPr>
          <w:rFonts w:hint="default"/>
          <w:lang w:val="en-US" w:eastAsia="zh-CN"/>
        </w:rPr>
      </w:pPr>
    </w:p>
    <w:p w14:paraId="595485E0">
      <w:pPr>
        <w:bidi w:val="0"/>
        <w:rPr>
          <w:rFonts w:hint="default"/>
          <w:lang w:val="en-US" w:eastAsia="zh-CN"/>
        </w:rPr>
      </w:pPr>
    </w:p>
    <w:p w14:paraId="22751813">
      <w:pPr>
        <w:bidi w:val="0"/>
        <w:rPr>
          <w:rFonts w:hint="default"/>
          <w:lang w:val="en-US" w:eastAsia="zh-CN"/>
        </w:rPr>
      </w:pPr>
    </w:p>
    <w:p w14:paraId="3841CA0F">
      <w:pPr>
        <w:bidi w:val="0"/>
        <w:rPr>
          <w:rFonts w:hint="default"/>
          <w:lang w:val="en-US" w:eastAsia="zh-CN"/>
        </w:rPr>
      </w:pPr>
    </w:p>
    <w:p w14:paraId="2AE77F86">
      <w:pPr>
        <w:bidi w:val="0"/>
        <w:rPr>
          <w:rFonts w:hint="default"/>
          <w:lang w:val="en-US" w:eastAsia="zh-CN"/>
        </w:rPr>
      </w:pPr>
    </w:p>
    <w:p w14:paraId="3C427BD4">
      <w:pPr>
        <w:bidi w:val="0"/>
        <w:rPr>
          <w:rFonts w:hint="default"/>
          <w:lang w:val="en-US" w:eastAsia="zh-CN"/>
        </w:rPr>
      </w:pPr>
    </w:p>
    <w:p w14:paraId="4DDEF7CA">
      <w:pPr>
        <w:bidi w:val="0"/>
        <w:rPr>
          <w:rFonts w:hint="default"/>
          <w:lang w:val="en-US" w:eastAsia="zh-CN"/>
        </w:rPr>
      </w:pPr>
    </w:p>
    <w:p w14:paraId="01D17A37">
      <w:pPr>
        <w:bidi w:val="0"/>
        <w:rPr>
          <w:rFonts w:hint="default"/>
          <w:lang w:val="en-US" w:eastAsia="zh-CN"/>
        </w:rPr>
      </w:pPr>
    </w:p>
    <w:p w14:paraId="7A607860">
      <w:pPr>
        <w:bidi w:val="0"/>
        <w:rPr>
          <w:rFonts w:hint="default"/>
          <w:lang w:val="en-US" w:eastAsia="zh-CN"/>
        </w:rPr>
      </w:pPr>
    </w:p>
    <w:p w14:paraId="31E71584">
      <w:pPr>
        <w:bidi w:val="0"/>
        <w:rPr>
          <w:rFonts w:hint="default"/>
          <w:lang w:val="en-US" w:eastAsia="zh-CN"/>
        </w:rPr>
      </w:pPr>
    </w:p>
    <w:p w14:paraId="7634CE9A">
      <w:pPr>
        <w:bidi w:val="0"/>
        <w:rPr>
          <w:rFonts w:hint="default"/>
          <w:lang w:val="en-US" w:eastAsia="zh-CN"/>
        </w:rPr>
      </w:pPr>
    </w:p>
    <w:p w14:paraId="2E825CAA">
      <w:pPr>
        <w:bidi w:val="0"/>
        <w:rPr>
          <w:rFonts w:hint="default"/>
          <w:lang w:val="en-US" w:eastAsia="zh-CN"/>
        </w:rPr>
      </w:pPr>
    </w:p>
    <w:p w14:paraId="362FD876">
      <w:pPr>
        <w:bidi w:val="0"/>
        <w:rPr>
          <w:rFonts w:hint="default"/>
          <w:lang w:val="en-US" w:eastAsia="zh-CN"/>
        </w:rPr>
      </w:pPr>
    </w:p>
    <w:p w14:paraId="1A37FD69">
      <w:pPr>
        <w:bidi w:val="0"/>
        <w:rPr>
          <w:rFonts w:hint="default"/>
          <w:lang w:val="en-US" w:eastAsia="zh-CN"/>
        </w:rPr>
      </w:pPr>
    </w:p>
    <w:p w14:paraId="0B0571A8">
      <w:pPr>
        <w:bidi w:val="0"/>
        <w:rPr>
          <w:rFonts w:hint="default"/>
          <w:lang w:val="en-US" w:eastAsia="zh-CN"/>
        </w:rPr>
      </w:pPr>
    </w:p>
    <w:p w14:paraId="3751F724">
      <w:pPr>
        <w:bidi w:val="0"/>
        <w:rPr>
          <w:rFonts w:hint="default"/>
          <w:lang w:val="en-US" w:eastAsia="zh-CN"/>
        </w:rPr>
      </w:pPr>
    </w:p>
    <w:p w14:paraId="500B0866">
      <w:pPr>
        <w:bidi w:val="0"/>
        <w:rPr>
          <w:rFonts w:hint="default"/>
          <w:lang w:val="en-US" w:eastAsia="zh-CN"/>
        </w:rPr>
      </w:pPr>
    </w:p>
    <w:p w14:paraId="75E46C43">
      <w:pPr>
        <w:bidi w:val="0"/>
        <w:rPr>
          <w:rFonts w:hint="default"/>
          <w:lang w:val="en-US" w:eastAsia="zh-CN"/>
        </w:rPr>
      </w:pPr>
    </w:p>
    <w:p w14:paraId="264CD8AB">
      <w:pPr>
        <w:bidi w:val="0"/>
        <w:rPr>
          <w:rFonts w:hint="default"/>
          <w:lang w:val="en-US" w:eastAsia="zh-CN"/>
        </w:rPr>
      </w:pPr>
    </w:p>
    <w:p w14:paraId="551D7DE1">
      <w:pPr>
        <w:bidi w:val="0"/>
        <w:rPr>
          <w:rFonts w:hint="default"/>
          <w:lang w:val="en-US" w:eastAsia="zh-CN"/>
        </w:rPr>
      </w:pPr>
    </w:p>
    <w:p w14:paraId="4CA7115D">
      <w:pPr>
        <w:pStyle w:val="3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/>
          <w:lang w:val="en-US" w:eastAsia="zh-CN"/>
        </w:rPr>
        <w:tab/>
      </w:r>
    </w:p>
    <w:p w14:paraId="641560C4"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0" w:firstLineChars="100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阿坝县科学技术和农业畜牧水务局办公室  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202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28"/>
          <w:szCs w:val="28"/>
        </w:rPr>
        <w:t>年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bCs/>
          <w:sz w:val="28"/>
          <w:szCs w:val="28"/>
        </w:rPr>
        <w:t>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26</w:t>
      </w:r>
      <w:r>
        <w:rPr>
          <w:rFonts w:hint="eastAsia" w:ascii="仿宋" w:hAnsi="仿宋" w:eastAsia="仿宋" w:cs="仿宋"/>
          <w:bCs/>
          <w:sz w:val="28"/>
          <w:szCs w:val="28"/>
        </w:rPr>
        <w:t>日印</w:t>
      </w:r>
    </w:p>
    <w:p w14:paraId="430D6300">
      <w:pPr>
        <w:tabs>
          <w:tab w:val="left" w:pos="5594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lZGI3MjkwYTdkMTc5OTAxNjAzOTRiOGEzNGFjZDgifQ=="/>
  </w:docVars>
  <w:rsids>
    <w:rsidRoot w:val="116972E7"/>
    <w:rsid w:val="116972E7"/>
    <w:rsid w:val="2D3B0D02"/>
    <w:rsid w:val="34F816BB"/>
    <w:rsid w:val="4D22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widowControl/>
      <w:outlineLvl w:val="0"/>
    </w:pPr>
    <w:rPr>
      <w:rFonts w:ascii="宋体" w:hAnsi="宋体"/>
      <w:b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102" w:beforeLines="0"/>
      <w:ind w:left="112"/>
    </w:pPr>
    <w:rPr>
      <w:sz w:val="28"/>
      <w:szCs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</Words>
  <Characters>61</Characters>
  <Lines>0</Lines>
  <Paragraphs>0</Paragraphs>
  <TotalTime>0</TotalTime>
  <ScaleCrop>false</ScaleCrop>
  <LinksUpToDate>false</LinksUpToDate>
  <CharactersWithSpaces>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2023-06-30T09:42:00Z</dcterms:created>
  <dc:creator>月月月月</dc:creator>
  <cp:lastModifiedBy>03</cp:lastModifiedBy>
  <dcterms:modified xsi:type="dcterms:W3CDTF">2024-12-16T08:09:48Z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09DE2D94CA9645869420440001F1EE18_13</vt:lpwstr>
  </property>
</Properties>
</file>