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2021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布拖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</w:t>
      </w:r>
      <w:r>
        <w:rPr>
          <w:rFonts w:hint="eastAsia" w:ascii="宋体" w:hAnsi="宋体"/>
          <w:b/>
          <w:color w:val="000000"/>
          <w:sz w:val="36"/>
          <w:szCs w:val="36"/>
        </w:rPr>
        <w:t>农机购置与应用补贴的购机者信息表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布拖县农业农村局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月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5"/>
        <w:tblW w:w="13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50"/>
        <w:gridCol w:w="1462"/>
        <w:gridCol w:w="1313"/>
        <w:gridCol w:w="1012"/>
        <w:gridCol w:w="925"/>
        <w:gridCol w:w="975"/>
        <w:gridCol w:w="1050"/>
        <w:gridCol w:w="612"/>
        <w:gridCol w:w="1134"/>
        <w:gridCol w:w="1629"/>
        <w:gridCol w:w="120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购机者</w:t>
            </w:r>
          </w:p>
        </w:tc>
        <w:tc>
          <w:tcPr>
            <w:tcW w:w="7337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补贴机具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所在乡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购机者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机具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购买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购买数量（台）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总补贴额（元）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特木里镇勒吉村1组46号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赤黑日拉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呷锅村11组33号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俄地日木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菲土鲁村1组33号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苏呷杨二哥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先锋村3组36号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阿勒此虫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则洛村1组2号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阿布老张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84000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则洛村1组2号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阿布老张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7200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四且村1组3号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阿布也库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59400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洛色村1组29号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阿达有呷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5500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勒吉村1组46号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赤黑日拉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菲土鲁村1组33号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苏呷杨二哥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特木里村2组2号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阿俄此拉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先锋村3组36号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阿勒此虫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特木里镇号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光明村1组86号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吉各里拉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安洛古村2组25号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黑惹摆日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安洛古村2组25号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黑惹摆日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特木里镇号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得金村5组2号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吉拉此色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永格村5组26号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黑日子呷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永格村5组26号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黑日子呷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先锋村3组36号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阿勒日虫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71500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呷锅村8组37号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吉力尔虫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6400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芝洛古村1组14号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日小张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民主村3组3号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阿根色子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四且村5组26号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且沙老张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菲土鲁村6组6号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吉各此你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6700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呷锅村10组24号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且沙莫此牛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77000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洛古乡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坡里村1组16号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约则子火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特木里村6组24号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阿布拉力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老吉村5组22号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比曲此伍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6500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日切村3组72号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苏呷子沙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九都村3组25号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尾什赤拉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59800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民主村1组118号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吉列赤色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69000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民主村1组23号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阿根土吾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45000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11600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特觉下街108号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农投高原美种植有限公司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267200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68640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68640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特觉下街108号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农投高原美种植有限公司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168600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33800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33800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木尔乡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永格村3组29号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吉伍么积阿木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69000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先锋村2组23号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赤黑打各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73000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补洛乡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史沟村5组12号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俄底子初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69000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沙洛乡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老泽村3组28号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比吉此初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69000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拉达乡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海博村6组10号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马觉外日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60000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洛古乡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坡里村1组16号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约则子火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洛古乡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阿保村2组3号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吉尔孝扯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日切村3组72号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苏呷子沙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5400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民主村1组23号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阿根土吾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5000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四且村5组26号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且沙老张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民主村3组3号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阿根色子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5400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特木里镇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民主村1组118号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吉列赤色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九都乡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芝洛古村1组14号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日小张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觉撒乡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博作村1组11号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苏子次尔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拖觉镇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老鸠规村8组3号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火布子呷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火烈乡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依作老哈村1组53号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吉地伍惹</w:t>
            </w: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5800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566900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566900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g4YjA5NmExYjE5OTIzMTcyZTM2MWMyZjA5MzcifQ=="/>
  </w:docVars>
  <w:rsids>
    <w:rsidRoot w:val="00172A27"/>
    <w:rsid w:val="1EB53B30"/>
    <w:rsid w:val="25212D4A"/>
    <w:rsid w:val="2BF07731"/>
    <w:rsid w:val="36863660"/>
    <w:rsid w:val="37052D23"/>
    <w:rsid w:val="68712D7F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2314</Characters>
  <Lines>1</Lines>
  <Paragraphs>1</Paragraphs>
  <TotalTime>2</TotalTime>
  <ScaleCrop>false</ScaleCrop>
  <LinksUpToDate>false</LinksUpToDate>
  <CharactersWithSpaces>2359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2024-12-25T08:41:35Z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3C36083D1296469F847E20BC8C282760</vt:lpwstr>
  </property>
</Properties>
</file>