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60"/>
          <w:sz w:val="30"/>
          <w:szCs w:val="30"/>
          <w:shd w:val="clear" w:fill="FFFFFF"/>
          <w:lang w:eastAsia="zh-CN"/>
        </w:rPr>
        <w:t>马边彝族自治县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60"/>
          <w:sz w:val="30"/>
          <w:szCs w:val="30"/>
          <w:shd w:val="clear" w:fill="FFFFFF"/>
        </w:rPr>
        <w:t>农机购置补贴机具核验流程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为贯彻落实好农机购置补贴政策，加强农机购置补贴风险防控，确保购机真实性，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农村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局、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财政局、乡镇农业服务中心要全面履行监管职责，采取定期和不定期方式组织开展专项检查和重点抽查，强化补贴机具核实，深入了解情况，对发现的问题及时曝光处理，保证农机购置补贴工作有序进行。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一、申请受理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各乡镇农业服务中心负责受理农机购置补贴申请，受理时购机者需提交补贴机具发票原件及复印件、身份证明（身份证、户口簿或社会信用代码证、法人代表身份证）原件及复印件，本人惠农 “一卡通”（或经营组织账户）原件及复印件。受理人确认其信息一致后在《四川省农机购置补贴辅助管理系统》录入申请，出具《四川省农业机械购置补贴资金申请表》。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二、机具核查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各乡镇农业服务中心负责对所受理申请进行入户机具核查，确认机具信息与系统信息一致后填写《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马边彝族自治县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农机购置补贴产品核查表》并签字盖章，实行“谁核查、谁签字、谁负责”的原则。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农村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局定期或不定期对补贴机具进行入户抽查。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马边彝族自治县农业农村局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2024年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345DF"/>
    <w:rsid w:val="03580ACC"/>
    <w:rsid w:val="04C66239"/>
    <w:rsid w:val="08B411FA"/>
    <w:rsid w:val="090A1FB4"/>
    <w:rsid w:val="17783C01"/>
    <w:rsid w:val="1B354870"/>
    <w:rsid w:val="1BD43192"/>
    <w:rsid w:val="20785818"/>
    <w:rsid w:val="213D1F38"/>
    <w:rsid w:val="28C12115"/>
    <w:rsid w:val="2AC56A69"/>
    <w:rsid w:val="2CD82184"/>
    <w:rsid w:val="2EBE0163"/>
    <w:rsid w:val="2F0A3E6A"/>
    <w:rsid w:val="312A3BC4"/>
    <w:rsid w:val="31774BA3"/>
    <w:rsid w:val="31B92EF9"/>
    <w:rsid w:val="34BD1B5D"/>
    <w:rsid w:val="3B5345DF"/>
    <w:rsid w:val="3DC137A8"/>
    <w:rsid w:val="3F8D3677"/>
    <w:rsid w:val="3FE5408C"/>
    <w:rsid w:val="409377BC"/>
    <w:rsid w:val="40A00F30"/>
    <w:rsid w:val="44B135D4"/>
    <w:rsid w:val="45670083"/>
    <w:rsid w:val="4B4F3E2C"/>
    <w:rsid w:val="4CB52FFA"/>
    <w:rsid w:val="4E79517E"/>
    <w:rsid w:val="53F43DA2"/>
    <w:rsid w:val="5709370F"/>
    <w:rsid w:val="5AC70845"/>
    <w:rsid w:val="5FA02EBD"/>
    <w:rsid w:val="60203003"/>
    <w:rsid w:val="60ED13BA"/>
    <w:rsid w:val="614A4E10"/>
    <w:rsid w:val="63213AD4"/>
    <w:rsid w:val="635876CC"/>
    <w:rsid w:val="63E76CEB"/>
    <w:rsid w:val="643B6FD7"/>
    <w:rsid w:val="656773F8"/>
    <w:rsid w:val="66370FF9"/>
    <w:rsid w:val="665325E3"/>
    <w:rsid w:val="6AEE05E9"/>
    <w:rsid w:val="6D267AF0"/>
    <w:rsid w:val="6DF72290"/>
    <w:rsid w:val="6E516673"/>
    <w:rsid w:val="703C4CB6"/>
    <w:rsid w:val="72C67D89"/>
    <w:rsid w:val="752635E7"/>
    <w:rsid w:val="78FB08B2"/>
    <w:rsid w:val="7C08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2021-08-31T07:40:00Z</dcterms:created>
  <dc:creator>Administrator</dc:creator>
  <cp:lastModifiedBy>何土呷</cp:lastModifiedBy>
  <dcterms:modified xsi:type="dcterms:W3CDTF">2025-07-02T07:11:46Z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F36ABB387F144218A0E3C92902232EED</vt:lpwstr>
  </property>
</Properties>
</file>