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092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五通桥区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val="en-US" w:eastAsia="zh-CN"/>
        </w:rPr>
        <w:t>2025年第九批次</w:t>
      </w: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农机购置补贴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资金</w:t>
      </w:r>
    </w:p>
    <w:p w14:paraId="473F2875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使用及结算情况</w:t>
      </w:r>
    </w:p>
    <w:p w14:paraId="6DEA1F01">
      <w:pPr>
        <w:widowControl/>
        <w:adjustRightInd w:val="0"/>
        <w:snapToGrid w:val="0"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73736"/>
          <w:kern w:val="0"/>
          <w:sz w:val="32"/>
          <w:szCs w:val="32"/>
        </w:rPr>
        <w:t xml:space="preserve"> </w:t>
      </w:r>
    </w:p>
    <w:p w14:paraId="0F3EE595">
      <w:pPr>
        <w:tabs>
          <w:tab w:val="left" w:pos="6270"/>
        </w:tabs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F9E4E2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五通桥区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2025年第九批次农机购置补贴资金使用及结算情况：使用16.38272万元，结算16.38272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万元。</w:t>
      </w:r>
    </w:p>
    <w:p w14:paraId="5E25BBC1"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3C2540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613B4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157D"/>
    <w:rsid w:val="036E6CCC"/>
    <w:rsid w:val="0C661DCD"/>
    <w:rsid w:val="0D6D4875"/>
    <w:rsid w:val="0E794A04"/>
    <w:rsid w:val="1062394A"/>
    <w:rsid w:val="14057A2A"/>
    <w:rsid w:val="16807FFB"/>
    <w:rsid w:val="20012F25"/>
    <w:rsid w:val="27FC61AB"/>
    <w:rsid w:val="2FF456A2"/>
    <w:rsid w:val="30A076A6"/>
    <w:rsid w:val="310C1CE7"/>
    <w:rsid w:val="330422B6"/>
    <w:rsid w:val="3D1B30DB"/>
    <w:rsid w:val="45477877"/>
    <w:rsid w:val="4655157D"/>
    <w:rsid w:val="4B9968F1"/>
    <w:rsid w:val="4F6969C5"/>
    <w:rsid w:val="504E39CC"/>
    <w:rsid w:val="5C883C98"/>
    <w:rsid w:val="60E97D8A"/>
    <w:rsid w:val="627D3549"/>
    <w:rsid w:val="69803C5B"/>
    <w:rsid w:val="6C6F5957"/>
    <w:rsid w:val="6F863A6E"/>
    <w:rsid w:val="70366180"/>
    <w:rsid w:val="7B3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81</Characters>
  <Lines>0</Lines>
  <Paragraphs>0</Paragraphs>
  <TotalTime>46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2022-01-25T07:01:00Z</dcterms:created>
  <dc:creator>Lenovo</dc:creator>
  <cp:lastModifiedBy>Administrator</cp:lastModifiedBy>
  <dcterms:modified xsi:type="dcterms:W3CDTF">2025-12-02T05:36:32Z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A4293E035A804E2BA6E8812F9D6CC471</vt:lpwstr>
  </property>
  <property fmtid="{D5CDD505-2E9C-101B-9397-08002B2CF9AE}" pid="4" name="KSOTemplateDocerSaveRecord">
    <vt:lpwstr>eyJoZGlkIjoiZmVhNWEzNzM4ZGI1MWQ0ZjZjYTJkYTYyNDgyZTBkM2UifQ==</vt:lpwstr>
  </property>
</Properties>
</file>